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011FB" w14:textId="42334BAD" w:rsidR="00463658" w:rsidRDefault="003A5E6B">
      <w:bookmarkStart w:id="0" w:name="_GoBack"/>
      <w:bookmarkEnd w:id="0"/>
      <w:r>
        <w:t xml:space="preserve">Sterling Historical Commission Minutes:  </w:t>
      </w:r>
      <w:r w:rsidR="00D24AB3">
        <w:t>January 12</w:t>
      </w:r>
      <w:r>
        <w:t>,20</w:t>
      </w:r>
      <w:r w:rsidR="00EB7274">
        <w:t>2</w:t>
      </w:r>
      <w:r w:rsidR="00D24AB3">
        <w:t>2</w:t>
      </w:r>
    </w:p>
    <w:p w14:paraId="1CDD79D9" w14:textId="51106BC8" w:rsidR="003A5E6B" w:rsidRDefault="003A5E6B">
      <w:r>
        <w:t xml:space="preserve">Attendance: Cathy </w:t>
      </w:r>
      <w:proofErr w:type="spellStart"/>
      <w:r>
        <w:t>Harrigian</w:t>
      </w:r>
      <w:proofErr w:type="spellEnd"/>
      <w:r>
        <w:t>, Jim French, Jim Carroll</w:t>
      </w:r>
      <w:r w:rsidR="003F2367">
        <w:t xml:space="preserve">, </w:t>
      </w:r>
      <w:r w:rsidR="00BC0777">
        <w:t xml:space="preserve">Dave Gibbs, Lindsey Van </w:t>
      </w:r>
      <w:proofErr w:type="spellStart"/>
      <w:r w:rsidR="00BC0777">
        <w:t>Geison</w:t>
      </w:r>
      <w:proofErr w:type="spellEnd"/>
    </w:p>
    <w:p w14:paraId="1E786181" w14:textId="7799DD20" w:rsidR="003A5E6B" w:rsidRDefault="00155325">
      <w:r>
        <w:t>Zoom Meeting</w:t>
      </w:r>
    </w:p>
    <w:p w14:paraId="5BAFF83B" w14:textId="08D2D604" w:rsidR="003A5E6B" w:rsidRDefault="003A5E6B"/>
    <w:p w14:paraId="1E264890" w14:textId="2A8903A3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6PM:   Meeting Commencement – See above attendance </w:t>
      </w:r>
    </w:p>
    <w:p w14:paraId="3DBA84FE" w14:textId="528168FA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6:05:  Attendance and approval of minutes</w:t>
      </w:r>
    </w:p>
    <w:p w14:paraId="67AA4CC2" w14:textId="4C180D67" w:rsidR="003F2367" w:rsidRPr="003F2367" w:rsidRDefault="003F2367" w:rsidP="003F2367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 w:rsidR="00155325">
        <w:rPr>
          <w:rFonts w:cs="Times New Roman"/>
          <w:b/>
          <w:bCs/>
          <w:sz w:val="24"/>
          <w:szCs w:val="24"/>
        </w:rPr>
        <w:t>November minutes approved –Cathy H.</w:t>
      </w:r>
      <w:r w:rsidR="00BC0777">
        <w:rPr>
          <w:rFonts w:cs="Times New Roman"/>
          <w:b/>
          <w:bCs/>
          <w:sz w:val="24"/>
          <w:szCs w:val="24"/>
        </w:rPr>
        <w:t>, Lindsey VG 2nd</w:t>
      </w:r>
    </w:p>
    <w:p w14:paraId="49A52A58" w14:textId="0B4FAEC2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378CE575" w14:textId="655D5609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6:10:   Signage:   what type</w:t>
      </w:r>
    </w:p>
    <w:p w14:paraId="48BA7E98" w14:textId="250F79FF" w:rsidR="003F2367" w:rsidRDefault="00BC0777" w:rsidP="003F2367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Location determination – Town Common</w:t>
      </w:r>
    </w:p>
    <w:p w14:paraId="55B17EDF" w14:textId="77777777" w:rsidR="00155325" w:rsidRDefault="00155325" w:rsidP="00155325">
      <w:pPr>
        <w:pStyle w:val="ListParagraph"/>
        <w:ind w:left="1800"/>
        <w:rPr>
          <w:rFonts w:cs="Times New Roman"/>
          <w:b/>
          <w:bCs/>
          <w:sz w:val="24"/>
          <w:szCs w:val="24"/>
        </w:rPr>
      </w:pPr>
    </w:p>
    <w:p w14:paraId="258833A0" w14:textId="4D3C37F7" w:rsidR="003F2367" w:rsidRDefault="003F2367" w:rsidP="00BC077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6:20:  </w:t>
      </w:r>
      <w:r w:rsidR="00BC0777">
        <w:rPr>
          <w:rFonts w:cs="Times New Roman"/>
          <w:b/>
          <w:bCs/>
          <w:sz w:val="24"/>
          <w:szCs w:val="24"/>
        </w:rPr>
        <w:t xml:space="preserve">Headstone repair on Oak Hill and </w:t>
      </w:r>
      <w:proofErr w:type="spellStart"/>
      <w:r w:rsidR="00BC0777">
        <w:rPr>
          <w:rFonts w:cs="Times New Roman"/>
          <w:b/>
          <w:bCs/>
          <w:sz w:val="24"/>
          <w:szCs w:val="24"/>
        </w:rPr>
        <w:t>Chocksett</w:t>
      </w:r>
      <w:proofErr w:type="spellEnd"/>
    </w:p>
    <w:p w14:paraId="1A3BD5E0" w14:textId="0F8FD33D" w:rsidR="00BC0777" w:rsidRDefault="00BC0777" w:rsidP="00BC0777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Motion to Request $8,000 Cemetery and $11,000 for W. Sterling School House from Capital Committee fund for repairs to both. David G, 2</w:t>
      </w:r>
      <w:r w:rsidRPr="00BC0777">
        <w:rPr>
          <w:rFonts w:cs="Times New Roman"/>
          <w:b/>
          <w:bCs/>
          <w:sz w:val="24"/>
          <w:szCs w:val="24"/>
          <w:vertAlign w:val="superscript"/>
        </w:rPr>
        <w:t>nd</w:t>
      </w:r>
      <w:r>
        <w:rPr>
          <w:rFonts w:cs="Times New Roman"/>
          <w:b/>
          <w:bCs/>
          <w:sz w:val="24"/>
          <w:szCs w:val="24"/>
        </w:rPr>
        <w:t xml:space="preserve"> Jim F.</w:t>
      </w:r>
    </w:p>
    <w:p w14:paraId="38183461" w14:textId="77777777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73D7394A" w14:textId="490AA8DD" w:rsidR="00BC0777" w:rsidRDefault="003F2367" w:rsidP="00BC077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</w:t>
      </w:r>
      <w:r w:rsidR="00BC0777">
        <w:rPr>
          <w:rFonts w:cs="Times New Roman"/>
          <w:b/>
          <w:bCs/>
          <w:sz w:val="24"/>
          <w:szCs w:val="24"/>
        </w:rPr>
        <w:t>25</w:t>
      </w:r>
      <w:r>
        <w:rPr>
          <w:rFonts w:cs="Times New Roman"/>
          <w:b/>
          <w:bCs/>
          <w:sz w:val="24"/>
          <w:szCs w:val="24"/>
        </w:rPr>
        <w:t xml:space="preserve">:   </w:t>
      </w:r>
      <w:r w:rsidR="00BC0777">
        <w:rPr>
          <w:rFonts w:cs="Times New Roman"/>
          <w:b/>
          <w:bCs/>
          <w:sz w:val="24"/>
          <w:szCs w:val="24"/>
        </w:rPr>
        <w:t xml:space="preserve">Vern </w:t>
      </w:r>
      <w:proofErr w:type="spellStart"/>
      <w:proofErr w:type="gramStart"/>
      <w:r w:rsidR="00BC0777">
        <w:rPr>
          <w:rFonts w:cs="Times New Roman"/>
          <w:b/>
          <w:bCs/>
          <w:sz w:val="24"/>
          <w:szCs w:val="24"/>
        </w:rPr>
        <w:t>Gaw</w:t>
      </w:r>
      <w:proofErr w:type="spellEnd"/>
      <w:r w:rsidR="00BC0777">
        <w:rPr>
          <w:rFonts w:cs="Times New Roman"/>
          <w:b/>
          <w:bCs/>
          <w:sz w:val="24"/>
          <w:szCs w:val="24"/>
        </w:rPr>
        <w:t xml:space="preserve">  lecture</w:t>
      </w:r>
      <w:proofErr w:type="gramEnd"/>
      <w:r w:rsidR="00BC0777">
        <w:rPr>
          <w:rFonts w:cs="Times New Roman"/>
          <w:b/>
          <w:bCs/>
          <w:sz w:val="24"/>
          <w:szCs w:val="24"/>
        </w:rPr>
        <w:t xml:space="preserve"> series</w:t>
      </w:r>
    </w:p>
    <w:p w14:paraId="22BDC066" w14:textId="17D903B2" w:rsidR="00BC0777" w:rsidRDefault="00BC0777" w:rsidP="00BC077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 xml:space="preserve">- Vern </w:t>
      </w:r>
      <w:proofErr w:type="spellStart"/>
      <w:r>
        <w:rPr>
          <w:rFonts w:cs="Times New Roman"/>
          <w:b/>
          <w:bCs/>
          <w:sz w:val="24"/>
          <w:szCs w:val="24"/>
        </w:rPr>
        <w:t>Gaw</w:t>
      </w:r>
      <w:proofErr w:type="spellEnd"/>
      <w:r>
        <w:rPr>
          <w:rFonts w:cs="Times New Roman"/>
          <w:b/>
          <w:bCs/>
          <w:sz w:val="24"/>
          <w:szCs w:val="24"/>
        </w:rPr>
        <w:t xml:space="preserve"> lecture on 1835 building</w:t>
      </w:r>
    </w:p>
    <w:p w14:paraId="7B6F934F" w14:textId="6FE8FF2F" w:rsidR="00BC0777" w:rsidRDefault="00BC0777" w:rsidP="00BC077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  <w:t>- Women Suffrage - WSSH</w:t>
      </w:r>
    </w:p>
    <w:p w14:paraId="2A91EE0A" w14:textId="193C07CD" w:rsidR="003F2367" w:rsidRDefault="003F2367" w:rsidP="00BC077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6:</w:t>
      </w:r>
      <w:r w:rsidR="007958D9">
        <w:rPr>
          <w:rFonts w:cs="Times New Roman"/>
          <w:b/>
          <w:bCs/>
          <w:sz w:val="24"/>
          <w:szCs w:val="24"/>
        </w:rPr>
        <w:t>3</w:t>
      </w:r>
      <w:r w:rsidR="00BC0777">
        <w:rPr>
          <w:rFonts w:cs="Times New Roman"/>
          <w:b/>
          <w:bCs/>
          <w:sz w:val="24"/>
          <w:szCs w:val="24"/>
        </w:rPr>
        <w:t>0</w:t>
      </w:r>
      <w:r>
        <w:rPr>
          <w:rFonts w:cs="Times New Roman"/>
          <w:b/>
          <w:bCs/>
          <w:sz w:val="24"/>
          <w:szCs w:val="24"/>
        </w:rPr>
        <w:t xml:space="preserve">:   </w:t>
      </w:r>
      <w:r w:rsidR="00BC0777">
        <w:rPr>
          <w:rFonts w:cs="Times New Roman"/>
          <w:b/>
          <w:bCs/>
          <w:sz w:val="24"/>
          <w:szCs w:val="24"/>
        </w:rPr>
        <w:t>Letter to Sterling Hist. Soc.</w:t>
      </w:r>
      <w:r w:rsidR="007958D9">
        <w:rPr>
          <w:rFonts w:cs="Times New Roman"/>
          <w:b/>
          <w:bCs/>
          <w:sz w:val="24"/>
          <w:szCs w:val="24"/>
        </w:rPr>
        <w:t xml:space="preserve"> </w:t>
      </w:r>
    </w:p>
    <w:p w14:paraId="7D4E73EC" w14:textId="7F9FF71D" w:rsidR="003F2367" w:rsidRDefault="00BC0777" w:rsidP="003F2367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Resend letter to work together for Vern </w:t>
      </w:r>
      <w:proofErr w:type="spellStart"/>
      <w:r>
        <w:rPr>
          <w:rFonts w:cs="Times New Roman"/>
          <w:b/>
          <w:bCs/>
          <w:sz w:val="24"/>
          <w:szCs w:val="24"/>
        </w:rPr>
        <w:t>Gaw</w:t>
      </w:r>
      <w:proofErr w:type="spellEnd"/>
      <w:r>
        <w:rPr>
          <w:rFonts w:cs="Times New Roman"/>
          <w:b/>
          <w:bCs/>
          <w:sz w:val="24"/>
          <w:szCs w:val="24"/>
        </w:rPr>
        <w:t xml:space="preserve"> lecture series</w:t>
      </w:r>
    </w:p>
    <w:p w14:paraId="67B4256E" w14:textId="32935B5C" w:rsidR="007958D9" w:rsidRDefault="007958D9" w:rsidP="003F2367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5A2499FC" w14:textId="0BA9FAF1" w:rsidR="00BC0777" w:rsidRDefault="00BC077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6:35: </w:t>
      </w:r>
      <w:r w:rsidR="00D24AB3">
        <w:rPr>
          <w:rFonts w:cs="Times New Roman"/>
          <w:b/>
          <w:bCs/>
          <w:sz w:val="24"/>
          <w:szCs w:val="24"/>
        </w:rPr>
        <w:t>Questions regarding grant to Selectmen</w:t>
      </w:r>
      <w:r w:rsidR="00D24AB3">
        <w:rPr>
          <w:rFonts w:cs="Times New Roman"/>
          <w:b/>
          <w:bCs/>
          <w:sz w:val="24"/>
          <w:szCs w:val="24"/>
        </w:rPr>
        <w:tab/>
      </w:r>
    </w:p>
    <w:p w14:paraId="130CA2BB" w14:textId="421365EA" w:rsidR="00D24AB3" w:rsidRDefault="00D24AB3" w:rsidP="00D24AB3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proofErr w:type="gramStart"/>
      <w:r>
        <w:rPr>
          <w:rFonts w:cs="Times New Roman"/>
          <w:b/>
          <w:bCs/>
          <w:sz w:val="24"/>
          <w:szCs w:val="24"/>
        </w:rPr>
        <w:t>Tabled ,</w:t>
      </w:r>
      <w:proofErr w:type="gramEnd"/>
      <w:r>
        <w:rPr>
          <w:rFonts w:cs="Times New Roman"/>
          <w:b/>
          <w:bCs/>
          <w:sz w:val="24"/>
          <w:szCs w:val="24"/>
        </w:rPr>
        <w:t xml:space="preserve"> no questions</w:t>
      </w:r>
    </w:p>
    <w:p w14:paraId="5DB98E34" w14:textId="14759BBC" w:rsidR="007958D9" w:rsidRDefault="007958D9" w:rsidP="007958D9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6:45:   </w:t>
      </w:r>
      <w:r w:rsidR="0067744D">
        <w:rPr>
          <w:rFonts w:cs="Times New Roman"/>
          <w:b/>
          <w:bCs/>
          <w:sz w:val="24"/>
          <w:szCs w:val="24"/>
        </w:rPr>
        <w:t>New Business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 w14:paraId="32913988" w14:textId="2C93FE7E" w:rsidR="007958D9" w:rsidRDefault="00D24AB3" w:rsidP="007958D9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Sterling Inn – working with new owners as historic structure, funding and rehab.</w:t>
      </w:r>
    </w:p>
    <w:p w14:paraId="02D90761" w14:textId="0BBBFF7B" w:rsidR="0067744D" w:rsidRDefault="00D24AB3" w:rsidP="007958D9">
      <w:pPr>
        <w:pStyle w:val="ListParagraph"/>
        <w:numPr>
          <w:ilvl w:val="0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Dave Gibbs – Cemeteries</w:t>
      </w:r>
      <w:r>
        <w:rPr>
          <w:rFonts w:cs="Times New Roman"/>
          <w:b/>
          <w:bCs/>
          <w:sz w:val="24"/>
          <w:szCs w:val="24"/>
        </w:rPr>
        <w:tab/>
      </w:r>
    </w:p>
    <w:p w14:paraId="4644D425" w14:textId="3EAFA177" w:rsidR="00D24AB3" w:rsidRDefault="00D24AB3" w:rsidP="00D24AB3">
      <w:pPr>
        <w:pStyle w:val="ListParagraph"/>
        <w:numPr>
          <w:ilvl w:val="2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1994 Sterling </w:t>
      </w:r>
      <w:proofErr w:type="spellStart"/>
      <w:r>
        <w:rPr>
          <w:rFonts w:cs="Times New Roman"/>
          <w:b/>
          <w:bCs/>
          <w:sz w:val="24"/>
          <w:szCs w:val="24"/>
        </w:rPr>
        <w:t>Chocksett</w:t>
      </w:r>
      <w:proofErr w:type="spellEnd"/>
      <w:r>
        <w:rPr>
          <w:rFonts w:cs="Times New Roman"/>
          <w:b/>
          <w:bCs/>
          <w:sz w:val="24"/>
          <w:szCs w:val="24"/>
        </w:rPr>
        <w:t xml:space="preserve"> Cemetery report mirrors same issues we face today.</w:t>
      </w:r>
    </w:p>
    <w:p w14:paraId="72D21D75" w14:textId="7EB98A51" w:rsidR="00D24AB3" w:rsidRDefault="00D24AB3" w:rsidP="00D24AB3">
      <w:pPr>
        <w:pStyle w:val="ListParagraph"/>
        <w:numPr>
          <w:ilvl w:val="2"/>
          <w:numId w:val="3"/>
        </w:numPr>
        <w:rPr>
          <w:rFonts w:cs="Times New Roman"/>
          <w:b/>
          <w:bCs/>
          <w:sz w:val="24"/>
          <w:szCs w:val="24"/>
        </w:rPr>
      </w:pPr>
      <w:proofErr w:type="spellStart"/>
      <w:r>
        <w:rPr>
          <w:rFonts w:cs="Times New Roman"/>
          <w:b/>
          <w:bCs/>
          <w:sz w:val="24"/>
          <w:szCs w:val="24"/>
        </w:rPr>
        <w:t>Chocksett</w:t>
      </w:r>
      <w:proofErr w:type="spellEnd"/>
      <w:r>
        <w:rPr>
          <w:rFonts w:cs="Times New Roman"/>
          <w:b/>
          <w:bCs/>
          <w:sz w:val="24"/>
          <w:szCs w:val="24"/>
        </w:rPr>
        <w:t xml:space="preserve"> Restoration timeline report 1980-90</w:t>
      </w:r>
    </w:p>
    <w:p w14:paraId="2EFC40AF" w14:textId="21658DCF" w:rsidR="00D24AB3" w:rsidRDefault="00D24AB3" w:rsidP="00D24AB3">
      <w:pPr>
        <w:pStyle w:val="ListParagraph"/>
        <w:numPr>
          <w:ilvl w:val="2"/>
          <w:numId w:val="3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MA Laws of Cemetery Preservation</w:t>
      </w:r>
    </w:p>
    <w:p w14:paraId="59F66CD2" w14:textId="77777777" w:rsidR="007958D9" w:rsidRDefault="007958D9" w:rsidP="003F2367">
      <w:pPr>
        <w:pStyle w:val="ListParagraph"/>
        <w:rPr>
          <w:rFonts w:cs="Times New Roman"/>
          <w:b/>
          <w:bCs/>
          <w:sz w:val="24"/>
          <w:szCs w:val="24"/>
        </w:rPr>
      </w:pPr>
    </w:p>
    <w:p w14:paraId="3B65C1B0" w14:textId="050CDFE8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7:00:   End of meeting</w:t>
      </w:r>
    </w:p>
    <w:p w14:paraId="056B05AF" w14:textId="66B5E692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 xml:space="preserve">-Motion to adjourn – </w:t>
      </w:r>
      <w:r w:rsidR="0067744D">
        <w:rPr>
          <w:rFonts w:cs="Times New Roman"/>
          <w:b/>
          <w:bCs/>
          <w:sz w:val="24"/>
          <w:szCs w:val="24"/>
        </w:rPr>
        <w:t>Jim C</w:t>
      </w:r>
      <w:r>
        <w:rPr>
          <w:rFonts w:cs="Times New Roman"/>
          <w:b/>
          <w:bCs/>
          <w:sz w:val="24"/>
          <w:szCs w:val="24"/>
        </w:rPr>
        <w:t>./ 2</w:t>
      </w:r>
      <w:r w:rsidRPr="003F2367">
        <w:rPr>
          <w:rFonts w:cs="Times New Roman"/>
          <w:b/>
          <w:bCs/>
          <w:sz w:val="24"/>
          <w:szCs w:val="24"/>
          <w:vertAlign w:val="superscript"/>
        </w:rPr>
        <w:t>nd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D24AB3">
        <w:rPr>
          <w:rFonts w:cs="Times New Roman"/>
          <w:b/>
          <w:bCs/>
          <w:sz w:val="24"/>
          <w:szCs w:val="24"/>
        </w:rPr>
        <w:t>Dave G</w:t>
      </w:r>
      <w:r w:rsidR="0067744D">
        <w:rPr>
          <w:rFonts w:cs="Times New Roman"/>
          <w:b/>
          <w:bCs/>
          <w:sz w:val="24"/>
          <w:szCs w:val="24"/>
        </w:rPr>
        <w:t>.</w:t>
      </w:r>
    </w:p>
    <w:p w14:paraId="0A3D57CA" w14:textId="0ABDCB17" w:rsidR="003F2367" w:rsidRDefault="003F2367" w:rsidP="003F2367">
      <w:pPr>
        <w:pStyle w:val="ListParagrap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ab/>
        <w:t xml:space="preserve">- Next meeting </w:t>
      </w:r>
      <w:r w:rsidR="00D24AB3"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b/>
          <w:bCs/>
          <w:sz w:val="24"/>
          <w:szCs w:val="24"/>
        </w:rPr>
        <w:t>/</w:t>
      </w:r>
      <w:r w:rsidR="00D24AB3">
        <w:rPr>
          <w:rFonts w:cs="Times New Roman"/>
          <w:b/>
          <w:bCs/>
          <w:sz w:val="24"/>
          <w:szCs w:val="24"/>
        </w:rPr>
        <w:t>9</w:t>
      </w:r>
      <w:r>
        <w:rPr>
          <w:rFonts w:cs="Times New Roman"/>
          <w:b/>
          <w:bCs/>
          <w:sz w:val="24"/>
          <w:szCs w:val="24"/>
        </w:rPr>
        <w:t>/2</w:t>
      </w:r>
      <w:r w:rsidR="0067744D"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D24AB3">
        <w:rPr>
          <w:rFonts w:cs="Times New Roman"/>
          <w:b/>
          <w:bCs/>
          <w:sz w:val="24"/>
          <w:szCs w:val="24"/>
        </w:rPr>
        <w:t>1835 Town Hall</w:t>
      </w:r>
    </w:p>
    <w:p w14:paraId="644CD269" w14:textId="77777777" w:rsidR="003A5E6B" w:rsidRDefault="003A5E6B"/>
    <w:sectPr w:rsidR="003A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0CB2"/>
    <w:multiLevelType w:val="hybridMultilevel"/>
    <w:tmpl w:val="F31C2C72"/>
    <w:lvl w:ilvl="0" w:tplc="EF8439E8">
      <w:start w:val="2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C312B"/>
    <w:multiLevelType w:val="hybridMultilevel"/>
    <w:tmpl w:val="9A009C00"/>
    <w:lvl w:ilvl="0" w:tplc="5C2A0E6C">
      <w:start w:val="183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8B756B"/>
    <w:multiLevelType w:val="hybridMultilevel"/>
    <w:tmpl w:val="550E53DC"/>
    <w:lvl w:ilvl="0" w:tplc="FF0C1B00">
      <w:start w:val="23"/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B"/>
    <w:rsid w:val="00020ABD"/>
    <w:rsid w:val="000A287B"/>
    <w:rsid w:val="00155325"/>
    <w:rsid w:val="00162D50"/>
    <w:rsid w:val="002B71BC"/>
    <w:rsid w:val="003A5E6B"/>
    <w:rsid w:val="003F2367"/>
    <w:rsid w:val="00463658"/>
    <w:rsid w:val="00676186"/>
    <w:rsid w:val="0067744D"/>
    <w:rsid w:val="007958D9"/>
    <w:rsid w:val="007A1D0D"/>
    <w:rsid w:val="00AE3C01"/>
    <w:rsid w:val="00B103EF"/>
    <w:rsid w:val="00BC0777"/>
    <w:rsid w:val="00C5087D"/>
    <w:rsid w:val="00D24AB3"/>
    <w:rsid w:val="00D97078"/>
    <w:rsid w:val="00EB7274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B178"/>
  <w15:chartTrackingRefBased/>
  <w15:docId w15:val="{5C2993C9-9FBF-49FD-9E30-FD67386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74BBE8E9285409902606DC63C576F" ma:contentTypeVersion="9" ma:contentTypeDescription="Create a new document." ma:contentTypeScope="" ma:versionID="e4fcf15df87ea4967c9b0b4ea9f3379c">
  <xsd:schema xmlns:xsd="http://www.w3.org/2001/XMLSchema" xmlns:xs="http://www.w3.org/2001/XMLSchema" xmlns:p="http://schemas.microsoft.com/office/2006/metadata/properties" xmlns:ns3="96c4106c-713e-4b1b-a193-78f0e6ca3ee1" xmlns:ns4="564c8344-179d-42d7-b832-e99de295ad8e" targetNamespace="http://schemas.microsoft.com/office/2006/metadata/properties" ma:root="true" ma:fieldsID="973045e8ae963d48811d415325418abf" ns3:_="" ns4:_="">
    <xsd:import namespace="96c4106c-713e-4b1b-a193-78f0e6ca3ee1"/>
    <xsd:import namespace="564c8344-179d-42d7-b832-e99de295a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106c-713e-4b1b-a193-78f0e6ca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8344-179d-42d7-b832-e99de295ad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CFDD-23E1-47BF-A958-E09C4693C399}">
  <ds:schemaRefs>
    <ds:schemaRef ds:uri="http://purl.org/dc/elements/1.1/"/>
    <ds:schemaRef ds:uri="564c8344-179d-42d7-b832-e99de295ad8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6c4106c-713e-4b1b-a193-78f0e6ca3e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79E741-B8E0-4885-AE46-DEA338318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C869B-3A32-4297-A8FE-6D8181B3A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4106c-713e-4b1b-a193-78f0e6ca3ee1"/>
    <ds:schemaRef ds:uri="564c8344-179d-42d7-b832-e99de295a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Jim</dc:creator>
  <cp:keywords/>
  <dc:description/>
  <cp:lastModifiedBy>Michelle Boyce</cp:lastModifiedBy>
  <cp:revision>2</cp:revision>
  <dcterms:created xsi:type="dcterms:W3CDTF">2022-02-22T14:35:00Z</dcterms:created>
  <dcterms:modified xsi:type="dcterms:W3CDTF">2022-02-22T14:35:00Z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0x0101004F074BBE8E9285409902606DC63C576F</vt:lpwstr>
  </property>
</Properties>
</file>