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69360513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8951B1">
        <w:rPr>
          <w:rFonts w:ascii="Arial" w:hAnsi="Arial" w:cs="Arial"/>
          <w:sz w:val="20"/>
          <w:szCs w:val="20"/>
          <w:u w:val="single"/>
        </w:rPr>
        <w:t>Tuesday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8951B1">
        <w:rPr>
          <w:rFonts w:ascii="Arial" w:hAnsi="Arial" w:cs="Arial"/>
          <w:sz w:val="20"/>
          <w:szCs w:val="20"/>
          <w:u w:val="single"/>
        </w:rPr>
        <w:t>February</w:t>
      </w:r>
      <w:r w:rsidR="007F4566">
        <w:rPr>
          <w:rFonts w:ascii="Arial" w:hAnsi="Arial" w:cs="Arial"/>
          <w:sz w:val="20"/>
          <w:szCs w:val="20"/>
          <w:u w:val="single"/>
        </w:rPr>
        <w:t xml:space="preserve"> </w:t>
      </w:r>
      <w:r w:rsidR="0038205F">
        <w:rPr>
          <w:rFonts w:ascii="Arial" w:hAnsi="Arial" w:cs="Arial"/>
          <w:sz w:val="20"/>
          <w:szCs w:val="20"/>
          <w:u w:val="single"/>
        </w:rPr>
        <w:t>27</w:t>
      </w:r>
      <w:r w:rsidR="007F4566">
        <w:rPr>
          <w:rFonts w:ascii="Arial" w:hAnsi="Arial" w:cs="Arial"/>
          <w:sz w:val="20"/>
          <w:szCs w:val="20"/>
          <w:u w:val="single"/>
        </w:rPr>
        <w:t>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38205F">
        <w:rPr>
          <w:rFonts w:ascii="Arial" w:hAnsi="Arial" w:cs="Arial"/>
          <w:sz w:val="20"/>
          <w:szCs w:val="20"/>
          <w:u w:val="single"/>
        </w:rPr>
        <w:t>6</w:t>
      </w:r>
      <w:r w:rsidR="00D213E2" w:rsidRPr="007565FC">
        <w:rPr>
          <w:rFonts w:ascii="Arial" w:hAnsi="Arial" w:cs="Arial"/>
          <w:sz w:val="20"/>
          <w:szCs w:val="20"/>
          <w:u w:val="single"/>
        </w:rPr>
        <w:t>:</w:t>
      </w:r>
      <w:r w:rsidR="0038205F">
        <w:rPr>
          <w:rFonts w:ascii="Arial" w:hAnsi="Arial" w:cs="Arial"/>
          <w:sz w:val="20"/>
          <w:szCs w:val="20"/>
          <w:u w:val="single"/>
        </w:rPr>
        <w:t>30</w:t>
      </w:r>
      <w:r w:rsidR="00D213E2" w:rsidRPr="007565FC">
        <w:rPr>
          <w:rFonts w:ascii="Arial" w:hAnsi="Arial" w:cs="Arial"/>
          <w:sz w:val="20"/>
          <w:szCs w:val="20"/>
          <w:u w:val="single"/>
        </w:rPr>
        <w:t>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536C4ACA" w14:textId="77777777" w:rsidR="00C06914" w:rsidRPr="007565FC" w:rsidRDefault="00D213E2" w:rsidP="0038205F">
      <w:pPr>
        <w:spacing w:after="0"/>
        <w:ind w:right="2070"/>
        <w:jc w:val="center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5F7EA2A6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BD4F61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4BC5ABA1" w:rsidR="00D213E2" w:rsidRPr="007565FC" w:rsidRDefault="00D213E2" w:rsidP="0038205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BOARD/COMMITTEE</w:t>
      </w:r>
    </w:p>
    <w:p w14:paraId="5BEAB28D" w14:textId="77777777" w:rsidR="002E4B36" w:rsidRDefault="002E4B36" w:rsidP="00BD4F61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</w:p>
    <w:p w14:paraId="1220AB72" w14:textId="10E92986" w:rsidR="00D213E2" w:rsidRPr="007565FC" w:rsidRDefault="0038205F" w:rsidP="00BD4F61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Butterick Municipal Building, One Park Street, Sterling, MA Room 205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69322388" w:rsidR="00D213E2" w:rsidRDefault="00D213E2" w:rsidP="0038205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LOCATION</w:t>
      </w:r>
    </w:p>
    <w:p w14:paraId="55E96BB1" w14:textId="77777777" w:rsidR="002E4B36" w:rsidRDefault="002E4B36" w:rsidP="0038205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</w:p>
    <w:p w14:paraId="5AE2E9AB" w14:textId="696F87C8" w:rsidR="002E4B36" w:rsidRPr="007565FC" w:rsidRDefault="002E4B36" w:rsidP="002E4B36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Parker</w:t>
      </w:r>
    </w:p>
    <w:p w14:paraId="4E2B348A" w14:textId="77777777" w:rsidR="002E4B36" w:rsidRPr="007565FC" w:rsidRDefault="002E4B36" w:rsidP="002E4B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4FD140CD" w14:textId="77777777" w:rsidR="002E4B36" w:rsidRPr="007565FC" w:rsidRDefault="002E4B36" w:rsidP="002E4B36">
      <w:pPr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646EEA43" w:rsidR="00474948" w:rsidRDefault="0050420C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ab/>
      </w:r>
      <w:r w:rsidRPr="00C15C8B">
        <w:rPr>
          <w:rFonts w:ascii="Arial" w:hAnsi="Arial" w:cs="Arial"/>
          <w:sz w:val="24"/>
          <w:szCs w:val="24"/>
        </w:rPr>
        <w:tab/>
      </w:r>
      <w:r w:rsidRPr="00C15C8B">
        <w:rPr>
          <w:rFonts w:ascii="Arial" w:hAnsi="Arial" w:cs="Arial"/>
          <w:sz w:val="24"/>
          <w:szCs w:val="24"/>
        </w:rPr>
        <w:tab/>
      </w:r>
      <w:r w:rsidRPr="00C15C8B">
        <w:rPr>
          <w:rFonts w:ascii="Arial" w:hAnsi="Arial" w:cs="Arial"/>
          <w:sz w:val="24"/>
          <w:szCs w:val="24"/>
        </w:rPr>
        <w:tab/>
      </w:r>
      <w:r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0EA159F2" w14:textId="7B4F5F6D" w:rsidR="00277323" w:rsidRDefault="0038205F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meeting between the Finance Committee, Capital Budget Committee and Department of Public Works Board to discuss FY25 Budget. </w:t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FBD" w14:textId="0910AA9B" w:rsidR="00780573" w:rsidRPr="00780573" w:rsidRDefault="00D95FD4" w:rsidP="00382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</w:tbl>
    <w:p w14:paraId="72022497" w14:textId="498E54D5" w:rsidR="00DE4AE9" w:rsidRPr="00D61DF6" w:rsidRDefault="00DE4AE9" w:rsidP="0038205F">
      <w:pPr>
        <w:rPr>
          <w:rFonts w:ascii="Arial" w:hAnsi="Arial" w:cs="Arial"/>
        </w:rPr>
      </w:pPr>
    </w:p>
    <w:sectPr w:rsidR="00DE4AE9" w:rsidRPr="00D61D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2E4B36"/>
    <w:rsid w:val="00300106"/>
    <w:rsid w:val="00304A65"/>
    <w:rsid w:val="00306A7C"/>
    <w:rsid w:val="0030758F"/>
    <w:rsid w:val="003205F0"/>
    <w:rsid w:val="00322A1E"/>
    <w:rsid w:val="003467BC"/>
    <w:rsid w:val="003550A3"/>
    <w:rsid w:val="0038205F"/>
    <w:rsid w:val="00387948"/>
    <w:rsid w:val="00393CF9"/>
    <w:rsid w:val="003951C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91F07"/>
    <w:rsid w:val="004A3619"/>
    <w:rsid w:val="004B3C6F"/>
    <w:rsid w:val="004B3E93"/>
    <w:rsid w:val="004B4756"/>
    <w:rsid w:val="004C002D"/>
    <w:rsid w:val="004C0C4E"/>
    <w:rsid w:val="004C282C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97A5C"/>
    <w:rsid w:val="005B3BC4"/>
    <w:rsid w:val="005D34F8"/>
    <w:rsid w:val="005D5757"/>
    <w:rsid w:val="005E1ADA"/>
    <w:rsid w:val="005F42C2"/>
    <w:rsid w:val="006033AE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C6234"/>
    <w:rsid w:val="007D4679"/>
    <w:rsid w:val="007F1435"/>
    <w:rsid w:val="007F4566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951B1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4F61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33D64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1676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142</cp:revision>
  <cp:lastPrinted>2022-01-20T13:14:00Z</cp:lastPrinted>
  <dcterms:created xsi:type="dcterms:W3CDTF">2022-04-13T11:57:00Z</dcterms:created>
  <dcterms:modified xsi:type="dcterms:W3CDTF">2024-02-21T12:43:00Z</dcterms:modified>
</cp:coreProperties>
</file>