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5807B2" w14:textId="752C0297" w:rsidR="00346A63" w:rsidRDefault="00346A63" w:rsidP="00346A63">
      <w:pPr>
        <w:rPr>
          <w:rFonts w:ascii="Arial" w:hAnsi="Arial" w:cs="Arial"/>
          <w:b/>
          <w:bCs/>
        </w:rPr>
      </w:pPr>
      <w:r>
        <w:rPr>
          <w:rFonts w:ascii="Arial" w:hAnsi="Arial" w:cs="Arial"/>
          <w:b/>
          <w:bCs/>
        </w:rPr>
        <w:t>APPROVED February 9, 2023</w:t>
      </w:r>
    </w:p>
    <w:p w14:paraId="39A4778F" w14:textId="77777777" w:rsidR="00BE4A41" w:rsidRDefault="00BE4A41" w:rsidP="00BE4A41">
      <w:pPr>
        <w:jc w:val="center"/>
        <w:rPr>
          <w:rFonts w:ascii="Arial" w:hAnsi="Arial" w:cs="Arial"/>
          <w:b/>
          <w:bCs/>
        </w:rPr>
      </w:pPr>
      <w:r>
        <w:rPr>
          <w:rFonts w:ascii="Arial" w:hAnsi="Arial" w:cs="Arial"/>
          <w:b/>
          <w:bCs/>
        </w:rPr>
        <w:t>COUNCIL ON AGING</w:t>
      </w:r>
    </w:p>
    <w:p w14:paraId="758B75C0" w14:textId="77777777" w:rsidR="00BE4A41" w:rsidRDefault="00BE4A41" w:rsidP="00BE4A41">
      <w:pPr>
        <w:jc w:val="center"/>
        <w:rPr>
          <w:rFonts w:ascii="Arial" w:hAnsi="Arial" w:cs="Arial"/>
          <w:b/>
          <w:bCs/>
        </w:rPr>
      </w:pPr>
      <w:r>
        <w:rPr>
          <w:rFonts w:ascii="Arial" w:hAnsi="Arial" w:cs="Arial"/>
          <w:b/>
          <w:bCs/>
        </w:rPr>
        <w:t>P.O. BOX 243, 36 Muddy Pond Road</w:t>
      </w:r>
    </w:p>
    <w:p w14:paraId="02313E90" w14:textId="77777777" w:rsidR="00BE4A41" w:rsidRDefault="00BE4A41" w:rsidP="00BE4A41">
      <w:pPr>
        <w:jc w:val="center"/>
        <w:rPr>
          <w:rFonts w:ascii="Arial" w:hAnsi="Arial" w:cs="Arial"/>
          <w:b/>
          <w:bCs/>
        </w:rPr>
      </w:pPr>
      <w:r>
        <w:rPr>
          <w:rFonts w:ascii="Arial" w:hAnsi="Arial" w:cs="Arial"/>
          <w:b/>
          <w:bCs/>
        </w:rPr>
        <w:t>Sterling, MA  01564</w:t>
      </w:r>
    </w:p>
    <w:p w14:paraId="3639DEDF" w14:textId="77777777" w:rsidR="00BE4A41" w:rsidRDefault="00BE4A41" w:rsidP="00BE4A41">
      <w:pPr>
        <w:jc w:val="center"/>
        <w:rPr>
          <w:rFonts w:ascii="Arial" w:hAnsi="Arial" w:cs="Arial"/>
          <w:b/>
          <w:bCs/>
        </w:rPr>
      </w:pPr>
    </w:p>
    <w:p w14:paraId="6527F292" w14:textId="10BA92F6" w:rsidR="005F179A" w:rsidRPr="005F179A" w:rsidRDefault="005F179A" w:rsidP="005F179A">
      <w:pPr>
        <w:rPr>
          <w:rFonts w:ascii="Arial" w:hAnsi="Arial" w:cs="Arial"/>
          <w:bCs/>
        </w:rPr>
      </w:pPr>
      <w:r w:rsidRPr="005F179A">
        <w:rPr>
          <w:rFonts w:ascii="Arial" w:hAnsi="Arial" w:cs="Arial"/>
          <w:bCs/>
        </w:rPr>
        <w:t xml:space="preserve">The </w:t>
      </w:r>
      <w:r>
        <w:rPr>
          <w:rFonts w:ascii="Arial" w:hAnsi="Arial" w:cs="Arial"/>
          <w:bCs/>
        </w:rPr>
        <w:t xml:space="preserve">Sterling </w:t>
      </w:r>
      <w:r w:rsidRPr="005F179A">
        <w:rPr>
          <w:rFonts w:ascii="Arial" w:hAnsi="Arial" w:cs="Arial"/>
          <w:bCs/>
        </w:rPr>
        <w:t xml:space="preserve">Council on </w:t>
      </w:r>
      <w:proofErr w:type="gramStart"/>
      <w:r w:rsidRPr="005F179A">
        <w:rPr>
          <w:rFonts w:ascii="Arial" w:hAnsi="Arial" w:cs="Arial"/>
          <w:bCs/>
        </w:rPr>
        <w:t>Aging</w:t>
      </w:r>
      <w:proofErr w:type="gramEnd"/>
      <w:r w:rsidRPr="005F179A">
        <w:rPr>
          <w:rFonts w:ascii="Arial" w:hAnsi="Arial" w:cs="Arial"/>
          <w:bCs/>
        </w:rPr>
        <w:t xml:space="preserve"> </w:t>
      </w:r>
      <w:r w:rsidR="00D7225F">
        <w:rPr>
          <w:rFonts w:ascii="Arial" w:hAnsi="Arial" w:cs="Arial"/>
          <w:bCs/>
        </w:rPr>
        <w:t xml:space="preserve">board </w:t>
      </w:r>
      <w:r w:rsidRPr="005F179A">
        <w:rPr>
          <w:rFonts w:ascii="Arial" w:hAnsi="Arial" w:cs="Arial"/>
          <w:bCs/>
        </w:rPr>
        <w:t xml:space="preserve">meeting was called to order on </w:t>
      </w:r>
      <w:r w:rsidR="00AF5FAF">
        <w:rPr>
          <w:rFonts w:ascii="Arial" w:hAnsi="Arial" w:cs="Arial"/>
          <w:bCs/>
        </w:rPr>
        <w:t xml:space="preserve">Thursday, </w:t>
      </w:r>
      <w:r w:rsidR="00B952F8">
        <w:rPr>
          <w:rFonts w:ascii="Arial" w:hAnsi="Arial" w:cs="Arial"/>
          <w:bCs/>
        </w:rPr>
        <w:t>January 12, 2023</w:t>
      </w:r>
      <w:r w:rsidRPr="005F179A">
        <w:rPr>
          <w:rFonts w:ascii="Arial" w:hAnsi="Arial" w:cs="Arial"/>
          <w:bCs/>
        </w:rPr>
        <w:t xml:space="preserve"> at 5:</w:t>
      </w:r>
      <w:r w:rsidR="002F4084">
        <w:rPr>
          <w:rFonts w:ascii="Arial" w:hAnsi="Arial" w:cs="Arial"/>
          <w:bCs/>
        </w:rPr>
        <w:t>3</w:t>
      </w:r>
      <w:r w:rsidR="00B952F8">
        <w:rPr>
          <w:rFonts w:ascii="Arial" w:hAnsi="Arial" w:cs="Arial"/>
          <w:bCs/>
        </w:rPr>
        <w:t>0</w:t>
      </w:r>
      <w:r w:rsidRPr="005F179A">
        <w:rPr>
          <w:rFonts w:ascii="Arial" w:hAnsi="Arial" w:cs="Arial"/>
          <w:bCs/>
        </w:rPr>
        <w:t xml:space="preserve"> pm and</w:t>
      </w:r>
      <w:r w:rsidR="00000353">
        <w:rPr>
          <w:rFonts w:ascii="Arial" w:hAnsi="Arial" w:cs="Arial"/>
          <w:bCs/>
        </w:rPr>
        <w:t xml:space="preserve"> </w:t>
      </w:r>
      <w:r w:rsidR="002D21E9">
        <w:rPr>
          <w:rFonts w:ascii="Arial" w:hAnsi="Arial" w:cs="Arial"/>
          <w:bCs/>
        </w:rPr>
        <w:t>Liz Pape</w:t>
      </w:r>
      <w:r w:rsidRPr="005F179A">
        <w:rPr>
          <w:rFonts w:ascii="Arial" w:hAnsi="Arial" w:cs="Arial"/>
          <w:bCs/>
        </w:rPr>
        <w:t xml:space="preserve"> recorded the minutes. A quorum of </w:t>
      </w:r>
      <w:r w:rsidR="00CE0257">
        <w:rPr>
          <w:rFonts w:ascii="Arial" w:hAnsi="Arial" w:cs="Arial"/>
          <w:bCs/>
        </w:rPr>
        <w:t>members</w:t>
      </w:r>
      <w:r w:rsidRPr="005F179A">
        <w:rPr>
          <w:rFonts w:ascii="Arial" w:hAnsi="Arial" w:cs="Arial"/>
          <w:bCs/>
        </w:rPr>
        <w:t xml:space="preserve"> was present, and the meeting, having been duly convened, was ready to proceed with business.</w:t>
      </w:r>
    </w:p>
    <w:p w14:paraId="4891A88D" w14:textId="77777777" w:rsidR="00BE4A41" w:rsidRDefault="00BE4A41" w:rsidP="00BE4A41">
      <w:pPr>
        <w:jc w:val="center"/>
        <w:rPr>
          <w:rFonts w:ascii="Arial" w:hAnsi="Arial" w:cs="Arial"/>
          <w:b/>
          <w:bCs/>
        </w:rPr>
      </w:pPr>
    </w:p>
    <w:p w14:paraId="16FBF713" w14:textId="77777777" w:rsidR="00BE4A41" w:rsidRDefault="00BE4A41" w:rsidP="000173E7">
      <w:pPr>
        <w:rPr>
          <w:rFonts w:ascii="Arial" w:hAnsi="Arial" w:cs="Arial"/>
          <w:b/>
          <w:bCs/>
        </w:rPr>
      </w:pPr>
      <w:r w:rsidRPr="00F94D62">
        <w:rPr>
          <w:rFonts w:ascii="Arial" w:hAnsi="Arial" w:cs="Arial"/>
          <w:b/>
          <w:bCs/>
        </w:rPr>
        <w:t>Open Meeting</w:t>
      </w:r>
      <w:r>
        <w:rPr>
          <w:rFonts w:ascii="Arial" w:hAnsi="Arial" w:cs="Arial"/>
          <w:b/>
          <w:bCs/>
        </w:rPr>
        <w:br/>
      </w:r>
    </w:p>
    <w:p w14:paraId="5B42632D" w14:textId="77777777" w:rsidR="00BE4A41" w:rsidRDefault="00BE4A41" w:rsidP="000173E7">
      <w:pPr>
        <w:shd w:val="solid" w:color="FFFFFF" w:fill="FFFFFF"/>
        <w:rPr>
          <w:rFonts w:ascii="Arial" w:hAnsi="Arial" w:cs="Arial"/>
          <w:b/>
          <w:bCs/>
        </w:rPr>
      </w:pPr>
      <w:r w:rsidRPr="00184232">
        <w:rPr>
          <w:rFonts w:ascii="Arial" w:hAnsi="Arial" w:cs="Arial"/>
          <w:b/>
          <w:bCs/>
        </w:rPr>
        <w:t>Roll Call</w:t>
      </w:r>
    </w:p>
    <w:tbl>
      <w:tblPr>
        <w:tblW w:w="9540" w:type="dxa"/>
        <w:tblInd w:w="270" w:type="dxa"/>
        <w:tblLayout w:type="fixed"/>
        <w:tblCellMar>
          <w:left w:w="180" w:type="dxa"/>
          <w:right w:w="180" w:type="dxa"/>
        </w:tblCellMar>
        <w:tblLook w:val="0000" w:firstRow="0" w:lastRow="0" w:firstColumn="0" w:lastColumn="0" w:noHBand="0" w:noVBand="0"/>
      </w:tblPr>
      <w:tblGrid>
        <w:gridCol w:w="5580"/>
        <w:gridCol w:w="3960"/>
      </w:tblGrid>
      <w:tr w:rsidR="00BE4A41" w:rsidRPr="00C23AE0" w14:paraId="5486389C" w14:textId="77777777" w:rsidTr="001A6CA6">
        <w:trPr>
          <w:trHeight w:val="253"/>
        </w:trPr>
        <w:tc>
          <w:tcPr>
            <w:tcW w:w="5580" w:type="dxa"/>
            <w:tcBorders>
              <w:top w:val="nil"/>
              <w:left w:val="nil"/>
              <w:bottom w:val="nil"/>
              <w:right w:val="nil"/>
            </w:tcBorders>
          </w:tcPr>
          <w:p w14:paraId="1CE395EF" w14:textId="77777777" w:rsidR="00BE4A41" w:rsidRDefault="00BE4A41" w:rsidP="001A6CA6">
            <w:pPr>
              <w:rPr>
                <w:rFonts w:ascii="Arial" w:hAnsi="Arial" w:cs="Arial"/>
                <w:b/>
                <w:bCs/>
              </w:rPr>
            </w:pPr>
            <w:r w:rsidRPr="00C23AE0">
              <w:rPr>
                <w:rFonts w:ascii="Arial" w:hAnsi="Arial" w:cs="Arial"/>
                <w:b/>
                <w:bCs/>
              </w:rPr>
              <w:t>PRESENT</w:t>
            </w:r>
          </w:p>
          <w:p w14:paraId="42F2D56C" w14:textId="57FF2E21" w:rsidR="00921BCE" w:rsidRDefault="00921BCE" w:rsidP="00921BCE">
            <w:pPr>
              <w:rPr>
                <w:rFonts w:ascii="Arial" w:hAnsi="Arial" w:cs="Arial"/>
              </w:rPr>
            </w:pPr>
            <w:r>
              <w:rPr>
                <w:rFonts w:ascii="Arial" w:hAnsi="Arial" w:cs="Arial"/>
              </w:rPr>
              <w:t>Kevin Beaupre (202</w:t>
            </w:r>
            <w:r w:rsidR="00342D81">
              <w:rPr>
                <w:rFonts w:ascii="Arial" w:hAnsi="Arial" w:cs="Arial"/>
              </w:rPr>
              <w:t>5</w:t>
            </w:r>
            <w:r>
              <w:rPr>
                <w:rFonts w:ascii="Arial" w:hAnsi="Arial" w:cs="Arial"/>
              </w:rPr>
              <w:t>)</w:t>
            </w:r>
            <w:r w:rsidR="00342D81">
              <w:rPr>
                <w:rFonts w:ascii="Arial" w:hAnsi="Arial" w:cs="Arial"/>
              </w:rPr>
              <w:t xml:space="preserve"> Vice</w:t>
            </w:r>
            <w:r>
              <w:rPr>
                <w:rFonts w:ascii="Arial" w:hAnsi="Arial" w:cs="Arial"/>
              </w:rPr>
              <w:t xml:space="preserve"> Chair</w:t>
            </w:r>
          </w:p>
          <w:p w14:paraId="13F37575" w14:textId="0C5D5F83" w:rsidR="0037603F" w:rsidRDefault="0037603F" w:rsidP="0037603F">
            <w:pPr>
              <w:rPr>
                <w:rFonts w:ascii="Arial" w:hAnsi="Arial" w:cs="Arial"/>
              </w:rPr>
            </w:pPr>
            <w:r>
              <w:rPr>
                <w:rFonts w:ascii="Arial" w:hAnsi="Arial" w:cs="Arial"/>
              </w:rPr>
              <w:t xml:space="preserve">Gail Bergeron (2024) </w:t>
            </w:r>
            <w:r w:rsidR="00342D81">
              <w:rPr>
                <w:rFonts w:ascii="Arial" w:hAnsi="Arial" w:cs="Arial"/>
              </w:rPr>
              <w:t>Chair</w:t>
            </w:r>
          </w:p>
          <w:p w14:paraId="06469B35" w14:textId="497143BE" w:rsidR="002B4D8B" w:rsidRDefault="002B4D8B" w:rsidP="002B4D8B">
            <w:pPr>
              <w:rPr>
                <w:rFonts w:ascii="Arial" w:hAnsi="Arial" w:cs="Arial"/>
                <w:bCs/>
              </w:rPr>
            </w:pPr>
            <w:r>
              <w:rPr>
                <w:rFonts w:ascii="Arial" w:hAnsi="Arial" w:cs="Arial"/>
                <w:bCs/>
              </w:rPr>
              <w:t>Meg Chase (202</w:t>
            </w:r>
            <w:r w:rsidR="00342D81">
              <w:rPr>
                <w:rFonts w:ascii="Arial" w:hAnsi="Arial" w:cs="Arial"/>
                <w:bCs/>
              </w:rPr>
              <w:t>5</w:t>
            </w:r>
            <w:r>
              <w:rPr>
                <w:rFonts w:ascii="Arial" w:hAnsi="Arial" w:cs="Arial"/>
                <w:bCs/>
              </w:rPr>
              <w:t>) Member</w:t>
            </w:r>
          </w:p>
          <w:p w14:paraId="4BF7E658" w14:textId="607C580F" w:rsidR="00CF5961" w:rsidRDefault="00CF5961" w:rsidP="00CF5961">
            <w:pPr>
              <w:rPr>
                <w:rFonts w:ascii="Arial" w:hAnsi="Arial" w:cs="Arial"/>
              </w:rPr>
            </w:pPr>
            <w:r>
              <w:rPr>
                <w:rFonts w:ascii="Arial" w:hAnsi="Arial" w:cs="Arial"/>
              </w:rPr>
              <w:t>David Cosgrove (202</w:t>
            </w:r>
            <w:r w:rsidR="00342D81">
              <w:rPr>
                <w:rFonts w:ascii="Arial" w:hAnsi="Arial" w:cs="Arial"/>
              </w:rPr>
              <w:t>5</w:t>
            </w:r>
            <w:r>
              <w:rPr>
                <w:rFonts w:ascii="Arial" w:hAnsi="Arial" w:cs="Arial"/>
              </w:rPr>
              <w:t>) Treasurer</w:t>
            </w:r>
          </w:p>
          <w:p w14:paraId="52D5BBE9" w14:textId="6B8A7810" w:rsidR="00975CA9" w:rsidRDefault="00975CA9" w:rsidP="0001699C">
            <w:pPr>
              <w:rPr>
                <w:rFonts w:ascii="Arial" w:hAnsi="Arial" w:cs="Arial"/>
              </w:rPr>
            </w:pPr>
            <w:r>
              <w:rPr>
                <w:rFonts w:ascii="Arial" w:hAnsi="Arial" w:cs="Arial"/>
              </w:rPr>
              <w:t xml:space="preserve">Joe </w:t>
            </w:r>
            <w:proofErr w:type="spellStart"/>
            <w:r>
              <w:rPr>
                <w:rFonts w:ascii="Arial" w:hAnsi="Arial" w:cs="Arial"/>
              </w:rPr>
              <w:t>LaGrassa</w:t>
            </w:r>
            <w:proofErr w:type="spellEnd"/>
            <w:r>
              <w:rPr>
                <w:rFonts w:ascii="Arial" w:hAnsi="Arial" w:cs="Arial"/>
              </w:rPr>
              <w:t xml:space="preserve"> (2024) Member</w:t>
            </w:r>
          </w:p>
          <w:p w14:paraId="2AB11962" w14:textId="75A5AA57" w:rsidR="00342D81" w:rsidRDefault="00342D81" w:rsidP="0001699C">
            <w:pPr>
              <w:rPr>
                <w:rFonts w:ascii="Arial" w:hAnsi="Arial" w:cs="Arial"/>
              </w:rPr>
            </w:pPr>
            <w:r>
              <w:rPr>
                <w:rFonts w:ascii="Arial" w:hAnsi="Arial" w:cs="Arial"/>
              </w:rPr>
              <w:t>Deb MacLennan (2024) Member</w:t>
            </w:r>
          </w:p>
          <w:p w14:paraId="27BDE4C2" w14:textId="393EC36B" w:rsidR="002D21E9" w:rsidRDefault="002D21E9" w:rsidP="00766913">
            <w:pPr>
              <w:rPr>
                <w:rFonts w:ascii="Arial" w:hAnsi="Arial" w:cs="Arial"/>
              </w:rPr>
            </w:pPr>
            <w:r>
              <w:rPr>
                <w:rFonts w:ascii="Arial" w:hAnsi="Arial" w:cs="Arial"/>
              </w:rPr>
              <w:t>Liz Pape (2023) Secretary</w:t>
            </w:r>
          </w:p>
          <w:p w14:paraId="68B28CE0" w14:textId="77777777" w:rsidR="00975CA9" w:rsidRDefault="00975CA9" w:rsidP="00975CA9">
            <w:pPr>
              <w:rPr>
                <w:rFonts w:ascii="Arial" w:hAnsi="Arial" w:cs="Arial"/>
              </w:rPr>
            </w:pPr>
            <w:r>
              <w:rPr>
                <w:rFonts w:ascii="Arial" w:hAnsi="Arial" w:cs="Arial"/>
              </w:rPr>
              <w:t xml:space="preserve">Sue </w:t>
            </w:r>
            <w:proofErr w:type="spellStart"/>
            <w:r>
              <w:rPr>
                <w:rFonts w:ascii="Arial" w:hAnsi="Arial" w:cs="Arial"/>
              </w:rPr>
              <w:t>Protano</w:t>
            </w:r>
            <w:proofErr w:type="spellEnd"/>
            <w:r>
              <w:rPr>
                <w:rFonts w:ascii="Arial" w:hAnsi="Arial" w:cs="Arial"/>
              </w:rPr>
              <w:t xml:space="preserve"> (2023) Member</w:t>
            </w:r>
          </w:p>
          <w:p w14:paraId="0E146950" w14:textId="77777777" w:rsidR="00AF5FAF" w:rsidRDefault="00AF5FAF" w:rsidP="001A6CA6">
            <w:pPr>
              <w:rPr>
                <w:rFonts w:ascii="Arial" w:hAnsi="Arial" w:cs="Arial"/>
              </w:rPr>
            </w:pPr>
          </w:p>
          <w:p w14:paraId="2C512BD8" w14:textId="77777777" w:rsidR="007D4FAF" w:rsidRDefault="00BE4A41" w:rsidP="001A6CA6">
            <w:pPr>
              <w:rPr>
                <w:rFonts w:ascii="Arial" w:hAnsi="Arial" w:cs="Arial"/>
              </w:rPr>
            </w:pPr>
            <w:r>
              <w:rPr>
                <w:rFonts w:ascii="Arial" w:hAnsi="Arial" w:cs="Arial"/>
              </w:rPr>
              <w:t>Veronica Buckley, Director</w:t>
            </w:r>
          </w:p>
          <w:p w14:paraId="24D34D49" w14:textId="5948B02D" w:rsidR="00975CA9" w:rsidRDefault="00975CA9" w:rsidP="001A6CA6">
            <w:pPr>
              <w:rPr>
                <w:rFonts w:ascii="Arial" w:hAnsi="Arial" w:cs="Arial"/>
              </w:rPr>
            </w:pPr>
            <w:r>
              <w:rPr>
                <w:rFonts w:ascii="Arial" w:hAnsi="Arial" w:cs="Arial"/>
              </w:rPr>
              <w:t xml:space="preserve">John </w:t>
            </w:r>
            <w:proofErr w:type="spellStart"/>
            <w:r>
              <w:rPr>
                <w:rFonts w:ascii="Arial" w:hAnsi="Arial" w:cs="Arial"/>
              </w:rPr>
              <w:t>Kilcoyne</w:t>
            </w:r>
            <w:proofErr w:type="spellEnd"/>
            <w:r>
              <w:rPr>
                <w:rFonts w:ascii="Arial" w:hAnsi="Arial" w:cs="Arial"/>
              </w:rPr>
              <w:t xml:space="preserve">, </w:t>
            </w:r>
            <w:proofErr w:type="spellStart"/>
            <w:r>
              <w:rPr>
                <w:rFonts w:ascii="Arial" w:hAnsi="Arial" w:cs="Arial"/>
              </w:rPr>
              <w:t>Selectboard</w:t>
            </w:r>
            <w:proofErr w:type="spellEnd"/>
            <w:r>
              <w:rPr>
                <w:rFonts w:ascii="Arial" w:hAnsi="Arial" w:cs="Arial"/>
              </w:rPr>
              <w:t xml:space="preserve"> Liaison</w:t>
            </w:r>
          </w:p>
          <w:p w14:paraId="410BC95F" w14:textId="77777777" w:rsidR="00BE4A41" w:rsidRPr="00F81F62" w:rsidRDefault="00BE4A41" w:rsidP="00AF6CF0">
            <w:pPr>
              <w:rPr>
                <w:rFonts w:ascii="Arial" w:hAnsi="Arial" w:cs="Arial"/>
              </w:rPr>
            </w:pPr>
          </w:p>
        </w:tc>
        <w:tc>
          <w:tcPr>
            <w:tcW w:w="3960" w:type="dxa"/>
            <w:tcBorders>
              <w:top w:val="nil"/>
              <w:left w:val="nil"/>
              <w:bottom w:val="nil"/>
              <w:right w:val="nil"/>
            </w:tcBorders>
          </w:tcPr>
          <w:p w14:paraId="7C391B6C" w14:textId="4A1A7F53" w:rsidR="00BE4A41" w:rsidRDefault="00BE4A41" w:rsidP="001A6CA6">
            <w:pPr>
              <w:rPr>
                <w:rFonts w:ascii="Arial" w:hAnsi="Arial" w:cs="Arial"/>
                <w:b/>
                <w:bCs/>
              </w:rPr>
            </w:pPr>
            <w:r w:rsidRPr="00C23AE0">
              <w:rPr>
                <w:rFonts w:ascii="Arial" w:hAnsi="Arial" w:cs="Arial"/>
                <w:b/>
                <w:bCs/>
              </w:rPr>
              <w:t>ABSENT</w:t>
            </w:r>
          </w:p>
          <w:p w14:paraId="17FFF8E5" w14:textId="77777777" w:rsidR="00975CA9" w:rsidRPr="00000353" w:rsidRDefault="00975CA9" w:rsidP="00975CA9">
            <w:pPr>
              <w:rPr>
                <w:rFonts w:ascii="Arial" w:hAnsi="Arial" w:cs="Arial"/>
              </w:rPr>
            </w:pPr>
            <w:r w:rsidRPr="00000353">
              <w:rPr>
                <w:rFonts w:ascii="Arial" w:hAnsi="Arial" w:cs="Arial"/>
              </w:rPr>
              <w:t xml:space="preserve">Nancy </w:t>
            </w:r>
            <w:proofErr w:type="spellStart"/>
            <w:r w:rsidRPr="00000353">
              <w:rPr>
                <w:rFonts w:ascii="Arial" w:hAnsi="Arial" w:cs="Arial"/>
              </w:rPr>
              <w:t>Castagna</w:t>
            </w:r>
            <w:proofErr w:type="spellEnd"/>
            <w:r w:rsidRPr="00000353">
              <w:rPr>
                <w:rFonts w:ascii="Arial" w:hAnsi="Arial" w:cs="Arial"/>
              </w:rPr>
              <w:t xml:space="preserve"> (2023) Member</w:t>
            </w:r>
          </w:p>
          <w:p w14:paraId="4770070D" w14:textId="24AA650D" w:rsidR="00342D81" w:rsidRDefault="00342D81" w:rsidP="00342D81">
            <w:pPr>
              <w:rPr>
                <w:rFonts w:ascii="Arial" w:hAnsi="Arial" w:cs="Arial"/>
              </w:rPr>
            </w:pPr>
          </w:p>
          <w:p w14:paraId="565F8442" w14:textId="77777777" w:rsidR="002D21E9" w:rsidRDefault="002D21E9" w:rsidP="00C70A3D">
            <w:pPr>
              <w:rPr>
                <w:rFonts w:ascii="Arial" w:hAnsi="Arial" w:cs="Arial"/>
              </w:rPr>
            </w:pPr>
          </w:p>
          <w:p w14:paraId="2048E281" w14:textId="77777777" w:rsidR="00D319CE" w:rsidRDefault="00D319CE" w:rsidP="00093A68">
            <w:pPr>
              <w:rPr>
                <w:rFonts w:ascii="Arial" w:hAnsi="Arial" w:cs="Arial"/>
              </w:rPr>
            </w:pPr>
          </w:p>
          <w:p w14:paraId="2726446F" w14:textId="77777777" w:rsidR="00766913" w:rsidRDefault="00766913" w:rsidP="00766913">
            <w:pPr>
              <w:rPr>
                <w:rFonts w:ascii="Arial" w:hAnsi="Arial" w:cs="Arial"/>
              </w:rPr>
            </w:pPr>
          </w:p>
          <w:p w14:paraId="021C1A70" w14:textId="77777777" w:rsidR="00766913" w:rsidRPr="002E52A3" w:rsidRDefault="00766913" w:rsidP="00B45D36">
            <w:pPr>
              <w:rPr>
                <w:rFonts w:ascii="Arial" w:hAnsi="Arial" w:cs="Arial"/>
                <w:bCs/>
              </w:rPr>
            </w:pPr>
          </w:p>
          <w:p w14:paraId="0B2EF270" w14:textId="77777777" w:rsidR="00BE4A41" w:rsidRDefault="00BE4A41" w:rsidP="001A6CA6">
            <w:pPr>
              <w:rPr>
                <w:rFonts w:ascii="Arial" w:hAnsi="Arial" w:cs="Arial"/>
              </w:rPr>
            </w:pPr>
          </w:p>
          <w:p w14:paraId="23176B90" w14:textId="77777777" w:rsidR="00BE4A41" w:rsidRPr="00C23AE0" w:rsidRDefault="00BE4A41" w:rsidP="001A6CA6">
            <w:pPr>
              <w:rPr>
                <w:rFonts w:ascii="Arial" w:hAnsi="Arial" w:cs="Arial"/>
              </w:rPr>
            </w:pPr>
          </w:p>
        </w:tc>
      </w:tr>
    </w:tbl>
    <w:p w14:paraId="1830243E" w14:textId="77777777" w:rsidR="00BE4A41" w:rsidRDefault="00BE4A41" w:rsidP="000173E7">
      <w:pPr>
        <w:rPr>
          <w:rFonts w:ascii="Arial" w:hAnsi="Arial" w:cs="Arial"/>
          <w:b/>
          <w:bCs/>
        </w:rPr>
      </w:pPr>
      <w:r w:rsidRPr="002A0996">
        <w:rPr>
          <w:rFonts w:ascii="Arial" w:hAnsi="Arial" w:cs="Arial"/>
          <w:b/>
          <w:bCs/>
        </w:rPr>
        <w:t xml:space="preserve">Review/Approve </w:t>
      </w:r>
      <w:r w:rsidR="0067748B">
        <w:rPr>
          <w:rFonts w:ascii="Arial" w:hAnsi="Arial" w:cs="Arial"/>
          <w:b/>
          <w:bCs/>
        </w:rPr>
        <w:t xml:space="preserve">Meeting </w:t>
      </w:r>
      <w:r w:rsidRPr="002A0996">
        <w:rPr>
          <w:rFonts w:ascii="Arial" w:hAnsi="Arial" w:cs="Arial"/>
          <w:b/>
          <w:bCs/>
        </w:rPr>
        <w:t xml:space="preserve">Minutes </w:t>
      </w:r>
    </w:p>
    <w:p w14:paraId="09EB10F4" w14:textId="7EF9C2E9" w:rsidR="00A7255A" w:rsidRPr="00D7225F" w:rsidRDefault="002221B2" w:rsidP="00D7225F">
      <w:pPr>
        <w:ind w:left="90" w:firstLine="360"/>
        <w:rPr>
          <w:rFonts w:ascii="Arial" w:hAnsi="Arial" w:cs="Arial"/>
          <w:bCs/>
        </w:rPr>
      </w:pPr>
      <w:r>
        <w:rPr>
          <w:rFonts w:ascii="Arial" w:hAnsi="Arial" w:cs="Arial"/>
          <w:bCs/>
        </w:rPr>
        <w:t>Dec 8</w:t>
      </w:r>
      <w:r w:rsidR="0037603F" w:rsidRPr="00D7225F">
        <w:rPr>
          <w:rFonts w:ascii="Arial" w:hAnsi="Arial" w:cs="Arial"/>
          <w:bCs/>
        </w:rPr>
        <w:t>, 202</w:t>
      </w:r>
      <w:r w:rsidR="00346EB6" w:rsidRPr="00D7225F">
        <w:rPr>
          <w:rFonts w:ascii="Arial" w:hAnsi="Arial" w:cs="Arial"/>
          <w:bCs/>
        </w:rPr>
        <w:t>2</w:t>
      </w:r>
      <w:r w:rsidR="00391AFA" w:rsidRPr="00D7225F">
        <w:rPr>
          <w:rFonts w:ascii="Arial" w:hAnsi="Arial" w:cs="Arial"/>
          <w:bCs/>
        </w:rPr>
        <w:t xml:space="preserve"> meeting minutes </w:t>
      </w:r>
      <w:r w:rsidR="002459E1" w:rsidRPr="00D7225F">
        <w:rPr>
          <w:rFonts w:ascii="Arial" w:hAnsi="Arial" w:cs="Arial"/>
          <w:bCs/>
        </w:rPr>
        <w:t>will be filed as presented.</w:t>
      </w:r>
    </w:p>
    <w:p w14:paraId="19F61D7C" w14:textId="77777777" w:rsidR="002914FF" w:rsidRPr="002914FF" w:rsidRDefault="00093A68" w:rsidP="00D319CE">
      <w:pPr>
        <w:pStyle w:val="ListParagraph"/>
        <w:ind w:left="1080"/>
        <w:rPr>
          <w:rFonts w:ascii="Arial" w:hAnsi="Arial" w:cs="Arial"/>
          <w:bCs/>
        </w:rPr>
      </w:pPr>
      <w:r>
        <w:rPr>
          <w:rFonts w:ascii="Arial" w:hAnsi="Arial" w:cs="Arial"/>
          <w:bCs/>
        </w:rPr>
        <w:t>.</w:t>
      </w:r>
    </w:p>
    <w:p w14:paraId="11D5E468" w14:textId="77777777" w:rsidR="0067748B" w:rsidRDefault="0067748B" w:rsidP="000173E7">
      <w:pPr>
        <w:rPr>
          <w:rFonts w:ascii="Arial" w:hAnsi="Arial" w:cs="Arial"/>
          <w:b/>
          <w:bCs/>
        </w:rPr>
      </w:pPr>
      <w:r>
        <w:rPr>
          <w:rFonts w:ascii="Arial" w:hAnsi="Arial" w:cs="Arial"/>
          <w:b/>
          <w:bCs/>
        </w:rPr>
        <w:t>Review/Approve Treasurer’s Report</w:t>
      </w:r>
    </w:p>
    <w:p w14:paraId="02FF16D4" w14:textId="77777777" w:rsidR="000173E7" w:rsidRDefault="00246780" w:rsidP="0070513C">
      <w:pPr>
        <w:pStyle w:val="ListParagraph"/>
        <w:ind w:left="450"/>
        <w:rPr>
          <w:rFonts w:ascii="Arial" w:hAnsi="Arial" w:cs="Arial"/>
          <w:bCs/>
        </w:rPr>
      </w:pPr>
      <w:r w:rsidRPr="0070513C">
        <w:rPr>
          <w:rFonts w:ascii="Arial" w:hAnsi="Arial" w:cs="Arial"/>
          <w:bCs/>
        </w:rPr>
        <w:t>Motion by</w:t>
      </w:r>
      <w:r w:rsidR="00480313" w:rsidRPr="0070513C">
        <w:rPr>
          <w:rFonts w:ascii="Arial" w:hAnsi="Arial" w:cs="Arial"/>
          <w:bCs/>
        </w:rPr>
        <w:t xml:space="preserve"> </w:t>
      </w:r>
      <w:r w:rsidR="00342D81" w:rsidRPr="0070513C">
        <w:rPr>
          <w:rFonts w:ascii="Arial" w:hAnsi="Arial" w:cs="Arial"/>
          <w:bCs/>
        </w:rPr>
        <w:t>Beaupre</w:t>
      </w:r>
      <w:r w:rsidR="00BB63FD" w:rsidRPr="0070513C">
        <w:rPr>
          <w:rFonts w:ascii="Arial" w:hAnsi="Arial" w:cs="Arial"/>
          <w:bCs/>
        </w:rPr>
        <w:t xml:space="preserve">, </w:t>
      </w:r>
      <w:proofErr w:type="spellStart"/>
      <w:r w:rsidR="00BB63FD" w:rsidRPr="0070513C">
        <w:rPr>
          <w:rFonts w:ascii="Arial" w:hAnsi="Arial" w:cs="Arial"/>
          <w:bCs/>
        </w:rPr>
        <w:t>LaGrassa</w:t>
      </w:r>
      <w:proofErr w:type="spellEnd"/>
      <w:r w:rsidR="00D7225F" w:rsidRPr="0070513C">
        <w:rPr>
          <w:rFonts w:ascii="Arial" w:hAnsi="Arial" w:cs="Arial"/>
          <w:bCs/>
        </w:rPr>
        <w:t xml:space="preserve"> </w:t>
      </w:r>
      <w:r w:rsidRPr="0070513C">
        <w:rPr>
          <w:rFonts w:ascii="Arial" w:hAnsi="Arial" w:cs="Arial"/>
          <w:bCs/>
        </w:rPr>
        <w:t xml:space="preserve">seconded </w:t>
      </w:r>
      <w:r w:rsidR="00D5361E" w:rsidRPr="0070513C">
        <w:rPr>
          <w:rFonts w:ascii="Arial" w:hAnsi="Arial" w:cs="Arial"/>
          <w:bCs/>
        </w:rPr>
        <w:t xml:space="preserve">to </w:t>
      </w:r>
      <w:r w:rsidR="00C70A3D" w:rsidRPr="0070513C">
        <w:rPr>
          <w:rFonts w:ascii="Arial" w:hAnsi="Arial" w:cs="Arial"/>
          <w:bCs/>
        </w:rPr>
        <w:t>accept</w:t>
      </w:r>
      <w:r w:rsidR="00000353" w:rsidRPr="0070513C">
        <w:rPr>
          <w:rFonts w:ascii="Arial" w:hAnsi="Arial" w:cs="Arial"/>
          <w:bCs/>
        </w:rPr>
        <w:t xml:space="preserve"> </w:t>
      </w:r>
      <w:r w:rsidR="00BB63FD" w:rsidRPr="0070513C">
        <w:rPr>
          <w:rFonts w:ascii="Arial" w:hAnsi="Arial" w:cs="Arial"/>
          <w:bCs/>
        </w:rPr>
        <w:t>December</w:t>
      </w:r>
      <w:r w:rsidR="001902A0" w:rsidRPr="0070513C">
        <w:rPr>
          <w:rFonts w:ascii="Arial" w:hAnsi="Arial" w:cs="Arial"/>
          <w:bCs/>
        </w:rPr>
        <w:t xml:space="preserve"> 2022</w:t>
      </w:r>
      <w:r w:rsidR="00AF762E" w:rsidRPr="0070513C">
        <w:rPr>
          <w:rFonts w:ascii="Arial" w:hAnsi="Arial" w:cs="Arial"/>
          <w:bCs/>
        </w:rPr>
        <w:t xml:space="preserve"> </w:t>
      </w:r>
      <w:r w:rsidR="007C11B9" w:rsidRPr="0070513C">
        <w:rPr>
          <w:rFonts w:ascii="Arial" w:hAnsi="Arial" w:cs="Arial"/>
          <w:bCs/>
        </w:rPr>
        <w:t xml:space="preserve">FY 23 </w:t>
      </w:r>
      <w:r w:rsidR="00AF762E" w:rsidRPr="0070513C">
        <w:rPr>
          <w:rFonts w:ascii="Arial" w:hAnsi="Arial" w:cs="Arial"/>
          <w:bCs/>
        </w:rPr>
        <w:t>Treasurer’s Report</w:t>
      </w:r>
      <w:r w:rsidR="000173E7">
        <w:rPr>
          <w:rFonts w:ascii="Arial" w:hAnsi="Arial" w:cs="Arial"/>
          <w:bCs/>
        </w:rPr>
        <w:t>.</w:t>
      </w:r>
    </w:p>
    <w:p w14:paraId="30B03988" w14:textId="0F1B7C0A" w:rsidR="00AE575F" w:rsidRPr="000173E7" w:rsidRDefault="00AE575F" w:rsidP="000173E7">
      <w:pPr>
        <w:ind w:left="630"/>
        <w:rPr>
          <w:rFonts w:ascii="Arial" w:hAnsi="Arial" w:cs="Arial"/>
          <w:bCs/>
        </w:rPr>
      </w:pPr>
      <w:proofErr w:type="gramStart"/>
      <w:r w:rsidRPr="000173E7">
        <w:rPr>
          <w:rFonts w:ascii="Arial" w:hAnsi="Arial" w:cs="Arial"/>
          <w:bCs/>
        </w:rPr>
        <w:t xml:space="preserve">Passed </w:t>
      </w:r>
      <w:r w:rsidR="00B011AF" w:rsidRPr="000173E7">
        <w:rPr>
          <w:rFonts w:ascii="Arial" w:hAnsi="Arial" w:cs="Arial"/>
          <w:bCs/>
        </w:rPr>
        <w:t>all</w:t>
      </w:r>
      <w:r w:rsidR="00093A68" w:rsidRPr="000173E7">
        <w:rPr>
          <w:rFonts w:ascii="Arial" w:hAnsi="Arial" w:cs="Arial"/>
          <w:bCs/>
        </w:rPr>
        <w:t>.</w:t>
      </w:r>
      <w:proofErr w:type="gramEnd"/>
    </w:p>
    <w:p w14:paraId="739BF650" w14:textId="77777777" w:rsidR="00093A68" w:rsidRPr="00093A68" w:rsidRDefault="00EA2ABE" w:rsidP="004851F2">
      <w:pPr>
        <w:ind w:left="450" w:hanging="450"/>
        <w:rPr>
          <w:rFonts w:ascii="Arial" w:hAnsi="Arial" w:cs="Arial"/>
          <w:bCs/>
        </w:rPr>
      </w:pPr>
      <w:r>
        <w:rPr>
          <w:rFonts w:ascii="Arial" w:hAnsi="Arial" w:cs="Arial"/>
          <w:bCs/>
        </w:rPr>
        <w:t xml:space="preserve">     </w:t>
      </w:r>
    </w:p>
    <w:p w14:paraId="6887E40B" w14:textId="6645AE5C" w:rsidR="00BA03ED" w:rsidRDefault="00BA03ED" w:rsidP="000173E7">
      <w:pPr>
        <w:rPr>
          <w:rFonts w:ascii="Arial" w:hAnsi="Arial" w:cs="Arial"/>
          <w:b/>
          <w:bCs/>
        </w:rPr>
      </w:pPr>
      <w:r>
        <w:rPr>
          <w:rFonts w:ascii="Arial" w:hAnsi="Arial" w:cs="Arial"/>
          <w:b/>
          <w:bCs/>
        </w:rPr>
        <w:t>Public Session</w:t>
      </w:r>
      <w:r w:rsidR="00BB63FD">
        <w:rPr>
          <w:rFonts w:ascii="Arial" w:hAnsi="Arial" w:cs="Arial"/>
          <w:b/>
          <w:bCs/>
        </w:rPr>
        <w:t xml:space="preserve"> - none</w:t>
      </w:r>
    </w:p>
    <w:p w14:paraId="1509EAD1" w14:textId="77777777" w:rsidR="002B4D8B" w:rsidRDefault="002B4D8B" w:rsidP="002B4D8B">
      <w:pPr>
        <w:pStyle w:val="ListParagraph"/>
        <w:ind w:left="450"/>
        <w:rPr>
          <w:rFonts w:ascii="Arial" w:hAnsi="Arial" w:cs="Arial"/>
          <w:b/>
          <w:bCs/>
        </w:rPr>
      </w:pPr>
    </w:p>
    <w:p w14:paraId="3277C452" w14:textId="290D7537" w:rsidR="00E15887" w:rsidRPr="000173E7" w:rsidRDefault="00E15887" w:rsidP="000173E7">
      <w:pPr>
        <w:rPr>
          <w:rFonts w:ascii="Arial" w:hAnsi="Arial" w:cs="Arial"/>
          <w:b/>
          <w:bCs/>
        </w:rPr>
      </w:pPr>
      <w:r w:rsidRPr="000173E7">
        <w:rPr>
          <w:rFonts w:ascii="Arial" w:hAnsi="Arial" w:cs="Arial"/>
          <w:b/>
          <w:bCs/>
        </w:rPr>
        <w:t xml:space="preserve">Director’s Report </w:t>
      </w:r>
    </w:p>
    <w:p w14:paraId="35AC044E" w14:textId="77777777" w:rsidR="00E15887" w:rsidRPr="00E15887" w:rsidRDefault="00E15887" w:rsidP="00E15887">
      <w:pPr>
        <w:rPr>
          <w:rFonts w:ascii="Arial" w:hAnsi="Arial" w:cs="Arial"/>
          <w:b/>
          <w:bCs/>
        </w:rPr>
      </w:pPr>
    </w:p>
    <w:p w14:paraId="3B83A506" w14:textId="49553E90" w:rsidR="00D819A9" w:rsidRPr="0070513C" w:rsidRDefault="006E6162" w:rsidP="00D819A9">
      <w:pPr>
        <w:pStyle w:val="ListParagraph"/>
        <w:numPr>
          <w:ilvl w:val="1"/>
          <w:numId w:val="1"/>
        </w:numPr>
        <w:rPr>
          <w:rFonts w:ascii="Arial" w:hAnsi="Arial" w:cs="Arial"/>
          <w:bCs/>
        </w:rPr>
      </w:pPr>
      <w:r w:rsidRPr="0070513C">
        <w:rPr>
          <w:rFonts w:ascii="Arial" w:hAnsi="Arial" w:cs="Arial"/>
          <w:bCs/>
        </w:rPr>
        <w:t>G</w:t>
      </w:r>
      <w:r w:rsidR="001E3C5F" w:rsidRPr="0070513C">
        <w:rPr>
          <w:rFonts w:ascii="Arial" w:hAnsi="Arial" w:cs="Arial"/>
          <w:bCs/>
        </w:rPr>
        <w:t xml:space="preserve">ift </w:t>
      </w:r>
      <w:r w:rsidRPr="0070513C">
        <w:rPr>
          <w:rFonts w:ascii="Arial" w:hAnsi="Arial" w:cs="Arial"/>
          <w:bCs/>
        </w:rPr>
        <w:t>A</w:t>
      </w:r>
      <w:r w:rsidR="00E053C2" w:rsidRPr="0070513C">
        <w:rPr>
          <w:rFonts w:ascii="Arial" w:hAnsi="Arial" w:cs="Arial"/>
          <w:bCs/>
        </w:rPr>
        <w:t xml:space="preserve">ccount: </w:t>
      </w:r>
      <w:r w:rsidR="00D7225F" w:rsidRPr="0070513C">
        <w:rPr>
          <w:rFonts w:ascii="Arial" w:hAnsi="Arial" w:cs="Arial"/>
          <w:bCs/>
        </w:rPr>
        <w:t>No request</w:t>
      </w:r>
      <w:r w:rsidR="00D819A9" w:rsidRPr="0070513C">
        <w:rPr>
          <w:rFonts w:ascii="Arial" w:hAnsi="Arial" w:cs="Arial"/>
          <w:bCs/>
        </w:rPr>
        <w:t>.</w:t>
      </w:r>
    </w:p>
    <w:p w14:paraId="52F4153A" w14:textId="38D538C0" w:rsidR="005B4C33" w:rsidRPr="00E053C2" w:rsidRDefault="005B4C33" w:rsidP="00FE6D43">
      <w:pPr>
        <w:pStyle w:val="ListParagraph"/>
        <w:ind w:left="990"/>
        <w:rPr>
          <w:rFonts w:ascii="Arial" w:hAnsi="Arial" w:cs="Arial"/>
          <w:bCs/>
        </w:rPr>
      </w:pPr>
    </w:p>
    <w:p w14:paraId="5C141ECE" w14:textId="77777777" w:rsidR="00D819A9" w:rsidRDefault="00B06FEC" w:rsidP="00B06FEC">
      <w:pPr>
        <w:pStyle w:val="ListParagraph"/>
        <w:numPr>
          <w:ilvl w:val="1"/>
          <w:numId w:val="1"/>
        </w:numPr>
        <w:rPr>
          <w:rFonts w:ascii="Arial" w:hAnsi="Arial" w:cs="Arial"/>
          <w:bCs/>
        </w:rPr>
      </w:pPr>
      <w:r>
        <w:rPr>
          <w:rFonts w:ascii="Arial" w:hAnsi="Arial" w:cs="Arial"/>
          <w:bCs/>
        </w:rPr>
        <w:t>Building Maintenance and Incident Reports</w:t>
      </w:r>
      <w:r w:rsidR="00D819A9">
        <w:rPr>
          <w:rFonts w:ascii="Arial" w:hAnsi="Arial" w:cs="Arial"/>
          <w:bCs/>
        </w:rPr>
        <w:t>:</w:t>
      </w:r>
    </w:p>
    <w:p w14:paraId="7DAA6B40" w14:textId="2A65273E" w:rsidR="00E053C2" w:rsidRDefault="00BB63FD" w:rsidP="000173E7">
      <w:pPr>
        <w:pStyle w:val="ListParagraph"/>
        <w:numPr>
          <w:ilvl w:val="2"/>
          <w:numId w:val="1"/>
        </w:numPr>
        <w:ind w:left="1440" w:hanging="360"/>
        <w:rPr>
          <w:rFonts w:ascii="Arial" w:hAnsi="Arial" w:cs="Arial"/>
          <w:bCs/>
        </w:rPr>
      </w:pPr>
      <w:r>
        <w:rPr>
          <w:rFonts w:ascii="Arial" w:hAnsi="Arial" w:cs="Arial"/>
          <w:bCs/>
        </w:rPr>
        <w:t>Electricians were called in to troubleshoot the kitchen fan, which was experiencing an outage, probably due to cleaning</w:t>
      </w:r>
      <w:r w:rsidR="00D7225F">
        <w:rPr>
          <w:rFonts w:ascii="Arial" w:hAnsi="Arial" w:cs="Arial"/>
          <w:bCs/>
        </w:rPr>
        <w:t>.</w:t>
      </w:r>
      <w:r>
        <w:rPr>
          <w:rFonts w:ascii="Arial" w:hAnsi="Arial" w:cs="Arial"/>
          <w:bCs/>
        </w:rPr>
        <w:t xml:space="preserve"> Four hours of troubleshooting expense were incurred</w:t>
      </w:r>
    </w:p>
    <w:p w14:paraId="77E5E83B" w14:textId="77777777" w:rsidR="00511788" w:rsidRDefault="00511788" w:rsidP="00511788">
      <w:pPr>
        <w:pStyle w:val="ListParagraph"/>
        <w:ind w:left="990"/>
        <w:rPr>
          <w:rFonts w:ascii="Arial" w:hAnsi="Arial" w:cs="Arial"/>
          <w:bCs/>
        </w:rPr>
      </w:pPr>
    </w:p>
    <w:p w14:paraId="2299497A" w14:textId="77777777" w:rsidR="00E053C2" w:rsidRDefault="005B4C33" w:rsidP="00E053C2">
      <w:pPr>
        <w:pStyle w:val="ListParagraph"/>
        <w:numPr>
          <w:ilvl w:val="1"/>
          <w:numId w:val="1"/>
        </w:numPr>
        <w:rPr>
          <w:rFonts w:ascii="Arial" w:hAnsi="Arial" w:cs="Arial"/>
          <w:bCs/>
        </w:rPr>
      </w:pPr>
      <w:r>
        <w:rPr>
          <w:rFonts w:ascii="Arial" w:hAnsi="Arial" w:cs="Arial"/>
          <w:bCs/>
        </w:rPr>
        <w:t>Director’s Update:</w:t>
      </w:r>
    </w:p>
    <w:p w14:paraId="6C427769" w14:textId="250BBA50" w:rsidR="00D90B12" w:rsidRDefault="00BB63FD" w:rsidP="000173E7">
      <w:pPr>
        <w:pStyle w:val="ListParagraph"/>
        <w:numPr>
          <w:ilvl w:val="2"/>
          <w:numId w:val="1"/>
        </w:numPr>
        <w:ind w:left="1440" w:hanging="360"/>
        <w:rPr>
          <w:rFonts w:ascii="Arial" w:hAnsi="Arial" w:cs="Arial"/>
          <w:bCs/>
        </w:rPr>
      </w:pPr>
      <w:r>
        <w:rPr>
          <w:rFonts w:ascii="Arial" w:hAnsi="Arial" w:cs="Arial"/>
          <w:bCs/>
        </w:rPr>
        <w:t xml:space="preserve">The </w:t>
      </w:r>
      <w:proofErr w:type="spellStart"/>
      <w:r>
        <w:rPr>
          <w:rFonts w:ascii="Arial" w:hAnsi="Arial" w:cs="Arial"/>
          <w:bCs/>
        </w:rPr>
        <w:t>MySeniorCenter</w:t>
      </w:r>
      <w:proofErr w:type="spellEnd"/>
      <w:r>
        <w:rPr>
          <w:rFonts w:ascii="Arial" w:hAnsi="Arial" w:cs="Arial"/>
          <w:bCs/>
        </w:rPr>
        <w:t xml:space="preserve"> dispatch program, initiated last fall, is going fairly well. Improvements need to be made on the report generation system; manifest system, which doesn’t allow an override to squeeze rides in; and the software, which doesn’t accept large group ride shares.</w:t>
      </w:r>
    </w:p>
    <w:p w14:paraId="4DF7551F" w14:textId="0EDA453E" w:rsidR="00BB63FD" w:rsidRDefault="00BB63FD" w:rsidP="000173E7">
      <w:pPr>
        <w:pStyle w:val="ListParagraph"/>
        <w:numPr>
          <w:ilvl w:val="2"/>
          <w:numId w:val="1"/>
        </w:numPr>
        <w:ind w:left="1440" w:hanging="360"/>
        <w:rPr>
          <w:rFonts w:ascii="Arial" w:hAnsi="Arial" w:cs="Arial"/>
          <w:bCs/>
        </w:rPr>
      </w:pPr>
      <w:r>
        <w:rPr>
          <w:rFonts w:ascii="Arial" w:hAnsi="Arial" w:cs="Arial"/>
          <w:bCs/>
        </w:rPr>
        <w:t>The Holiday Party co-chairs will come to the next COA meeting with recommendations for the date for 202</w:t>
      </w:r>
      <w:r w:rsidR="00D07588">
        <w:rPr>
          <w:rFonts w:ascii="Arial" w:hAnsi="Arial" w:cs="Arial"/>
          <w:bCs/>
        </w:rPr>
        <w:t>3</w:t>
      </w:r>
      <w:r>
        <w:rPr>
          <w:rFonts w:ascii="Arial" w:hAnsi="Arial" w:cs="Arial"/>
          <w:bCs/>
        </w:rPr>
        <w:t xml:space="preserve"> Holiday Party, and whether children’s pictures with Santa should be offered immediately prior to or after the Holiday Party.</w:t>
      </w:r>
    </w:p>
    <w:p w14:paraId="22F0BDA8" w14:textId="57FE66AC" w:rsidR="00BB63FD" w:rsidRDefault="00BB63FD" w:rsidP="000173E7">
      <w:pPr>
        <w:pStyle w:val="ListParagraph"/>
        <w:numPr>
          <w:ilvl w:val="2"/>
          <w:numId w:val="1"/>
        </w:numPr>
        <w:ind w:left="1440" w:hanging="360"/>
        <w:rPr>
          <w:rFonts w:ascii="Arial" w:hAnsi="Arial" w:cs="Arial"/>
          <w:bCs/>
        </w:rPr>
      </w:pPr>
      <w:r>
        <w:rPr>
          <w:rFonts w:ascii="Arial" w:hAnsi="Arial" w:cs="Arial"/>
          <w:bCs/>
        </w:rPr>
        <w:t>Landscaping: Liz Pape reported that three Eagle Scout candidat</w:t>
      </w:r>
      <w:r w:rsidR="00DB00A1">
        <w:rPr>
          <w:rFonts w:ascii="Arial" w:hAnsi="Arial" w:cs="Arial"/>
          <w:bCs/>
        </w:rPr>
        <w:t xml:space="preserve">es have received approval or are submitting for approval of their work on the landscaping at the Senior Center. The Landscape Committee will meet with all three sometime in February or March to finalize project timelines and assure all three projects are being worked collaboratively. Veronica reported that the </w:t>
      </w:r>
      <w:proofErr w:type="spellStart"/>
      <w:r w:rsidR="00DB00A1">
        <w:rPr>
          <w:rFonts w:ascii="Arial" w:hAnsi="Arial" w:cs="Arial"/>
          <w:bCs/>
        </w:rPr>
        <w:t>Wachusett</w:t>
      </w:r>
      <w:proofErr w:type="spellEnd"/>
      <w:r w:rsidR="00DB00A1">
        <w:rPr>
          <w:rFonts w:ascii="Arial" w:hAnsi="Arial" w:cs="Arial"/>
          <w:bCs/>
        </w:rPr>
        <w:t xml:space="preserve"> Rotary Club is interested in building a pollinator garden at the Senior Center, approximately 10 </w:t>
      </w:r>
      <w:proofErr w:type="spellStart"/>
      <w:r w:rsidR="00DB00A1">
        <w:rPr>
          <w:rFonts w:ascii="Arial" w:hAnsi="Arial" w:cs="Arial"/>
          <w:bCs/>
        </w:rPr>
        <w:t>ft</w:t>
      </w:r>
      <w:proofErr w:type="spellEnd"/>
      <w:r w:rsidR="00DB00A1">
        <w:rPr>
          <w:rFonts w:ascii="Arial" w:hAnsi="Arial" w:cs="Arial"/>
          <w:bCs/>
        </w:rPr>
        <w:t xml:space="preserve"> by 10 ft., in the shape of a </w:t>
      </w:r>
      <w:r w:rsidR="00DB00A1">
        <w:rPr>
          <w:rFonts w:ascii="Arial" w:hAnsi="Arial" w:cs="Arial"/>
          <w:bCs/>
        </w:rPr>
        <w:lastRenderedPageBreak/>
        <w:t>butterfly. The Landscape Committee will meet with Linda Turgeon to get landscape design ideas for the garden.</w:t>
      </w:r>
    </w:p>
    <w:p w14:paraId="55B5BF2E" w14:textId="5DFDC471" w:rsidR="00DB00A1" w:rsidRDefault="00DB00A1" w:rsidP="000173E7">
      <w:pPr>
        <w:pStyle w:val="ListParagraph"/>
        <w:numPr>
          <w:ilvl w:val="2"/>
          <w:numId w:val="1"/>
        </w:numPr>
        <w:tabs>
          <w:tab w:val="left" w:pos="1440"/>
        </w:tabs>
        <w:ind w:hanging="630"/>
        <w:rPr>
          <w:rFonts w:ascii="Arial" w:hAnsi="Arial" w:cs="Arial"/>
          <w:bCs/>
        </w:rPr>
      </w:pPr>
      <w:r>
        <w:rPr>
          <w:rFonts w:ascii="Arial" w:hAnsi="Arial" w:cs="Arial"/>
          <w:bCs/>
        </w:rPr>
        <w:t>Sysco has reopened its account with the Senior Center, due to the efforts of the Meal Site Coordinator.</w:t>
      </w:r>
    </w:p>
    <w:p w14:paraId="38743ABA" w14:textId="42084F7C" w:rsidR="00DB00A1" w:rsidRDefault="00DB00A1" w:rsidP="000173E7">
      <w:pPr>
        <w:pStyle w:val="ListParagraph"/>
        <w:numPr>
          <w:ilvl w:val="2"/>
          <w:numId w:val="1"/>
        </w:numPr>
        <w:tabs>
          <w:tab w:val="left" w:pos="1440"/>
        </w:tabs>
        <w:ind w:hanging="630"/>
        <w:rPr>
          <w:rFonts w:ascii="Arial" w:hAnsi="Arial" w:cs="Arial"/>
          <w:bCs/>
        </w:rPr>
      </w:pPr>
      <w:r>
        <w:rPr>
          <w:rFonts w:ascii="Arial" w:hAnsi="Arial" w:cs="Arial"/>
          <w:bCs/>
        </w:rPr>
        <w:t>Medicare open enrollment is continuing through March.</w:t>
      </w:r>
    </w:p>
    <w:p w14:paraId="6B65F8D7" w14:textId="5FEA12E9" w:rsidR="00DB00A1" w:rsidRDefault="00DB00A1" w:rsidP="000173E7">
      <w:pPr>
        <w:pStyle w:val="ListParagraph"/>
        <w:numPr>
          <w:ilvl w:val="2"/>
          <w:numId w:val="1"/>
        </w:numPr>
        <w:tabs>
          <w:tab w:val="left" w:pos="1440"/>
        </w:tabs>
        <w:ind w:hanging="630"/>
        <w:rPr>
          <w:rFonts w:ascii="Arial" w:hAnsi="Arial" w:cs="Arial"/>
          <w:bCs/>
        </w:rPr>
      </w:pPr>
      <w:r>
        <w:rPr>
          <w:rFonts w:ascii="Arial" w:hAnsi="Arial" w:cs="Arial"/>
          <w:bCs/>
        </w:rPr>
        <w:t>A new intergenerational program is being planned, in which seniors will work with 6 grade students to improve reading proficiency.</w:t>
      </w:r>
    </w:p>
    <w:p w14:paraId="0A90611C" w14:textId="6A3AB6BB" w:rsidR="00DB00A1" w:rsidRDefault="00DB00A1" w:rsidP="000173E7">
      <w:pPr>
        <w:pStyle w:val="ListParagraph"/>
        <w:numPr>
          <w:ilvl w:val="2"/>
          <w:numId w:val="1"/>
        </w:numPr>
        <w:tabs>
          <w:tab w:val="left" w:pos="1440"/>
        </w:tabs>
        <w:ind w:hanging="630"/>
        <w:rPr>
          <w:rFonts w:ascii="Arial" w:hAnsi="Arial" w:cs="Arial"/>
          <w:bCs/>
        </w:rPr>
      </w:pPr>
      <w:r>
        <w:rPr>
          <w:rFonts w:ascii="Arial" w:hAnsi="Arial" w:cs="Arial"/>
          <w:bCs/>
        </w:rPr>
        <w:t>Veronica reviewed the CY2022 Achievements to Goals, which are a part of the Director’s Report.</w:t>
      </w:r>
    </w:p>
    <w:p w14:paraId="25EE9D44" w14:textId="77777777" w:rsidR="000F596B" w:rsidRDefault="000F596B" w:rsidP="005B4C33">
      <w:pPr>
        <w:ind w:left="1530"/>
        <w:rPr>
          <w:rFonts w:ascii="Arial" w:hAnsi="Arial" w:cs="Arial"/>
          <w:bCs/>
        </w:rPr>
      </w:pPr>
    </w:p>
    <w:p w14:paraId="0F898F03" w14:textId="355D60A8" w:rsidR="00AA4F65" w:rsidRPr="00AA4F65" w:rsidRDefault="00AA4F65" w:rsidP="00AA4F65">
      <w:pPr>
        <w:pStyle w:val="ListParagraph"/>
        <w:ind w:left="450"/>
        <w:rPr>
          <w:rFonts w:ascii="Arial" w:hAnsi="Arial" w:cs="Arial"/>
          <w:bCs/>
        </w:rPr>
      </w:pPr>
      <w:r w:rsidRPr="00AA4F65">
        <w:rPr>
          <w:rFonts w:ascii="Arial" w:hAnsi="Arial" w:cs="Arial"/>
          <w:bCs/>
        </w:rPr>
        <w:t xml:space="preserve">Motion by </w:t>
      </w:r>
      <w:r w:rsidR="00DB00A1">
        <w:rPr>
          <w:rFonts w:ascii="Arial" w:hAnsi="Arial" w:cs="Arial"/>
          <w:bCs/>
        </w:rPr>
        <w:t xml:space="preserve">Beaupre, </w:t>
      </w:r>
      <w:r w:rsidR="00D90B12">
        <w:rPr>
          <w:rFonts w:ascii="Arial" w:hAnsi="Arial" w:cs="Arial"/>
          <w:bCs/>
        </w:rPr>
        <w:t>Cosgrove</w:t>
      </w:r>
      <w:r w:rsidR="000F596B">
        <w:rPr>
          <w:rFonts w:ascii="Arial" w:hAnsi="Arial" w:cs="Arial"/>
          <w:bCs/>
        </w:rPr>
        <w:t xml:space="preserve"> </w:t>
      </w:r>
      <w:r w:rsidRPr="00AA4F65">
        <w:rPr>
          <w:rFonts w:ascii="Arial" w:hAnsi="Arial" w:cs="Arial"/>
          <w:bCs/>
        </w:rPr>
        <w:t>seconded</w:t>
      </w:r>
      <w:r w:rsidR="00B06FEC">
        <w:rPr>
          <w:rFonts w:ascii="Arial" w:hAnsi="Arial" w:cs="Arial"/>
          <w:bCs/>
        </w:rPr>
        <w:t>,</w:t>
      </w:r>
      <w:r w:rsidR="00C74D71">
        <w:rPr>
          <w:rFonts w:ascii="Arial" w:hAnsi="Arial" w:cs="Arial"/>
          <w:bCs/>
        </w:rPr>
        <w:t xml:space="preserve"> </w:t>
      </w:r>
      <w:r w:rsidRPr="00AA4F65">
        <w:rPr>
          <w:rFonts w:ascii="Arial" w:hAnsi="Arial" w:cs="Arial"/>
          <w:bCs/>
        </w:rPr>
        <w:t xml:space="preserve">to accept </w:t>
      </w:r>
      <w:r>
        <w:rPr>
          <w:rFonts w:ascii="Arial" w:hAnsi="Arial" w:cs="Arial"/>
          <w:bCs/>
        </w:rPr>
        <w:t>Director’s Report</w:t>
      </w:r>
      <w:r w:rsidR="00053D4C">
        <w:rPr>
          <w:rFonts w:ascii="Arial" w:hAnsi="Arial" w:cs="Arial"/>
          <w:bCs/>
        </w:rPr>
        <w:t>.</w:t>
      </w:r>
    </w:p>
    <w:p w14:paraId="10524D8F" w14:textId="2B401BAA" w:rsidR="00AA4F65" w:rsidRPr="00AA4F65" w:rsidRDefault="00AA4F65" w:rsidP="00AA4F65">
      <w:pPr>
        <w:pStyle w:val="ListParagraph"/>
        <w:numPr>
          <w:ilvl w:val="0"/>
          <w:numId w:val="1"/>
        </w:numPr>
        <w:ind w:firstLine="0"/>
        <w:rPr>
          <w:rFonts w:ascii="Arial" w:hAnsi="Arial" w:cs="Arial"/>
          <w:bCs/>
        </w:rPr>
      </w:pPr>
      <w:r w:rsidRPr="00AA4F65">
        <w:rPr>
          <w:rFonts w:ascii="Arial" w:hAnsi="Arial" w:cs="Arial"/>
          <w:bCs/>
        </w:rPr>
        <w:t>Passed all</w:t>
      </w:r>
    </w:p>
    <w:p w14:paraId="23CB98E9" w14:textId="77777777" w:rsidR="002E2C2E" w:rsidRPr="00C423A1" w:rsidRDefault="002E2C2E" w:rsidP="00C423A1">
      <w:pPr>
        <w:shd w:val="solid" w:color="FFFFFF" w:fill="FFFFFF"/>
        <w:ind w:left="450"/>
        <w:rPr>
          <w:rFonts w:ascii="Arial" w:hAnsi="Arial" w:cs="Arial"/>
          <w:bCs/>
        </w:rPr>
      </w:pPr>
    </w:p>
    <w:p w14:paraId="25E92BEB" w14:textId="77777777" w:rsidR="001A6CC0" w:rsidRPr="000173E7" w:rsidRDefault="00DB00A1" w:rsidP="000173E7">
      <w:pPr>
        <w:shd w:val="solid" w:color="FFFFFF" w:fill="FFFFFF"/>
        <w:rPr>
          <w:rFonts w:ascii="Arial" w:hAnsi="Arial" w:cs="Arial"/>
          <w:bCs/>
        </w:rPr>
      </w:pPr>
      <w:r w:rsidRPr="000173E7">
        <w:rPr>
          <w:rFonts w:ascii="Arial" w:hAnsi="Arial" w:cs="Arial"/>
          <w:b/>
          <w:bCs/>
        </w:rPr>
        <w:t>Old Business</w:t>
      </w:r>
    </w:p>
    <w:p w14:paraId="0F89536D" w14:textId="4B78758F" w:rsidR="00DB00A1" w:rsidRPr="001A6CC0" w:rsidRDefault="00CF6158" w:rsidP="001A6CC0">
      <w:pPr>
        <w:pStyle w:val="ListParagraph"/>
        <w:numPr>
          <w:ilvl w:val="1"/>
          <w:numId w:val="1"/>
        </w:numPr>
        <w:shd w:val="solid" w:color="FFFFFF" w:fill="FFFFFF"/>
        <w:rPr>
          <w:rFonts w:ascii="Arial" w:hAnsi="Arial" w:cs="Arial"/>
          <w:bCs/>
        </w:rPr>
      </w:pPr>
      <w:r>
        <w:rPr>
          <w:rFonts w:ascii="Arial" w:hAnsi="Arial" w:cs="Arial"/>
          <w:b/>
          <w:bCs/>
        </w:rPr>
        <w:t>Update on Senior Tax</w:t>
      </w:r>
      <w:r w:rsidR="001A6CC0" w:rsidRPr="001A6CC0">
        <w:rPr>
          <w:rFonts w:ascii="Arial" w:hAnsi="Arial" w:cs="Arial"/>
          <w:bCs/>
        </w:rPr>
        <w:t xml:space="preserve"> </w:t>
      </w:r>
      <w:r w:rsidR="001A6CC0" w:rsidRPr="00CF6158">
        <w:rPr>
          <w:rFonts w:ascii="Arial" w:hAnsi="Arial" w:cs="Arial"/>
          <w:b/>
          <w:bCs/>
        </w:rPr>
        <w:t>Work-Off Program</w:t>
      </w:r>
      <w:r>
        <w:rPr>
          <w:rFonts w:ascii="Arial" w:hAnsi="Arial" w:cs="Arial"/>
          <w:bCs/>
        </w:rPr>
        <w:t xml:space="preserve"> </w:t>
      </w:r>
      <w:r>
        <w:rPr>
          <w:rFonts w:ascii="Arial" w:hAnsi="Arial" w:cs="Arial"/>
          <w:b/>
          <w:bCs/>
        </w:rPr>
        <w:t>Request</w:t>
      </w:r>
      <w:r w:rsidR="001A6CC0" w:rsidRPr="001A6CC0">
        <w:rPr>
          <w:rFonts w:ascii="Arial" w:hAnsi="Arial" w:cs="Arial"/>
          <w:bCs/>
        </w:rPr>
        <w:t xml:space="preserve">: </w:t>
      </w:r>
      <w:r w:rsidR="00DB00A1" w:rsidRPr="001A6CC0">
        <w:rPr>
          <w:rFonts w:ascii="Arial" w:hAnsi="Arial" w:cs="Arial"/>
          <w:bCs/>
        </w:rPr>
        <w:t>Council members recommended that Veronica and Kevin Beaupre meet with the Town Administrator to determine if a portion of the existing Senior Tax Work-Off funding can be allocated to the Senior Center volunteer program.</w:t>
      </w:r>
    </w:p>
    <w:p w14:paraId="70C66521" w14:textId="77777777" w:rsidR="00CF6158" w:rsidRPr="000173E7" w:rsidRDefault="00A83CC1" w:rsidP="000173E7">
      <w:pPr>
        <w:shd w:val="solid" w:color="FFFFFF" w:fill="FFFFFF"/>
        <w:rPr>
          <w:rFonts w:ascii="Arial" w:hAnsi="Arial" w:cs="Arial"/>
          <w:b/>
          <w:bCs/>
        </w:rPr>
      </w:pPr>
      <w:r w:rsidRPr="000173E7">
        <w:rPr>
          <w:rFonts w:ascii="Arial" w:hAnsi="Arial" w:cs="Arial"/>
          <w:b/>
          <w:bCs/>
        </w:rPr>
        <w:t>New Business</w:t>
      </w:r>
    </w:p>
    <w:p w14:paraId="0A1D4F58" w14:textId="54E42773" w:rsidR="00CF6158" w:rsidRPr="0070513C" w:rsidRDefault="00CF6158" w:rsidP="0070513C">
      <w:pPr>
        <w:pStyle w:val="ListParagraph"/>
        <w:numPr>
          <w:ilvl w:val="1"/>
          <w:numId w:val="1"/>
        </w:numPr>
        <w:shd w:val="solid" w:color="FFFFFF" w:fill="FFFFFF"/>
        <w:rPr>
          <w:rFonts w:ascii="Arial" w:hAnsi="Arial" w:cs="Arial"/>
          <w:b/>
          <w:bCs/>
        </w:rPr>
      </w:pPr>
      <w:r>
        <w:rPr>
          <w:rFonts w:ascii="Arial" w:hAnsi="Arial" w:cs="Arial"/>
          <w:b/>
          <w:bCs/>
        </w:rPr>
        <w:t xml:space="preserve">Presentation of FY24 Budget and vote: </w:t>
      </w:r>
      <w:r>
        <w:rPr>
          <w:rFonts w:ascii="Arial" w:hAnsi="Arial" w:cs="Arial"/>
          <w:bCs/>
        </w:rPr>
        <w:t xml:space="preserve">Veronica presented the FY24 budget and worksheet. Budget numbers were developed based upon information provided by Town Administrator, Sterling Municipal Light </w:t>
      </w:r>
      <w:proofErr w:type="spellStart"/>
      <w:r>
        <w:rPr>
          <w:rFonts w:ascii="Arial" w:hAnsi="Arial" w:cs="Arial"/>
          <w:bCs/>
        </w:rPr>
        <w:t>Dept</w:t>
      </w:r>
      <w:proofErr w:type="spellEnd"/>
      <w:r>
        <w:rPr>
          <w:rFonts w:ascii="Arial" w:hAnsi="Arial" w:cs="Arial"/>
          <w:bCs/>
        </w:rPr>
        <w:t xml:space="preserve">, </w:t>
      </w:r>
      <w:proofErr w:type="spellStart"/>
      <w:r>
        <w:rPr>
          <w:rFonts w:ascii="Arial" w:hAnsi="Arial" w:cs="Arial"/>
          <w:bCs/>
        </w:rPr>
        <w:t>Eversource</w:t>
      </w:r>
      <w:proofErr w:type="spellEnd"/>
      <w:r>
        <w:rPr>
          <w:rFonts w:ascii="Arial" w:hAnsi="Arial" w:cs="Arial"/>
          <w:bCs/>
        </w:rPr>
        <w:t xml:space="preserve">, </w:t>
      </w:r>
      <w:proofErr w:type="spellStart"/>
      <w:r>
        <w:rPr>
          <w:rFonts w:ascii="Arial" w:hAnsi="Arial" w:cs="Arial"/>
          <w:bCs/>
        </w:rPr>
        <w:t>Dept</w:t>
      </w:r>
      <w:proofErr w:type="spellEnd"/>
      <w:r>
        <w:rPr>
          <w:rFonts w:ascii="Arial" w:hAnsi="Arial" w:cs="Arial"/>
          <w:bCs/>
        </w:rPr>
        <w:t xml:space="preserve"> of Public Works, and 2 and 3-year averages of actual costs.</w:t>
      </w:r>
    </w:p>
    <w:p w14:paraId="0FC6DB01" w14:textId="77777777" w:rsidR="0070513C" w:rsidRDefault="0070513C" w:rsidP="0070513C">
      <w:pPr>
        <w:shd w:val="solid" w:color="FFFFFF" w:fill="FFFFFF"/>
        <w:ind w:left="630"/>
        <w:rPr>
          <w:rFonts w:ascii="Arial" w:hAnsi="Arial" w:cs="Arial"/>
          <w:bCs/>
        </w:rPr>
      </w:pPr>
    </w:p>
    <w:p w14:paraId="181DD843" w14:textId="62859907" w:rsidR="0070513C" w:rsidRDefault="0070513C" w:rsidP="000173E7">
      <w:pPr>
        <w:shd w:val="solid" w:color="FFFFFF" w:fill="FFFFFF"/>
        <w:ind w:left="450"/>
        <w:rPr>
          <w:rFonts w:ascii="Arial" w:hAnsi="Arial" w:cs="Arial"/>
          <w:bCs/>
        </w:rPr>
      </w:pPr>
      <w:r>
        <w:rPr>
          <w:rFonts w:ascii="Arial" w:hAnsi="Arial" w:cs="Arial"/>
          <w:bCs/>
        </w:rPr>
        <w:t xml:space="preserve">Motion by Pape, </w:t>
      </w:r>
      <w:proofErr w:type="spellStart"/>
      <w:r>
        <w:rPr>
          <w:rFonts w:ascii="Arial" w:hAnsi="Arial" w:cs="Arial"/>
          <w:bCs/>
        </w:rPr>
        <w:t>Protano</w:t>
      </w:r>
      <w:proofErr w:type="spellEnd"/>
      <w:r>
        <w:rPr>
          <w:rFonts w:ascii="Arial" w:hAnsi="Arial" w:cs="Arial"/>
          <w:bCs/>
        </w:rPr>
        <w:t xml:space="preserve"> seconded, to accept the FY24 budget with the addition of the annual </w:t>
      </w:r>
      <w:r w:rsidR="000173E7">
        <w:rPr>
          <w:rFonts w:ascii="Arial" w:hAnsi="Arial" w:cs="Arial"/>
          <w:bCs/>
        </w:rPr>
        <w:t xml:space="preserve">     </w:t>
      </w:r>
      <w:r>
        <w:rPr>
          <w:rFonts w:ascii="Arial" w:hAnsi="Arial" w:cs="Arial"/>
          <w:bCs/>
        </w:rPr>
        <w:t>garage door contract cost included.</w:t>
      </w:r>
    </w:p>
    <w:p w14:paraId="6D8B3879" w14:textId="6CAA45A5" w:rsidR="0070513C" w:rsidRPr="0070513C" w:rsidRDefault="0070513C" w:rsidP="000173E7">
      <w:pPr>
        <w:pStyle w:val="ListParagraph"/>
        <w:numPr>
          <w:ilvl w:val="0"/>
          <w:numId w:val="26"/>
        </w:numPr>
        <w:shd w:val="solid" w:color="FFFFFF" w:fill="FFFFFF"/>
        <w:ind w:left="720" w:hanging="270"/>
        <w:rPr>
          <w:rFonts w:ascii="Arial" w:hAnsi="Arial" w:cs="Arial"/>
          <w:bCs/>
        </w:rPr>
      </w:pPr>
      <w:r>
        <w:rPr>
          <w:rFonts w:ascii="Arial" w:hAnsi="Arial" w:cs="Arial"/>
          <w:bCs/>
        </w:rPr>
        <w:t>Passed all</w:t>
      </w:r>
    </w:p>
    <w:p w14:paraId="4FCA5B4A" w14:textId="77777777" w:rsidR="0070513C" w:rsidRPr="0070513C" w:rsidRDefault="0070513C" w:rsidP="0070513C">
      <w:pPr>
        <w:shd w:val="solid" w:color="FFFFFF" w:fill="FFFFFF"/>
        <w:rPr>
          <w:rFonts w:ascii="Arial" w:hAnsi="Arial" w:cs="Arial"/>
          <w:b/>
          <w:bCs/>
        </w:rPr>
      </w:pPr>
    </w:p>
    <w:p w14:paraId="245F2C03" w14:textId="5AF60A0B" w:rsidR="00CF6158" w:rsidRPr="0070513C" w:rsidRDefault="00CF6158" w:rsidP="00CF6158">
      <w:pPr>
        <w:pStyle w:val="ListParagraph"/>
        <w:numPr>
          <w:ilvl w:val="1"/>
          <w:numId w:val="1"/>
        </w:numPr>
        <w:shd w:val="solid" w:color="FFFFFF" w:fill="FFFFFF"/>
        <w:rPr>
          <w:rFonts w:ascii="Arial" w:hAnsi="Arial" w:cs="Arial"/>
          <w:b/>
          <w:bCs/>
        </w:rPr>
      </w:pPr>
      <w:r>
        <w:rPr>
          <w:rFonts w:ascii="Arial" w:hAnsi="Arial" w:cs="Arial"/>
          <w:b/>
          <w:bCs/>
        </w:rPr>
        <w:t xml:space="preserve">Presentation of CY2023 Senior Center goals and vote: </w:t>
      </w:r>
      <w:r>
        <w:rPr>
          <w:rFonts w:ascii="Arial" w:hAnsi="Arial" w:cs="Arial"/>
          <w:bCs/>
        </w:rPr>
        <w:t>Veronica presented the CY23 goals which are a compilation of suggestions made by members at the last board meeting, and are aligned to the Strategic Plan.</w:t>
      </w:r>
    </w:p>
    <w:p w14:paraId="7E0C5E68" w14:textId="77777777" w:rsidR="0070513C" w:rsidRPr="0070513C" w:rsidRDefault="0070513C" w:rsidP="0070513C">
      <w:pPr>
        <w:pStyle w:val="ListParagraph"/>
        <w:rPr>
          <w:rFonts w:ascii="Arial" w:hAnsi="Arial" w:cs="Arial"/>
          <w:b/>
          <w:bCs/>
        </w:rPr>
      </w:pPr>
    </w:p>
    <w:p w14:paraId="2A3CEAE7" w14:textId="643F1904" w:rsidR="0070513C" w:rsidRDefault="0070513C" w:rsidP="000173E7">
      <w:pPr>
        <w:pStyle w:val="ListParagraph"/>
        <w:shd w:val="solid" w:color="FFFFFF" w:fill="FFFFFF"/>
        <w:ind w:hanging="270"/>
        <w:rPr>
          <w:rFonts w:ascii="Arial" w:hAnsi="Arial" w:cs="Arial"/>
          <w:bCs/>
        </w:rPr>
      </w:pPr>
      <w:r>
        <w:rPr>
          <w:rFonts w:ascii="Arial" w:hAnsi="Arial" w:cs="Arial"/>
          <w:bCs/>
        </w:rPr>
        <w:t>Motion by Beaupre, MacLennan seconded, to accept CY23 Senior Center goals</w:t>
      </w:r>
    </w:p>
    <w:p w14:paraId="5F3DE320" w14:textId="6287BA56" w:rsidR="0070513C" w:rsidRPr="0070513C" w:rsidRDefault="0070513C" w:rsidP="000173E7">
      <w:pPr>
        <w:pStyle w:val="ListParagraph"/>
        <w:numPr>
          <w:ilvl w:val="0"/>
          <w:numId w:val="26"/>
        </w:numPr>
        <w:shd w:val="solid" w:color="FFFFFF" w:fill="FFFFFF"/>
        <w:ind w:left="720" w:hanging="270"/>
        <w:rPr>
          <w:rFonts w:ascii="Arial" w:hAnsi="Arial" w:cs="Arial"/>
          <w:b/>
          <w:bCs/>
        </w:rPr>
      </w:pPr>
      <w:r>
        <w:rPr>
          <w:rFonts w:ascii="Arial" w:hAnsi="Arial" w:cs="Arial"/>
          <w:bCs/>
        </w:rPr>
        <w:t>Passed all</w:t>
      </w:r>
    </w:p>
    <w:p w14:paraId="39B424EA" w14:textId="77777777" w:rsidR="0070513C" w:rsidRDefault="0070513C" w:rsidP="0070513C">
      <w:pPr>
        <w:pStyle w:val="ListParagraph"/>
        <w:shd w:val="solid" w:color="FFFFFF" w:fill="FFFFFF"/>
        <w:ind w:left="1080"/>
        <w:rPr>
          <w:rFonts w:ascii="Arial" w:hAnsi="Arial" w:cs="Arial"/>
          <w:b/>
          <w:bCs/>
        </w:rPr>
      </w:pPr>
    </w:p>
    <w:p w14:paraId="40773810" w14:textId="358E2949" w:rsidR="00CF6158" w:rsidRDefault="00CF6158" w:rsidP="00CF6158">
      <w:pPr>
        <w:pStyle w:val="ListParagraph"/>
        <w:numPr>
          <w:ilvl w:val="1"/>
          <w:numId w:val="1"/>
        </w:numPr>
        <w:shd w:val="solid" w:color="FFFFFF" w:fill="FFFFFF"/>
        <w:rPr>
          <w:rFonts w:ascii="Arial" w:hAnsi="Arial" w:cs="Arial"/>
          <w:b/>
          <w:bCs/>
        </w:rPr>
      </w:pPr>
      <w:r>
        <w:rPr>
          <w:rFonts w:ascii="Arial" w:hAnsi="Arial" w:cs="Arial"/>
          <w:b/>
          <w:bCs/>
        </w:rPr>
        <w:t>Discussion of use of Formula Grand revenue</w:t>
      </w:r>
      <w:r w:rsidR="0070513C">
        <w:rPr>
          <w:rFonts w:ascii="Arial" w:hAnsi="Arial" w:cs="Arial"/>
          <w:b/>
          <w:bCs/>
        </w:rPr>
        <w:t>:</w:t>
      </w:r>
      <w:r w:rsidR="0070513C">
        <w:rPr>
          <w:rFonts w:ascii="Arial" w:hAnsi="Arial" w:cs="Arial"/>
          <w:bCs/>
        </w:rPr>
        <w:t xml:space="preserve"> Veronica presented information about the Formula Grant. FY 23 revenue is estimated to be $31,464, based upon the 2020 Sterling senior population estimate, and $12 per senior formula grant allocation. Members will bring suggestions for use of funds to the February meeting.</w:t>
      </w:r>
    </w:p>
    <w:p w14:paraId="1E9AA0B8" w14:textId="77777777" w:rsidR="00CF6158" w:rsidRDefault="00CF6158" w:rsidP="00A83CC1">
      <w:pPr>
        <w:pStyle w:val="ListParagraph"/>
        <w:shd w:val="solid" w:color="FFFFFF" w:fill="FFFFFF"/>
        <w:ind w:left="450"/>
        <w:rPr>
          <w:rFonts w:ascii="Arial" w:hAnsi="Arial" w:cs="Arial"/>
          <w:bCs/>
        </w:rPr>
      </w:pPr>
    </w:p>
    <w:p w14:paraId="12431268" w14:textId="05A2C710" w:rsidR="00A83CC1" w:rsidRPr="00A83CC1" w:rsidRDefault="00A83CC1" w:rsidP="00E15887">
      <w:pPr>
        <w:pStyle w:val="ListParagraph"/>
        <w:numPr>
          <w:ilvl w:val="0"/>
          <w:numId w:val="1"/>
        </w:numPr>
        <w:shd w:val="solid" w:color="FFFFFF" w:fill="FFFFFF"/>
        <w:rPr>
          <w:rFonts w:ascii="Arial" w:hAnsi="Arial" w:cs="Arial"/>
          <w:b/>
          <w:bCs/>
        </w:rPr>
      </w:pPr>
      <w:r>
        <w:rPr>
          <w:rFonts w:ascii="Arial" w:hAnsi="Arial" w:cs="Arial"/>
          <w:b/>
          <w:bCs/>
        </w:rPr>
        <w:t>Future Topics</w:t>
      </w:r>
      <w:r>
        <w:rPr>
          <w:rFonts w:ascii="Arial" w:hAnsi="Arial" w:cs="Arial"/>
          <w:bCs/>
        </w:rPr>
        <w:t xml:space="preserve"> – </w:t>
      </w:r>
      <w:r w:rsidR="00CF6158">
        <w:rPr>
          <w:rFonts w:ascii="Arial" w:hAnsi="Arial" w:cs="Arial"/>
          <w:bCs/>
        </w:rPr>
        <w:t>Board member recruitment</w:t>
      </w:r>
      <w:r w:rsidR="00D90B12">
        <w:rPr>
          <w:rFonts w:ascii="Arial" w:hAnsi="Arial" w:cs="Arial"/>
          <w:bCs/>
        </w:rPr>
        <w:t>.</w:t>
      </w:r>
    </w:p>
    <w:p w14:paraId="65E1F41D" w14:textId="77777777" w:rsidR="00A83CC1" w:rsidRDefault="00A83CC1" w:rsidP="00A83CC1">
      <w:pPr>
        <w:pStyle w:val="ListParagraph"/>
        <w:shd w:val="solid" w:color="FFFFFF" w:fill="FFFFFF"/>
        <w:ind w:left="450"/>
        <w:rPr>
          <w:rFonts w:ascii="Arial" w:hAnsi="Arial" w:cs="Arial"/>
          <w:b/>
          <w:bCs/>
        </w:rPr>
      </w:pPr>
    </w:p>
    <w:p w14:paraId="7E49F979" w14:textId="10C9A32D" w:rsidR="00F210A7" w:rsidRPr="00E15887" w:rsidRDefault="00B15E31" w:rsidP="00E15887">
      <w:pPr>
        <w:pStyle w:val="ListParagraph"/>
        <w:numPr>
          <w:ilvl w:val="0"/>
          <w:numId w:val="1"/>
        </w:numPr>
        <w:shd w:val="solid" w:color="FFFFFF" w:fill="FFFFFF"/>
        <w:rPr>
          <w:rFonts w:ascii="Arial" w:hAnsi="Arial" w:cs="Arial"/>
          <w:b/>
          <w:bCs/>
        </w:rPr>
      </w:pPr>
      <w:r w:rsidRPr="00E15887">
        <w:rPr>
          <w:rFonts w:ascii="Arial" w:hAnsi="Arial" w:cs="Arial"/>
          <w:b/>
          <w:bCs/>
        </w:rPr>
        <w:t>Next Meeting</w:t>
      </w:r>
      <w:r w:rsidRPr="00E15887">
        <w:rPr>
          <w:rFonts w:ascii="Arial" w:hAnsi="Arial" w:cs="Arial"/>
          <w:bCs/>
        </w:rPr>
        <w:t xml:space="preserve"> – The next monthly COA Board meeting </w:t>
      </w:r>
      <w:r w:rsidR="009073FA" w:rsidRPr="00E15887">
        <w:rPr>
          <w:rFonts w:ascii="Arial" w:hAnsi="Arial" w:cs="Arial"/>
          <w:bCs/>
        </w:rPr>
        <w:t>is scheduled for</w:t>
      </w:r>
      <w:r w:rsidR="00A35936" w:rsidRPr="00E15887">
        <w:rPr>
          <w:rFonts w:ascii="Arial" w:hAnsi="Arial" w:cs="Arial"/>
          <w:bCs/>
        </w:rPr>
        <w:t xml:space="preserve"> </w:t>
      </w:r>
      <w:r w:rsidR="00F23FFC" w:rsidRPr="00F23FFC">
        <w:rPr>
          <w:rFonts w:ascii="Arial" w:hAnsi="Arial" w:cs="Arial"/>
          <w:b/>
          <w:bCs/>
        </w:rPr>
        <w:t>T</w:t>
      </w:r>
      <w:r w:rsidR="008D7220">
        <w:rPr>
          <w:rFonts w:ascii="Arial" w:hAnsi="Arial" w:cs="Arial"/>
          <w:b/>
          <w:bCs/>
        </w:rPr>
        <w:t>hursday</w:t>
      </w:r>
      <w:r w:rsidR="00F23FFC" w:rsidRPr="00F23FFC">
        <w:rPr>
          <w:rFonts w:ascii="Arial" w:hAnsi="Arial" w:cs="Arial"/>
          <w:b/>
          <w:bCs/>
        </w:rPr>
        <w:t xml:space="preserve">, </w:t>
      </w:r>
      <w:r w:rsidR="0070513C">
        <w:rPr>
          <w:rFonts w:ascii="Arial" w:hAnsi="Arial" w:cs="Arial"/>
          <w:b/>
          <w:bCs/>
        </w:rPr>
        <w:t>February 9</w:t>
      </w:r>
      <w:r w:rsidR="00511788">
        <w:rPr>
          <w:rFonts w:ascii="Arial" w:hAnsi="Arial" w:cs="Arial"/>
          <w:b/>
          <w:bCs/>
        </w:rPr>
        <w:t>,</w:t>
      </w:r>
      <w:r w:rsidR="00304EF1" w:rsidRPr="00E15887">
        <w:rPr>
          <w:rFonts w:ascii="Arial" w:hAnsi="Arial" w:cs="Arial"/>
          <w:b/>
          <w:bCs/>
        </w:rPr>
        <w:t xml:space="preserve"> 202</w:t>
      </w:r>
      <w:r w:rsidR="00EF1771">
        <w:rPr>
          <w:rFonts w:ascii="Arial" w:hAnsi="Arial" w:cs="Arial"/>
          <w:b/>
          <w:bCs/>
        </w:rPr>
        <w:t>3</w:t>
      </w:r>
      <w:r w:rsidRPr="00E15887">
        <w:rPr>
          <w:rFonts w:ascii="Arial" w:hAnsi="Arial" w:cs="Arial"/>
          <w:bCs/>
        </w:rPr>
        <w:t xml:space="preserve"> at </w:t>
      </w:r>
      <w:r w:rsidR="00A860EE" w:rsidRPr="00E15887">
        <w:rPr>
          <w:rFonts w:ascii="Arial" w:hAnsi="Arial" w:cs="Arial"/>
          <w:bCs/>
        </w:rPr>
        <w:t>5:30</w:t>
      </w:r>
      <w:r w:rsidRPr="00E15887">
        <w:rPr>
          <w:rFonts w:ascii="Arial" w:hAnsi="Arial" w:cs="Arial"/>
          <w:bCs/>
        </w:rPr>
        <w:t xml:space="preserve"> pm </w:t>
      </w:r>
      <w:r w:rsidR="003D4478" w:rsidRPr="00E15887">
        <w:rPr>
          <w:rFonts w:ascii="Arial" w:hAnsi="Arial" w:cs="Arial"/>
          <w:bCs/>
        </w:rPr>
        <w:t>at the Senior Center</w:t>
      </w:r>
      <w:r w:rsidRPr="00E15887">
        <w:rPr>
          <w:rFonts w:ascii="Arial" w:hAnsi="Arial" w:cs="Arial"/>
          <w:bCs/>
        </w:rPr>
        <w:t>.</w:t>
      </w:r>
    </w:p>
    <w:p w14:paraId="76F492A9" w14:textId="77777777" w:rsidR="00191903" w:rsidRPr="00F210A7" w:rsidRDefault="00191903" w:rsidP="00191903">
      <w:pPr>
        <w:pStyle w:val="ListParagraph"/>
        <w:shd w:val="solid" w:color="FFFFFF" w:fill="FFFFFF"/>
        <w:ind w:left="360"/>
        <w:rPr>
          <w:rFonts w:ascii="Arial" w:hAnsi="Arial" w:cs="Arial"/>
        </w:rPr>
      </w:pPr>
    </w:p>
    <w:p w14:paraId="1FAB5967" w14:textId="77777777" w:rsidR="00BE4A41" w:rsidRPr="00F210A7" w:rsidRDefault="00BE4A41" w:rsidP="00F210A7">
      <w:pPr>
        <w:pStyle w:val="ListParagraph"/>
        <w:numPr>
          <w:ilvl w:val="0"/>
          <w:numId w:val="1"/>
        </w:numPr>
        <w:shd w:val="solid" w:color="FFFFFF" w:fill="FFFFFF"/>
        <w:rPr>
          <w:rFonts w:ascii="Arial" w:hAnsi="Arial" w:cs="Arial"/>
        </w:rPr>
      </w:pPr>
      <w:r w:rsidRPr="00F210A7">
        <w:rPr>
          <w:rFonts w:ascii="Arial" w:hAnsi="Arial" w:cs="Arial"/>
          <w:b/>
          <w:bCs/>
        </w:rPr>
        <w:t>Adjournment</w:t>
      </w:r>
    </w:p>
    <w:p w14:paraId="0B918F93" w14:textId="57375FAF" w:rsidR="00341781" w:rsidRPr="00E774CD" w:rsidRDefault="00A52067" w:rsidP="008F16F5">
      <w:pPr>
        <w:ind w:firstLine="360"/>
        <w:rPr>
          <w:rFonts w:ascii="Arial" w:hAnsi="Arial" w:cs="Arial"/>
          <w:bCs/>
        </w:rPr>
      </w:pPr>
      <w:r>
        <w:rPr>
          <w:rFonts w:ascii="Arial" w:hAnsi="Arial" w:cs="Arial"/>
          <w:bCs/>
        </w:rPr>
        <w:t xml:space="preserve">  </w:t>
      </w:r>
      <w:r w:rsidR="00341781" w:rsidRPr="00E774CD">
        <w:rPr>
          <w:rFonts w:ascii="Arial" w:hAnsi="Arial" w:cs="Arial"/>
          <w:bCs/>
        </w:rPr>
        <w:t xml:space="preserve">Motion </w:t>
      </w:r>
      <w:r w:rsidR="0070513C">
        <w:rPr>
          <w:rFonts w:ascii="Arial" w:hAnsi="Arial" w:cs="Arial"/>
          <w:bCs/>
        </w:rPr>
        <w:t>Cosgrove, Beaupre</w:t>
      </w:r>
      <w:r w:rsidR="00EF1771">
        <w:rPr>
          <w:rFonts w:ascii="Arial" w:hAnsi="Arial" w:cs="Arial"/>
          <w:bCs/>
        </w:rPr>
        <w:t xml:space="preserve"> seconded</w:t>
      </w:r>
      <w:r w:rsidR="00920B6F">
        <w:rPr>
          <w:rFonts w:ascii="Arial" w:hAnsi="Arial" w:cs="Arial"/>
          <w:bCs/>
        </w:rPr>
        <w:t xml:space="preserve">, </w:t>
      </w:r>
      <w:r w:rsidR="00341781" w:rsidRPr="00E774CD">
        <w:rPr>
          <w:rFonts w:ascii="Arial" w:hAnsi="Arial" w:cs="Arial"/>
          <w:bCs/>
        </w:rPr>
        <w:t xml:space="preserve">to </w:t>
      </w:r>
      <w:r w:rsidR="00341781">
        <w:rPr>
          <w:rFonts w:ascii="Arial" w:hAnsi="Arial" w:cs="Arial"/>
          <w:bCs/>
        </w:rPr>
        <w:t xml:space="preserve">adjourn at </w:t>
      </w:r>
      <w:r w:rsidR="0070513C">
        <w:rPr>
          <w:rFonts w:ascii="Arial" w:hAnsi="Arial" w:cs="Arial"/>
          <w:bCs/>
        </w:rPr>
        <w:t>7:37</w:t>
      </w:r>
      <w:r w:rsidR="00341781">
        <w:rPr>
          <w:rFonts w:ascii="Arial" w:hAnsi="Arial" w:cs="Arial"/>
          <w:bCs/>
        </w:rPr>
        <w:t>pm</w:t>
      </w:r>
    </w:p>
    <w:p w14:paraId="6A3DB4FE" w14:textId="77777777" w:rsidR="00BE4A41" w:rsidRPr="00EE71DD" w:rsidRDefault="00EE71DD" w:rsidP="00EE71DD">
      <w:pPr>
        <w:pStyle w:val="ListParagraph"/>
        <w:numPr>
          <w:ilvl w:val="0"/>
          <w:numId w:val="8"/>
        </w:numPr>
        <w:shd w:val="solid" w:color="FFFFFF" w:fill="FFFFFF"/>
        <w:rPr>
          <w:rFonts w:ascii="Arial" w:hAnsi="Arial" w:cs="Arial"/>
          <w:b/>
          <w:bCs/>
        </w:rPr>
      </w:pPr>
      <w:r w:rsidRPr="00EE71DD">
        <w:rPr>
          <w:rFonts w:ascii="Arial" w:hAnsi="Arial" w:cs="Arial"/>
          <w:bCs/>
        </w:rPr>
        <w:t xml:space="preserve">Passed </w:t>
      </w:r>
      <w:r w:rsidR="00196A68">
        <w:rPr>
          <w:rFonts w:ascii="Arial" w:hAnsi="Arial" w:cs="Arial"/>
          <w:bCs/>
        </w:rPr>
        <w:t>all</w:t>
      </w:r>
      <w:r w:rsidR="008F16F5">
        <w:rPr>
          <w:rFonts w:ascii="Arial" w:hAnsi="Arial" w:cs="Arial"/>
          <w:bCs/>
        </w:rPr>
        <w:t>.</w:t>
      </w:r>
    </w:p>
    <w:p w14:paraId="5C55761F" w14:textId="77777777" w:rsidR="00C24403" w:rsidRDefault="00C24403" w:rsidP="00BE4A41">
      <w:pPr>
        <w:rPr>
          <w:rFonts w:ascii="Arial" w:hAnsi="Arial" w:cs="Arial"/>
        </w:rPr>
      </w:pPr>
    </w:p>
    <w:p w14:paraId="55A17B25" w14:textId="77777777" w:rsidR="00C24403" w:rsidRDefault="00C24403" w:rsidP="00BE4A41">
      <w:pPr>
        <w:rPr>
          <w:rFonts w:ascii="Arial" w:hAnsi="Arial" w:cs="Arial"/>
        </w:rPr>
      </w:pPr>
    </w:p>
    <w:p w14:paraId="2EFE2C42" w14:textId="77777777" w:rsidR="00BE4A41" w:rsidRDefault="00BE4A41" w:rsidP="00BE4A41">
      <w:pPr>
        <w:rPr>
          <w:rFonts w:ascii="Arial" w:hAnsi="Arial" w:cs="Arial"/>
        </w:rPr>
      </w:pPr>
      <w:r>
        <w:rPr>
          <w:rFonts w:ascii="Arial" w:hAnsi="Arial" w:cs="Arial"/>
        </w:rPr>
        <w:t>Respectfully submitted,</w:t>
      </w:r>
    </w:p>
    <w:p w14:paraId="67F4B671" w14:textId="77777777" w:rsidR="00BE4A41" w:rsidRDefault="00BE4A41" w:rsidP="00BE4A41">
      <w:pPr>
        <w:rPr>
          <w:rFonts w:ascii="Arial" w:hAnsi="Arial" w:cs="Arial"/>
        </w:rPr>
      </w:pPr>
    </w:p>
    <w:p w14:paraId="3207FE6B" w14:textId="68C8FE17" w:rsidR="00BE4A41" w:rsidRDefault="00E256A4" w:rsidP="00BE4A41">
      <w:pPr>
        <w:rPr>
          <w:rFonts w:ascii="Arial" w:hAnsi="Arial" w:cs="Arial"/>
        </w:rPr>
      </w:pPr>
      <w:r>
        <w:rPr>
          <w:rFonts w:ascii="Arial" w:hAnsi="Arial" w:cs="Arial"/>
        </w:rPr>
        <w:t>Liz Pape</w:t>
      </w:r>
    </w:p>
    <w:p w14:paraId="6DF90B8E" w14:textId="223A92FD" w:rsidR="003E6C06" w:rsidRDefault="00D152C8" w:rsidP="00F252A2">
      <w:pPr>
        <w:tabs>
          <w:tab w:val="left" w:pos="4147"/>
        </w:tabs>
        <w:rPr>
          <w:rFonts w:ascii="Arial" w:hAnsi="Arial" w:cs="Arial"/>
        </w:rPr>
      </w:pPr>
      <w:r>
        <w:rPr>
          <w:rFonts w:ascii="Arial" w:hAnsi="Arial" w:cs="Arial"/>
        </w:rPr>
        <w:t>Secretary</w:t>
      </w:r>
      <w:r w:rsidR="00F252A2">
        <w:rPr>
          <w:rFonts w:ascii="Arial" w:hAnsi="Arial" w:cs="Arial"/>
        </w:rPr>
        <w:tab/>
      </w:r>
    </w:p>
    <w:p w14:paraId="6CE71087" w14:textId="7771EC26" w:rsidR="0013237B" w:rsidRDefault="0013237B">
      <w:pPr>
        <w:rPr>
          <w:rFonts w:ascii="Arial" w:hAnsi="Arial" w:cs="Arial"/>
        </w:rPr>
      </w:pPr>
      <w:r>
        <w:rPr>
          <w:rFonts w:ascii="Arial" w:hAnsi="Arial" w:cs="Arial"/>
        </w:rPr>
        <w:t>Attachments</w:t>
      </w:r>
    </w:p>
    <w:p w14:paraId="346C4D46" w14:textId="39DD37FE" w:rsidR="00346A63" w:rsidRDefault="00346A63">
      <w:pPr>
        <w:widowControl/>
        <w:overflowPunct/>
        <w:autoSpaceDE/>
        <w:autoSpaceDN/>
        <w:adjustRightInd/>
        <w:spacing w:after="200" w:line="480" w:lineRule="auto"/>
        <w:jc w:val="center"/>
        <w:rPr>
          <w:rFonts w:ascii="Arial" w:hAnsi="Arial" w:cs="Arial"/>
        </w:rPr>
      </w:pPr>
      <w:r>
        <w:rPr>
          <w:rFonts w:ascii="Arial" w:hAnsi="Arial" w:cs="Arial"/>
        </w:rPr>
        <w:br w:type="page"/>
      </w:r>
    </w:p>
    <w:tbl>
      <w:tblPr>
        <w:tblW w:w="11080" w:type="dxa"/>
        <w:tblInd w:w="93" w:type="dxa"/>
        <w:tblLook w:val="04A0" w:firstRow="1" w:lastRow="0" w:firstColumn="1" w:lastColumn="0" w:noHBand="0" w:noVBand="1"/>
      </w:tblPr>
      <w:tblGrid>
        <w:gridCol w:w="1340"/>
        <w:gridCol w:w="1960"/>
        <w:gridCol w:w="1860"/>
        <w:gridCol w:w="1340"/>
        <w:gridCol w:w="600"/>
        <w:gridCol w:w="1340"/>
        <w:gridCol w:w="600"/>
        <w:gridCol w:w="1440"/>
        <w:gridCol w:w="600"/>
      </w:tblGrid>
      <w:tr w:rsidR="00346A63" w:rsidRPr="00346A63" w14:paraId="535605CD" w14:textId="77777777" w:rsidTr="00346A63">
        <w:trPr>
          <w:trHeight w:val="375"/>
        </w:trPr>
        <w:tc>
          <w:tcPr>
            <w:tcW w:w="1340" w:type="dxa"/>
            <w:tcBorders>
              <w:top w:val="nil"/>
              <w:left w:val="nil"/>
              <w:bottom w:val="nil"/>
              <w:right w:val="nil"/>
            </w:tcBorders>
            <w:shd w:val="clear" w:color="auto" w:fill="auto"/>
            <w:noWrap/>
            <w:vAlign w:val="bottom"/>
            <w:hideMark/>
          </w:tcPr>
          <w:p w14:paraId="3A1FB7E5" w14:textId="77777777" w:rsidR="00346A63" w:rsidRPr="00346A63" w:rsidRDefault="00346A63" w:rsidP="00346A63">
            <w:pPr>
              <w:widowControl/>
              <w:overflowPunct/>
              <w:autoSpaceDE/>
              <w:autoSpaceDN/>
              <w:adjustRightInd/>
              <w:rPr>
                <w:rFonts w:ascii="Calibri" w:hAnsi="Calibri"/>
                <w:color w:val="000000"/>
                <w:kern w:val="0"/>
                <w:sz w:val="22"/>
                <w:szCs w:val="22"/>
              </w:rPr>
            </w:pPr>
            <w:bookmarkStart w:id="0" w:name="RANGE!A1:I36"/>
            <w:bookmarkEnd w:id="0"/>
          </w:p>
        </w:tc>
        <w:tc>
          <w:tcPr>
            <w:tcW w:w="7700" w:type="dxa"/>
            <w:gridSpan w:val="6"/>
            <w:tcBorders>
              <w:top w:val="nil"/>
              <w:left w:val="nil"/>
              <w:bottom w:val="nil"/>
              <w:right w:val="nil"/>
            </w:tcBorders>
            <w:shd w:val="clear" w:color="auto" w:fill="auto"/>
            <w:noWrap/>
            <w:vAlign w:val="bottom"/>
            <w:hideMark/>
          </w:tcPr>
          <w:p w14:paraId="6DDE9433" w14:textId="77777777" w:rsidR="00346A63" w:rsidRPr="00346A63" w:rsidRDefault="00346A63" w:rsidP="00346A63">
            <w:pPr>
              <w:widowControl/>
              <w:overflowPunct/>
              <w:autoSpaceDE/>
              <w:autoSpaceDN/>
              <w:adjustRightInd/>
              <w:jc w:val="center"/>
              <w:rPr>
                <w:rFonts w:ascii="Calibri" w:hAnsi="Calibri"/>
                <w:b/>
                <w:bCs/>
                <w:color w:val="000000"/>
                <w:kern w:val="0"/>
                <w:sz w:val="28"/>
                <w:szCs w:val="28"/>
              </w:rPr>
            </w:pPr>
            <w:r w:rsidRPr="00346A63">
              <w:rPr>
                <w:rFonts w:ascii="Calibri" w:hAnsi="Calibri"/>
                <w:b/>
                <w:bCs/>
                <w:color w:val="000000"/>
                <w:kern w:val="0"/>
                <w:sz w:val="28"/>
                <w:szCs w:val="28"/>
              </w:rPr>
              <w:t>Council on Aging Treasurer's Report FY2023</w:t>
            </w:r>
          </w:p>
        </w:tc>
        <w:tc>
          <w:tcPr>
            <w:tcW w:w="1440" w:type="dxa"/>
            <w:tcBorders>
              <w:top w:val="nil"/>
              <w:left w:val="nil"/>
              <w:bottom w:val="nil"/>
              <w:right w:val="nil"/>
            </w:tcBorders>
            <w:shd w:val="clear" w:color="auto" w:fill="auto"/>
            <w:noWrap/>
            <w:vAlign w:val="bottom"/>
            <w:hideMark/>
          </w:tcPr>
          <w:p w14:paraId="0EE8485D" w14:textId="77777777" w:rsidR="00346A63" w:rsidRPr="00346A63" w:rsidRDefault="00346A63" w:rsidP="00346A63">
            <w:pPr>
              <w:widowControl/>
              <w:overflowPunct/>
              <w:autoSpaceDE/>
              <w:autoSpaceDN/>
              <w:adjustRightInd/>
              <w:jc w:val="center"/>
              <w:rPr>
                <w:rFonts w:ascii="Calibri" w:hAnsi="Calibri"/>
                <w:color w:val="000000"/>
                <w:kern w:val="0"/>
                <w:sz w:val="22"/>
                <w:szCs w:val="22"/>
              </w:rPr>
            </w:pPr>
          </w:p>
        </w:tc>
        <w:tc>
          <w:tcPr>
            <w:tcW w:w="600" w:type="dxa"/>
            <w:tcBorders>
              <w:top w:val="nil"/>
              <w:left w:val="nil"/>
              <w:bottom w:val="nil"/>
              <w:right w:val="nil"/>
            </w:tcBorders>
            <w:shd w:val="clear" w:color="auto" w:fill="auto"/>
            <w:noWrap/>
            <w:vAlign w:val="bottom"/>
            <w:hideMark/>
          </w:tcPr>
          <w:p w14:paraId="002CD78E" w14:textId="77777777" w:rsidR="00346A63" w:rsidRPr="00346A63" w:rsidRDefault="00346A63" w:rsidP="00346A63">
            <w:pPr>
              <w:widowControl/>
              <w:overflowPunct/>
              <w:autoSpaceDE/>
              <w:autoSpaceDN/>
              <w:adjustRightInd/>
              <w:rPr>
                <w:rFonts w:ascii="Calibri" w:hAnsi="Calibri"/>
                <w:color w:val="000000"/>
                <w:kern w:val="0"/>
                <w:sz w:val="22"/>
                <w:szCs w:val="22"/>
              </w:rPr>
            </w:pPr>
          </w:p>
        </w:tc>
      </w:tr>
      <w:tr w:rsidR="00346A63" w:rsidRPr="00346A63" w14:paraId="65AF920C" w14:textId="77777777" w:rsidTr="00346A63">
        <w:trPr>
          <w:trHeight w:val="300"/>
        </w:trPr>
        <w:tc>
          <w:tcPr>
            <w:tcW w:w="1340" w:type="dxa"/>
            <w:tcBorders>
              <w:top w:val="nil"/>
              <w:left w:val="nil"/>
              <w:bottom w:val="nil"/>
              <w:right w:val="nil"/>
            </w:tcBorders>
            <w:shd w:val="clear" w:color="auto" w:fill="auto"/>
            <w:noWrap/>
            <w:vAlign w:val="bottom"/>
            <w:hideMark/>
          </w:tcPr>
          <w:p w14:paraId="2629718D"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7700" w:type="dxa"/>
            <w:gridSpan w:val="6"/>
            <w:tcBorders>
              <w:top w:val="nil"/>
              <w:left w:val="nil"/>
              <w:bottom w:val="nil"/>
              <w:right w:val="nil"/>
            </w:tcBorders>
            <w:shd w:val="clear" w:color="auto" w:fill="auto"/>
            <w:noWrap/>
            <w:vAlign w:val="bottom"/>
            <w:hideMark/>
          </w:tcPr>
          <w:p w14:paraId="1EF5FB8D" w14:textId="77777777" w:rsidR="00346A63" w:rsidRPr="00346A63" w:rsidRDefault="00346A63" w:rsidP="00346A63">
            <w:pPr>
              <w:widowControl/>
              <w:overflowPunct/>
              <w:autoSpaceDE/>
              <w:autoSpaceDN/>
              <w:adjustRightInd/>
              <w:jc w:val="center"/>
              <w:rPr>
                <w:rFonts w:ascii="Calibri" w:hAnsi="Calibri"/>
                <w:b/>
                <w:bCs/>
                <w:color w:val="000000"/>
                <w:kern w:val="0"/>
                <w:sz w:val="22"/>
                <w:szCs w:val="22"/>
              </w:rPr>
            </w:pPr>
            <w:r w:rsidRPr="00346A63">
              <w:rPr>
                <w:rFonts w:ascii="Calibri" w:hAnsi="Calibri"/>
                <w:b/>
                <w:bCs/>
                <w:color w:val="000000"/>
                <w:kern w:val="0"/>
                <w:sz w:val="22"/>
                <w:szCs w:val="22"/>
              </w:rPr>
              <w:t>CoA Board Meeting, January 12, 2023</w:t>
            </w:r>
          </w:p>
        </w:tc>
        <w:tc>
          <w:tcPr>
            <w:tcW w:w="1440" w:type="dxa"/>
            <w:tcBorders>
              <w:top w:val="nil"/>
              <w:left w:val="nil"/>
              <w:bottom w:val="nil"/>
              <w:right w:val="nil"/>
            </w:tcBorders>
            <w:shd w:val="clear" w:color="auto" w:fill="auto"/>
            <w:noWrap/>
            <w:vAlign w:val="bottom"/>
            <w:hideMark/>
          </w:tcPr>
          <w:p w14:paraId="5DC01515"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600" w:type="dxa"/>
            <w:tcBorders>
              <w:top w:val="nil"/>
              <w:left w:val="nil"/>
              <w:bottom w:val="nil"/>
              <w:right w:val="nil"/>
            </w:tcBorders>
            <w:shd w:val="clear" w:color="auto" w:fill="auto"/>
            <w:noWrap/>
            <w:vAlign w:val="bottom"/>
            <w:hideMark/>
          </w:tcPr>
          <w:p w14:paraId="2CF59DB2" w14:textId="77777777" w:rsidR="00346A63" w:rsidRPr="00346A63" w:rsidRDefault="00346A63" w:rsidP="00346A63">
            <w:pPr>
              <w:widowControl/>
              <w:overflowPunct/>
              <w:autoSpaceDE/>
              <w:autoSpaceDN/>
              <w:adjustRightInd/>
              <w:rPr>
                <w:rFonts w:ascii="Calibri" w:hAnsi="Calibri"/>
                <w:color w:val="000000"/>
                <w:kern w:val="0"/>
                <w:sz w:val="22"/>
                <w:szCs w:val="22"/>
              </w:rPr>
            </w:pPr>
          </w:p>
        </w:tc>
      </w:tr>
      <w:tr w:rsidR="00346A63" w:rsidRPr="00346A63" w14:paraId="56896E40" w14:textId="77777777" w:rsidTr="00346A63">
        <w:trPr>
          <w:trHeight w:val="300"/>
        </w:trPr>
        <w:tc>
          <w:tcPr>
            <w:tcW w:w="1340" w:type="dxa"/>
            <w:tcBorders>
              <w:top w:val="nil"/>
              <w:left w:val="nil"/>
              <w:bottom w:val="nil"/>
              <w:right w:val="nil"/>
            </w:tcBorders>
            <w:shd w:val="clear" w:color="auto" w:fill="auto"/>
            <w:noWrap/>
            <w:vAlign w:val="bottom"/>
            <w:hideMark/>
          </w:tcPr>
          <w:p w14:paraId="1B82D524"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7700" w:type="dxa"/>
            <w:gridSpan w:val="6"/>
            <w:tcBorders>
              <w:top w:val="nil"/>
              <w:left w:val="nil"/>
              <w:bottom w:val="nil"/>
              <w:right w:val="nil"/>
            </w:tcBorders>
            <w:shd w:val="clear" w:color="auto" w:fill="auto"/>
            <w:noWrap/>
            <w:vAlign w:val="bottom"/>
            <w:hideMark/>
          </w:tcPr>
          <w:p w14:paraId="05378672" w14:textId="77777777" w:rsidR="00346A63" w:rsidRPr="00346A63" w:rsidRDefault="00346A63" w:rsidP="00346A63">
            <w:pPr>
              <w:widowControl/>
              <w:overflowPunct/>
              <w:autoSpaceDE/>
              <w:autoSpaceDN/>
              <w:adjustRightInd/>
              <w:jc w:val="center"/>
              <w:rPr>
                <w:rFonts w:ascii="Calibri" w:hAnsi="Calibri"/>
                <w:b/>
                <w:bCs/>
                <w:color w:val="000000"/>
                <w:kern w:val="0"/>
                <w:sz w:val="22"/>
                <w:szCs w:val="22"/>
              </w:rPr>
            </w:pPr>
            <w:r w:rsidRPr="00346A63">
              <w:rPr>
                <w:rFonts w:ascii="Calibri" w:hAnsi="Calibri"/>
                <w:b/>
                <w:bCs/>
                <w:color w:val="000000"/>
                <w:kern w:val="0"/>
                <w:sz w:val="22"/>
                <w:szCs w:val="22"/>
              </w:rPr>
              <w:t>Reporting for Month ended December 31,2022</w:t>
            </w:r>
          </w:p>
        </w:tc>
        <w:tc>
          <w:tcPr>
            <w:tcW w:w="1440" w:type="dxa"/>
            <w:tcBorders>
              <w:top w:val="nil"/>
              <w:left w:val="nil"/>
              <w:bottom w:val="nil"/>
              <w:right w:val="nil"/>
            </w:tcBorders>
            <w:shd w:val="clear" w:color="auto" w:fill="auto"/>
            <w:noWrap/>
            <w:vAlign w:val="bottom"/>
            <w:hideMark/>
          </w:tcPr>
          <w:p w14:paraId="3E2D7804"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600" w:type="dxa"/>
            <w:tcBorders>
              <w:top w:val="nil"/>
              <w:left w:val="nil"/>
              <w:bottom w:val="nil"/>
              <w:right w:val="nil"/>
            </w:tcBorders>
            <w:shd w:val="clear" w:color="auto" w:fill="auto"/>
            <w:noWrap/>
            <w:vAlign w:val="bottom"/>
            <w:hideMark/>
          </w:tcPr>
          <w:p w14:paraId="7161F88F" w14:textId="77777777" w:rsidR="00346A63" w:rsidRPr="00346A63" w:rsidRDefault="00346A63" w:rsidP="00346A63">
            <w:pPr>
              <w:widowControl/>
              <w:overflowPunct/>
              <w:autoSpaceDE/>
              <w:autoSpaceDN/>
              <w:adjustRightInd/>
              <w:rPr>
                <w:rFonts w:ascii="Calibri" w:hAnsi="Calibri"/>
                <w:color w:val="000000"/>
                <w:kern w:val="0"/>
                <w:sz w:val="22"/>
                <w:szCs w:val="22"/>
              </w:rPr>
            </w:pPr>
          </w:p>
        </w:tc>
      </w:tr>
      <w:tr w:rsidR="00346A63" w:rsidRPr="00346A63" w14:paraId="6E1EB25F" w14:textId="77777777" w:rsidTr="00346A63">
        <w:trPr>
          <w:trHeight w:val="300"/>
        </w:trPr>
        <w:tc>
          <w:tcPr>
            <w:tcW w:w="3300" w:type="dxa"/>
            <w:gridSpan w:val="2"/>
            <w:tcBorders>
              <w:top w:val="nil"/>
              <w:left w:val="nil"/>
              <w:bottom w:val="nil"/>
              <w:right w:val="nil"/>
            </w:tcBorders>
            <w:shd w:val="clear" w:color="auto" w:fill="auto"/>
            <w:noWrap/>
            <w:vAlign w:val="bottom"/>
            <w:hideMark/>
          </w:tcPr>
          <w:p w14:paraId="71576118" w14:textId="77777777" w:rsidR="00346A63" w:rsidRPr="00346A63" w:rsidRDefault="00346A63" w:rsidP="00346A63">
            <w:pPr>
              <w:widowControl/>
              <w:overflowPunct/>
              <w:autoSpaceDE/>
              <w:autoSpaceDN/>
              <w:adjustRightInd/>
              <w:rPr>
                <w:rFonts w:ascii="Calibri" w:hAnsi="Calibri"/>
                <w:b/>
                <w:bCs/>
                <w:color w:val="000000"/>
                <w:kern w:val="0"/>
                <w:sz w:val="22"/>
                <w:szCs w:val="22"/>
              </w:rPr>
            </w:pPr>
            <w:r w:rsidRPr="00346A63">
              <w:rPr>
                <w:rFonts w:ascii="Calibri" w:hAnsi="Calibri"/>
                <w:b/>
                <w:bCs/>
                <w:color w:val="000000"/>
                <w:kern w:val="0"/>
                <w:sz w:val="22"/>
                <w:szCs w:val="22"/>
              </w:rPr>
              <w:t>FY23 July 1, 2022-June 30, 2023</w:t>
            </w:r>
          </w:p>
        </w:tc>
        <w:tc>
          <w:tcPr>
            <w:tcW w:w="1860" w:type="dxa"/>
            <w:tcBorders>
              <w:top w:val="nil"/>
              <w:left w:val="nil"/>
              <w:bottom w:val="nil"/>
              <w:right w:val="nil"/>
            </w:tcBorders>
            <w:shd w:val="clear" w:color="auto" w:fill="auto"/>
            <w:noWrap/>
            <w:vAlign w:val="bottom"/>
            <w:hideMark/>
          </w:tcPr>
          <w:p w14:paraId="4034B960"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1340" w:type="dxa"/>
            <w:tcBorders>
              <w:top w:val="nil"/>
              <w:left w:val="nil"/>
              <w:bottom w:val="nil"/>
              <w:right w:val="nil"/>
            </w:tcBorders>
            <w:shd w:val="clear" w:color="auto" w:fill="auto"/>
            <w:noWrap/>
            <w:vAlign w:val="bottom"/>
            <w:hideMark/>
          </w:tcPr>
          <w:p w14:paraId="41B861D4"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600" w:type="dxa"/>
            <w:tcBorders>
              <w:top w:val="nil"/>
              <w:left w:val="nil"/>
              <w:bottom w:val="nil"/>
              <w:right w:val="nil"/>
            </w:tcBorders>
            <w:shd w:val="clear" w:color="auto" w:fill="auto"/>
            <w:noWrap/>
            <w:vAlign w:val="bottom"/>
            <w:hideMark/>
          </w:tcPr>
          <w:p w14:paraId="598DE691"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1340" w:type="dxa"/>
            <w:tcBorders>
              <w:top w:val="nil"/>
              <w:left w:val="nil"/>
              <w:bottom w:val="nil"/>
              <w:right w:val="nil"/>
            </w:tcBorders>
            <w:shd w:val="clear" w:color="auto" w:fill="auto"/>
            <w:noWrap/>
            <w:vAlign w:val="bottom"/>
            <w:hideMark/>
          </w:tcPr>
          <w:p w14:paraId="33D33FBD"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600" w:type="dxa"/>
            <w:tcBorders>
              <w:top w:val="nil"/>
              <w:left w:val="nil"/>
              <w:bottom w:val="nil"/>
              <w:right w:val="nil"/>
            </w:tcBorders>
            <w:shd w:val="clear" w:color="auto" w:fill="auto"/>
            <w:noWrap/>
            <w:vAlign w:val="bottom"/>
            <w:hideMark/>
          </w:tcPr>
          <w:p w14:paraId="4A410130"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1440" w:type="dxa"/>
            <w:tcBorders>
              <w:top w:val="nil"/>
              <w:left w:val="nil"/>
              <w:bottom w:val="nil"/>
              <w:right w:val="nil"/>
            </w:tcBorders>
            <w:shd w:val="clear" w:color="auto" w:fill="auto"/>
            <w:noWrap/>
            <w:vAlign w:val="bottom"/>
            <w:hideMark/>
          </w:tcPr>
          <w:p w14:paraId="3AD76BE0"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600" w:type="dxa"/>
            <w:tcBorders>
              <w:top w:val="nil"/>
              <w:left w:val="nil"/>
              <w:bottom w:val="nil"/>
              <w:right w:val="nil"/>
            </w:tcBorders>
            <w:shd w:val="clear" w:color="auto" w:fill="auto"/>
            <w:noWrap/>
            <w:vAlign w:val="bottom"/>
            <w:hideMark/>
          </w:tcPr>
          <w:p w14:paraId="75523741" w14:textId="77777777" w:rsidR="00346A63" w:rsidRPr="00346A63" w:rsidRDefault="00346A63" w:rsidP="00346A63">
            <w:pPr>
              <w:widowControl/>
              <w:overflowPunct/>
              <w:autoSpaceDE/>
              <w:autoSpaceDN/>
              <w:adjustRightInd/>
              <w:rPr>
                <w:rFonts w:ascii="Calibri" w:hAnsi="Calibri"/>
                <w:color w:val="000000"/>
                <w:kern w:val="0"/>
                <w:sz w:val="22"/>
                <w:szCs w:val="22"/>
              </w:rPr>
            </w:pPr>
          </w:p>
        </w:tc>
      </w:tr>
      <w:tr w:rsidR="00346A63" w:rsidRPr="00346A63" w14:paraId="2D228A36" w14:textId="77777777" w:rsidTr="00346A63">
        <w:trPr>
          <w:trHeight w:val="600"/>
        </w:trPr>
        <w:tc>
          <w:tcPr>
            <w:tcW w:w="1340" w:type="dxa"/>
            <w:tcBorders>
              <w:top w:val="single" w:sz="4" w:space="0" w:color="auto"/>
              <w:left w:val="single" w:sz="4" w:space="0" w:color="auto"/>
              <w:bottom w:val="single" w:sz="4" w:space="0" w:color="auto"/>
              <w:right w:val="single" w:sz="4" w:space="0" w:color="auto"/>
            </w:tcBorders>
            <w:shd w:val="clear" w:color="auto" w:fill="auto"/>
            <w:noWrap/>
            <w:hideMark/>
          </w:tcPr>
          <w:p w14:paraId="2AADC6CC" w14:textId="77777777" w:rsidR="00346A63" w:rsidRPr="00346A63" w:rsidRDefault="00346A63" w:rsidP="00346A63">
            <w:pPr>
              <w:widowControl/>
              <w:overflowPunct/>
              <w:autoSpaceDE/>
              <w:autoSpaceDN/>
              <w:adjustRightInd/>
              <w:rPr>
                <w:rFonts w:ascii="Calibri" w:hAnsi="Calibri"/>
                <w:b/>
                <w:bCs/>
                <w:color w:val="000000"/>
                <w:kern w:val="0"/>
                <w:sz w:val="22"/>
                <w:szCs w:val="22"/>
              </w:rPr>
            </w:pPr>
            <w:r w:rsidRPr="00346A63">
              <w:rPr>
                <w:rFonts w:ascii="Calibri" w:hAnsi="Calibri"/>
                <w:b/>
                <w:bCs/>
                <w:color w:val="000000"/>
                <w:kern w:val="0"/>
                <w:sz w:val="22"/>
                <w:szCs w:val="22"/>
              </w:rPr>
              <w:t>Account #</w:t>
            </w:r>
          </w:p>
        </w:tc>
        <w:tc>
          <w:tcPr>
            <w:tcW w:w="1960" w:type="dxa"/>
            <w:tcBorders>
              <w:top w:val="single" w:sz="4" w:space="0" w:color="auto"/>
              <w:left w:val="nil"/>
              <w:bottom w:val="single" w:sz="4" w:space="0" w:color="auto"/>
              <w:right w:val="single" w:sz="4" w:space="0" w:color="auto"/>
            </w:tcBorders>
            <w:shd w:val="clear" w:color="auto" w:fill="auto"/>
            <w:noWrap/>
            <w:hideMark/>
          </w:tcPr>
          <w:p w14:paraId="67B04351" w14:textId="77777777" w:rsidR="00346A63" w:rsidRPr="00346A63" w:rsidRDefault="00346A63" w:rsidP="00346A63">
            <w:pPr>
              <w:widowControl/>
              <w:overflowPunct/>
              <w:autoSpaceDE/>
              <w:autoSpaceDN/>
              <w:adjustRightInd/>
              <w:rPr>
                <w:rFonts w:ascii="Calibri" w:hAnsi="Calibri"/>
                <w:b/>
                <w:bCs/>
                <w:color w:val="000000"/>
                <w:kern w:val="0"/>
                <w:sz w:val="22"/>
                <w:szCs w:val="22"/>
              </w:rPr>
            </w:pPr>
            <w:r w:rsidRPr="00346A63">
              <w:rPr>
                <w:rFonts w:ascii="Calibri" w:hAnsi="Calibri"/>
                <w:b/>
                <w:bCs/>
                <w:color w:val="000000"/>
                <w:kern w:val="0"/>
                <w:sz w:val="22"/>
                <w:szCs w:val="22"/>
              </w:rPr>
              <w:t>Description</w:t>
            </w:r>
          </w:p>
        </w:tc>
        <w:tc>
          <w:tcPr>
            <w:tcW w:w="1860" w:type="dxa"/>
            <w:tcBorders>
              <w:top w:val="single" w:sz="4" w:space="0" w:color="auto"/>
              <w:left w:val="nil"/>
              <w:bottom w:val="single" w:sz="4" w:space="0" w:color="auto"/>
              <w:right w:val="nil"/>
            </w:tcBorders>
            <w:shd w:val="clear" w:color="auto" w:fill="auto"/>
            <w:noWrap/>
            <w:hideMark/>
          </w:tcPr>
          <w:p w14:paraId="70137801" w14:textId="77777777" w:rsidR="00346A63" w:rsidRPr="00346A63" w:rsidRDefault="00346A63" w:rsidP="00346A63">
            <w:pPr>
              <w:widowControl/>
              <w:overflowPunct/>
              <w:autoSpaceDE/>
              <w:autoSpaceDN/>
              <w:adjustRightInd/>
              <w:rPr>
                <w:rFonts w:ascii="Calibri" w:hAnsi="Calibri"/>
                <w:b/>
                <w:bCs/>
                <w:color w:val="000000"/>
                <w:kern w:val="0"/>
                <w:sz w:val="22"/>
                <w:szCs w:val="22"/>
              </w:rPr>
            </w:pPr>
            <w:r w:rsidRPr="00346A63">
              <w:rPr>
                <w:rFonts w:ascii="Calibri" w:hAnsi="Calibri"/>
                <w:b/>
                <w:bCs/>
                <w:color w:val="000000"/>
                <w:kern w:val="0"/>
                <w:sz w:val="22"/>
                <w:szCs w:val="22"/>
              </w:rPr>
              <w:t>Appropriated</w:t>
            </w:r>
          </w:p>
        </w:tc>
        <w:tc>
          <w:tcPr>
            <w:tcW w:w="1340" w:type="dxa"/>
            <w:tcBorders>
              <w:top w:val="single" w:sz="4" w:space="0" w:color="auto"/>
              <w:left w:val="single" w:sz="4" w:space="0" w:color="auto"/>
              <w:bottom w:val="single" w:sz="4" w:space="0" w:color="auto"/>
              <w:right w:val="nil"/>
            </w:tcBorders>
            <w:shd w:val="clear" w:color="auto" w:fill="auto"/>
            <w:noWrap/>
            <w:hideMark/>
          </w:tcPr>
          <w:p w14:paraId="35EFA8B0" w14:textId="77777777" w:rsidR="00346A63" w:rsidRPr="00346A63" w:rsidRDefault="00346A63" w:rsidP="00346A63">
            <w:pPr>
              <w:widowControl/>
              <w:overflowPunct/>
              <w:autoSpaceDE/>
              <w:autoSpaceDN/>
              <w:adjustRightInd/>
              <w:rPr>
                <w:rFonts w:ascii="Calibri" w:hAnsi="Calibri"/>
                <w:b/>
                <w:bCs/>
                <w:color w:val="000000"/>
                <w:kern w:val="0"/>
                <w:sz w:val="22"/>
                <w:szCs w:val="22"/>
              </w:rPr>
            </w:pPr>
            <w:r w:rsidRPr="00346A63">
              <w:rPr>
                <w:rFonts w:ascii="Calibri" w:hAnsi="Calibri"/>
                <w:b/>
                <w:bCs/>
                <w:color w:val="000000"/>
                <w:kern w:val="0"/>
                <w:sz w:val="22"/>
                <w:szCs w:val="22"/>
              </w:rPr>
              <w:t>Expended</w:t>
            </w:r>
          </w:p>
        </w:tc>
        <w:tc>
          <w:tcPr>
            <w:tcW w:w="600" w:type="dxa"/>
            <w:tcBorders>
              <w:top w:val="single" w:sz="4" w:space="0" w:color="auto"/>
              <w:left w:val="nil"/>
              <w:bottom w:val="single" w:sz="4" w:space="0" w:color="auto"/>
              <w:right w:val="single" w:sz="4" w:space="0" w:color="auto"/>
            </w:tcBorders>
            <w:shd w:val="clear" w:color="auto" w:fill="auto"/>
            <w:noWrap/>
            <w:hideMark/>
          </w:tcPr>
          <w:p w14:paraId="46273830" w14:textId="77777777" w:rsidR="00346A63" w:rsidRPr="00346A63" w:rsidRDefault="00346A63" w:rsidP="00346A63">
            <w:pPr>
              <w:widowControl/>
              <w:overflowPunct/>
              <w:autoSpaceDE/>
              <w:autoSpaceDN/>
              <w:adjustRightInd/>
              <w:rPr>
                <w:rFonts w:ascii="Calibri" w:hAnsi="Calibri"/>
                <w:b/>
                <w:bCs/>
                <w:color w:val="000000"/>
                <w:kern w:val="0"/>
                <w:sz w:val="22"/>
                <w:szCs w:val="22"/>
              </w:rPr>
            </w:pPr>
            <w:r w:rsidRPr="00346A63">
              <w:rPr>
                <w:rFonts w:ascii="Calibri" w:hAnsi="Calibri"/>
                <w:b/>
                <w:bCs/>
                <w:color w:val="000000"/>
                <w:kern w:val="0"/>
                <w:sz w:val="22"/>
                <w:szCs w:val="22"/>
              </w:rPr>
              <w:t> </w:t>
            </w:r>
          </w:p>
        </w:tc>
        <w:tc>
          <w:tcPr>
            <w:tcW w:w="1340" w:type="dxa"/>
            <w:tcBorders>
              <w:top w:val="single" w:sz="4" w:space="0" w:color="auto"/>
              <w:left w:val="nil"/>
              <w:bottom w:val="single" w:sz="4" w:space="0" w:color="auto"/>
              <w:right w:val="nil"/>
            </w:tcBorders>
            <w:shd w:val="clear" w:color="auto" w:fill="auto"/>
            <w:noWrap/>
            <w:hideMark/>
          </w:tcPr>
          <w:p w14:paraId="69A35184" w14:textId="77777777" w:rsidR="00346A63" w:rsidRPr="00346A63" w:rsidRDefault="00346A63" w:rsidP="00346A63">
            <w:pPr>
              <w:widowControl/>
              <w:overflowPunct/>
              <w:autoSpaceDE/>
              <w:autoSpaceDN/>
              <w:adjustRightInd/>
              <w:rPr>
                <w:rFonts w:ascii="Calibri" w:hAnsi="Calibri"/>
                <w:b/>
                <w:bCs/>
                <w:color w:val="000000"/>
                <w:kern w:val="0"/>
                <w:sz w:val="22"/>
                <w:szCs w:val="22"/>
              </w:rPr>
            </w:pPr>
            <w:r w:rsidRPr="00346A63">
              <w:rPr>
                <w:rFonts w:ascii="Calibri" w:hAnsi="Calibri"/>
                <w:b/>
                <w:bCs/>
                <w:color w:val="000000"/>
                <w:kern w:val="0"/>
                <w:sz w:val="22"/>
                <w:szCs w:val="22"/>
              </w:rPr>
              <w:t>Balance</w:t>
            </w:r>
          </w:p>
        </w:tc>
        <w:tc>
          <w:tcPr>
            <w:tcW w:w="600" w:type="dxa"/>
            <w:tcBorders>
              <w:top w:val="single" w:sz="4" w:space="0" w:color="auto"/>
              <w:left w:val="nil"/>
              <w:bottom w:val="single" w:sz="4" w:space="0" w:color="auto"/>
              <w:right w:val="nil"/>
            </w:tcBorders>
            <w:shd w:val="clear" w:color="auto" w:fill="auto"/>
            <w:noWrap/>
            <w:hideMark/>
          </w:tcPr>
          <w:p w14:paraId="397B2B1E" w14:textId="77777777" w:rsidR="00346A63" w:rsidRPr="00346A63" w:rsidRDefault="00346A63" w:rsidP="00346A63">
            <w:pPr>
              <w:widowControl/>
              <w:overflowPunct/>
              <w:autoSpaceDE/>
              <w:autoSpaceDN/>
              <w:adjustRightInd/>
              <w:rPr>
                <w:rFonts w:ascii="Calibri" w:hAnsi="Calibri"/>
                <w:b/>
                <w:bCs/>
                <w:color w:val="000000"/>
                <w:kern w:val="0"/>
                <w:sz w:val="22"/>
                <w:szCs w:val="22"/>
              </w:rPr>
            </w:pPr>
            <w:r w:rsidRPr="00346A63">
              <w:rPr>
                <w:rFonts w:ascii="Calibri" w:hAnsi="Calibri"/>
                <w:b/>
                <w:bCs/>
                <w:color w:val="000000"/>
                <w:kern w:val="0"/>
                <w:sz w:val="22"/>
                <w:szCs w:val="22"/>
              </w:rPr>
              <w:t> </w:t>
            </w:r>
          </w:p>
        </w:tc>
        <w:tc>
          <w:tcPr>
            <w:tcW w:w="1440" w:type="dxa"/>
            <w:tcBorders>
              <w:top w:val="single" w:sz="4" w:space="0" w:color="auto"/>
              <w:left w:val="single" w:sz="4" w:space="0" w:color="auto"/>
              <w:bottom w:val="single" w:sz="4" w:space="0" w:color="auto"/>
              <w:right w:val="nil"/>
            </w:tcBorders>
            <w:shd w:val="clear" w:color="auto" w:fill="auto"/>
            <w:hideMark/>
          </w:tcPr>
          <w:p w14:paraId="4531E288" w14:textId="77777777" w:rsidR="00346A63" w:rsidRPr="00346A63" w:rsidRDefault="00346A63" w:rsidP="00346A63">
            <w:pPr>
              <w:widowControl/>
              <w:overflowPunct/>
              <w:autoSpaceDE/>
              <w:autoSpaceDN/>
              <w:adjustRightInd/>
              <w:rPr>
                <w:rFonts w:ascii="Calibri" w:hAnsi="Calibri"/>
                <w:b/>
                <w:bCs/>
                <w:i/>
                <w:iCs/>
                <w:color w:val="000000"/>
                <w:kern w:val="0"/>
                <w:sz w:val="22"/>
                <w:szCs w:val="22"/>
              </w:rPr>
            </w:pPr>
            <w:r w:rsidRPr="00346A63">
              <w:rPr>
                <w:rFonts w:ascii="Calibri" w:hAnsi="Calibri"/>
                <w:b/>
                <w:bCs/>
                <w:i/>
                <w:iCs/>
                <w:color w:val="000000"/>
                <w:kern w:val="0"/>
                <w:sz w:val="22"/>
                <w:szCs w:val="22"/>
              </w:rPr>
              <w:t>Percent of Appropriated</w:t>
            </w:r>
          </w:p>
        </w:tc>
        <w:tc>
          <w:tcPr>
            <w:tcW w:w="600" w:type="dxa"/>
            <w:tcBorders>
              <w:top w:val="single" w:sz="4" w:space="0" w:color="auto"/>
              <w:left w:val="nil"/>
              <w:bottom w:val="single" w:sz="4" w:space="0" w:color="auto"/>
              <w:right w:val="single" w:sz="4" w:space="0" w:color="auto"/>
            </w:tcBorders>
            <w:shd w:val="clear" w:color="auto" w:fill="auto"/>
            <w:noWrap/>
            <w:hideMark/>
          </w:tcPr>
          <w:p w14:paraId="25CC63EF" w14:textId="77777777" w:rsidR="00346A63" w:rsidRPr="00346A63" w:rsidRDefault="00346A63" w:rsidP="00346A63">
            <w:pPr>
              <w:widowControl/>
              <w:overflowPunct/>
              <w:autoSpaceDE/>
              <w:autoSpaceDN/>
              <w:adjustRightInd/>
              <w:rPr>
                <w:rFonts w:ascii="Calibri" w:hAnsi="Calibri"/>
                <w:color w:val="000000"/>
                <w:kern w:val="0"/>
                <w:sz w:val="22"/>
                <w:szCs w:val="22"/>
              </w:rPr>
            </w:pPr>
            <w:r w:rsidRPr="00346A63">
              <w:rPr>
                <w:rFonts w:ascii="Calibri" w:hAnsi="Calibri"/>
                <w:color w:val="000000"/>
                <w:kern w:val="0"/>
                <w:sz w:val="22"/>
                <w:szCs w:val="22"/>
              </w:rPr>
              <w:t> </w:t>
            </w:r>
          </w:p>
        </w:tc>
      </w:tr>
      <w:tr w:rsidR="00346A63" w:rsidRPr="00346A63" w14:paraId="17EF27B4" w14:textId="77777777" w:rsidTr="00346A63">
        <w:trPr>
          <w:trHeight w:val="600"/>
        </w:trPr>
        <w:tc>
          <w:tcPr>
            <w:tcW w:w="1340" w:type="dxa"/>
            <w:tcBorders>
              <w:top w:val="nil"/>
              <w:left w:val="single" w:sz="4" w:space="0" w:color="auto"/>
              <w:bottom w:val="single" w:sz="4" w:space="0" w:color="auto"/>
              <w:right w:val="single" w:sz="4" w:space="0" w:color="auto"/>
            </w:tcBorders>
            <w:shd w:val="clear" w:color="auto" w:fill="auto"/>
            <w:noWrap/>
            <w:hideMark/>
          </w:tcPr>
          <w:p w14:paraId="211D10E9" w14:textId="77777777" w:rsidR="00346A63" w:rsidRPr="00346A63" w:rsidRDefault="00346A63" w:rsidP="00346A63">
            <w:pPr>
              <w:widowControl/>
              <w:overflowPunct/>
              <w:autoSpaceDE/>
              <w:autoSpaceDN/>
              <w:adjustRightInd/>
              <w:rPr>
                <w:rFonts w:ascii="Calibri" w:hAnsi="Calibri"/>
                <w:color w:val="000000"/>
                <w:kern w:val="0"/>
                <w:sz w:val="22"/>
                <w:szCs w:val="22"/>
              </w:rPr>
            </w:pPr>
            <w:r w:rsidRPr="00346A63">
              <w:rPr>
                <w:rFonts w:ascii="Calibri" w:hAnsi="Calibri"/>
                <w:color w:val="000000"/>
                <w:kern w:val="0"/>
                <w:sz w:val="22"/>
                <w:szCs w:val="22"/>
              </w:rPr>
              <w:t>01541-51200</w:t>
            </w:r>
          </w:p>
        </w:tc>
        <w:tc>
          <w:tcPr>
            <w:tcW w:w="1960" w:type="dxa"/>
            <w:tcBorders>
              <w:top w:val="nil"/>
              <w:left w:val="nil"/>
              <w:bottom w:val="single" w:sz="4" w:space="0" w:color="auto"/>
              <w:right w:val="single" w:sz="4" w:space="0" w:color="auto"/>
            </w:tcBorders>
            <w:shd w:val="clear" w:color="auto" w:fill="auto"/>
            <w:noWrap/>
            <w:hideMark/>
          </w:tcPr>
          <w:p w14:paraId="731E8592" w14:textId="77777777" w:rsidR="00346A63" w:rsidRPr="00346A63" w:rsidRDefault="00346A63" w:rsidP="00346A63">
            <w:pPr>
              <w:widowControl/>
              <w:overflowPunct/>
              <w:autoSpaceDE/>
              <w:autoSpaceDN/>
              <w:adjustRightInd/>
              <w:rPr>
                <w:rFonts w:ascii="Calibri" w:hAnsi="Calibri"/>
                <w:color w:val="000000"/>
                <w:kern w:val="0"/>
                <w:sz w:val="22"/>
                <w:szCs w:val="22"/>
              </w:rPr>
            </w:pPr>
            <w:r w:rsidRPr="00346A63">
              <w:rPr>
                <w:rFonts w:ascii="Calibri" w:hAnsi="Calibri"/>
                <w:color w:val="000000"/>
                <w:kern w:val="0"/>
                <w:sz w:val="22"/>
                <w:szCs w:val="22"/>
              </w:rPr>
              <w:t>CoA Wages  **</w:t>
            </w:r>
          </w:p>
        </w:tc>
        <w:tc>
          <w:tcPr>
            <w:tcW w:w="1860" w:type="dxa"/>
            <w:tcBorders>
              <w:top w:val="nil"/>
              <w:left w:val="nil"/>
              <w:bottom w:val="single" w:sz="4" w:space="0" w:color="auto"/>
              <w:right w:val="nil"/>
            </w:tcBorders>
            <w:shd w:val="clear" w:color="auto" w:fill="auto"/>
            <w:noWrap/>
            <w:hideMark/>
          </w:tcPr>
          <w:p w14:paraId="74F72474" w14:textId="77777777" w:rsidR="00346A63" w:rsidRPr="00346A63" w:rsidRDefault="00346A63" w:rsidP="00346A63">
            <w:pPr>
              <w:widowControl/>
              <w:overflowPunct/>
              <w:autoSpaceDE/>
              <w:autoSpaceDN/>
              <w:adjustRightInd/>
              <w:rPr>
                <w:rFonts w:ascii="Calibri" w:hAnsi="Calibri"/>
                <w:color w:val="000000"/>
                <w:kern w:val="0"/>
                <w:sz w:val="22"/>
                <w:szCs w:val="22"/>
              </w:rPr>
            </w:pPr>
            <w:r w:rsidRPr="00346A63">
              <w:rPr>
                <w:rFonts w:ascii="Calibri" w:hAnsi="Calibri"/>
                <w:color w:val="000000"/>
                <w:kern w:val="0"/>
                <w:sz w:val="22"/>
                <w:szCs w:val="22"/>
              </w:rPr>
              <w:t xml:space="preserve">$253,383.00 </w:t>
            </w:r>
          </w:p>
        </w:tc>
        <w:tc>
          <w:tcPr>
            <w:tcW w:w="1340" w:type="dxa"/>
            <w:tcBorders>
              <w:top w:val="nil"/>
              <w:left w:val="single" w:sz="4" w:space="0" w:color="auto"/>
              <w:bottom w:val="single" w:sz="4" w:space="0" w:color="auto"/>
              <w:right w:val="nil"/>
            </w:tcBorders>
            <w:shd w:val="clear" w:color="auto" w:fill="auto"/>
            <w:noWrap/>
            <w:hideMark/>
          </w:tcPr>
          <w:p w14:paraId="483E5E11" w14:textId="77777777" w:rsidR="00346A63" w:rsidRPr="00346A63" w:rsidRDefault="00346A63" w:rsidP="00346A63">
            <w:pPr>
              <w:widowControl/>
              <w:overflowPunct/>
              <w:autoSpaceDE/>
              <w:autoSpaceDN/>
              <w:adjustRightInd/>
              <w:rPr>
                <w:rFonts w:ascii="Calibri" w:hAnsi="Calibri"/>
                <w:color w:val="000000"/>
                <w:kern w:val="0"/>
                <w:sz w:val="22"/>
                <w:szCs w:val="22"/>
              </w:rPr>
            </w:pPr>
            <w:r w:rsidRPr="00346A63">
              <w:rPr>
                <w:rFonts w:ascii="Calibri" w:hAnsi="Calibri"/>
                <w:color w:val="000000"/>
                <w:kern w:val="0"/>
                <w:sz w:val="22"/>
                <w:szCs w:val="22"/>
              </w:rPr>
              <w:t xml:space="preserve">$114,758.17 </w:t>
            </w:r>
          </w:p>
        </w:tc>
        <w:tc>
          <w:tcPr>
            <w:tcW w:w="600" w:type="dxa"/>
            <w:tcBorders>
              <w:top w:val="nil"/>
              <w:left w:val="nil"/>
              <w:bottom w:val="single" w:sz="4" w:space="0" w:color="auto"/>
              <w:right w:val="single" w:sz="4" w:space="0" w:color="auto"/>
            </w:tcBorders>
            <w:shd w:val="clear" w:color="auto" w:fill="auto"/>
            <w:noWrap/>
            <w:hideMark/>
          </w:tcPr>
          <w:p w14:paraId="1BAB899F" w14:textId="77777777" w:rsidR="00346A63" w:rsidRPr="00346A63" w:rsidRDefault="00346A63" w:rsidP="00346A63">
            <w:pPr>
              <w:widowControl/>
              <w:overflowPunct/>
              <w:autoSpaceDE/>
              <w:autoSpaceDN/>
              <w:adjustRightInd/>
              <w:rPr>
                <w:rFonts w:ascii="Calibri" w:hAnsi="Calibri"/>
                <w:color w:val="000000"/>
                <w:kern w:val="0"/>
                <w:sz w:val="22"/>
                <w:szCs w:val="22"/>
              </w:rPr>
            </w:pPr>
            <w:r w:rsidRPr="00346A63">
              <w:rPr>
                <w:rFonts w:ascii="Calibri" w:hAnsi="Calibri"/>
                <w:color w:val="000000"/>
                <w:kern w:val="0"/>
                <w:sz w:val="22"/>
                <w:szCs w:val="22"/>
              </w:rPr>
              <w:t> </w:t>
            </w:r>
          </w:p>
        </w:tc>
        <w:tc>
          <w:tcPr>
            <w:tcW w:w="1340" w:type="dxa"/>
            <w:tcBorders>
              <w:top w:val="nil"/>
              <w:left w:val="nil"/>
              <w:bottom w:val="single" w:sz="4" w:space="0" w:color="auto"/>
              <w:right w:val="nil"/>
            </w:tcBorders>
            <w:shd w:val="clear" w:color="auto" w:fill="auto"/>
            <w:noWrap/>
            <w:hideMark/>
          </w:tcPr>
          <w:p w14:paraId="1ECB4B44" w14:textId="77777777" w:rsidR="00346A63" w:rsidRPr="00346A63" w:rsidRDefault="00346A63" w:rsidP="00346A63">
            <w:pPr>
              <w:widowControl/>
              <w:overflowPunct/>
              <w:autoSpaceDE/>
              <w:autoSpaceDN/>
              <w:adjustRightInd/>
              <w:rPr>
                <w:rFonts w:ascii="Calibri" w:hAnsi="Calibri"/>
                <w:color w:val="000000"/>
                <w:kern w:val="0"/>
                <w:sz w:val="22"/>
                <w:szCs w:val="22"/>
              </w:rPr>
            </w:pPr>
            <w:r w:rsidRPr="00346A63">
              <w:rPr>
                <w:rFonts w:ascii="Calibri" w:hAnsi="Calibri"/>
                <w:color w:val="000000"/>
                <w:kern w:val="0"/>
                <w:sz w:val="22"/>
                <w:szCs w:val="22"/>
              </w:rPr>
              <w:t xml:space="preserve">$138,624.83 </w:t>
            </w:r>
          </w:p>
        </w:tc>
        <w:tc>
          <w:tcPr>
            <w:tcW w:w="600" w:type="dxa"/>
            <w:tcBorders>
              <w:top w:val="nil"/>
              <w:left w:val="nil"/>
              <w:bottom w:val="single" w:sz="4" w:space="0" w:color="auto"/>
              <w:right w:val="nil"/>
            </w:tcBorders>
            <w:shd w:val="clear" w:color="auto" w:fill="auto"/>
            <w:noWrap/>
            <w:hideMark/>
          </w:tcPr>
          <w:p w14:paraId="78133383" w14:textId="77777777" w:rsidR="00346A63" w:rsidRPr="00346A63" w:rsidRDefault="00346A63" w:rsidP="00346A63">
            <w:pPr>
              <w:widowControl/>
              <w:overflowPunct/>
              <w:autoSpaceDE/>
              <w:autoSpaceDN/>
              <w:adjustRightInd/>
              <w:rPr>
                <w:rFonts w:ascii="Calibri" w:hAnsi="Calibri"/>
                <w:color w:val="000000"/>
                <w:kern w:val="0"/>
                <w:sz w:val="22"/>
                <w:szCs w:val="22"/>
              </w:rPr>
            </w:pPr>
            <w:r w:rsidRPr="00346A63">
              <w:rPr>
                <w:rFonts w:ascii="Calibri" w:hAnsi="Calibri"/>
                <w:color w:val="000000"/>
                <w:kern w:val="0"/>
                <w:sz w:val="22"/>
                <w:szCs w:val="22"/>
              </w:rPr>
              <w:t> </w:t>
            </w:r>
          </w:p>
        </w:tc>
        <w:tc>
          <w:tcPr>
            <w:tcW w:w="1440" w:type="dxa"/>
            <w:tcBorders>
              <w:top w:val="nil"/>
              <w:left w:val="single" w:sz="4" w:space="0" w:color="auto"/>
              <w:bottom w:val="single" w:sz="4" w:space="0" w:color="auto"/>
              <w:right w:val="nil"/>
            </w:tcBorders>
            <w:shd w:val="clear" w:color="auto" w:fill="auto"/>
            <w:noWrap/>
            <w:hideMark/>
          </w:tcPr>
          <w:p w14:paraId="13AC1131" w14:textId="77777777" w:rsidR="00346A63" w:rsidRPr="00346A63" w:rsidRDefault="00346A63" w:rsidP="00346A63">
            <w:pPr>
              <w:widowControl/>
              <w:overflowPunct/>
              <w:autoSpaceDE/>
              <w:autoSpaceDN/>
              <w:adjustRightInd/>
              <w:rPr>
                <w:rFonts w:ascii="Calibri" w:hAnsi="Calibri"/>
                <w:i/>
                <w:iCs/>
                <w:color w:val="000000"/>
                <w:kern w:val="0"/>
                <w:sz w:val="22"/>
                <w:szCs w:val="22"/>
              </w:rPr>
            </w:pPr>
            <w:r w:rsidRPr="00346A63">
              <w:rPr>
                <w:rFonts w:ascii="Calibri" w:hAnsi="Calibri"/>
                <w:i/>
                <w:iCs/>
                <w:color w:val="000000"/>
                <w:kern w:val="0"/>
                <w:sz w:val="22"/>
                <w:szCs w:val="22"/>
              </w:rPr>
              <w:t>45.29%</w:t>
            </w:r>
          </w:p>
        </w:tc>
        <w:tc>
          <w:tcPr>
            <w:tcW w:w="600" w:type="dxa"/>
            <w:tcBorders>
              <w:top w:val="nil"/>
              <w:left w:val="nil"/>
              <w:bottom w:val="single" w:sz="4" w:space="0" w:color="auto"/>
              <w:right w:val="single" w:sz="4" w:space="0" w:color="auto"/>
            </w:tcBorders>
            <w:shd w:val="clear" w:color="auto" w:fill="auto"/>
            <w:noWrap/>
            <w:hideMark/>
          </w:tcPr>
          <w:p w14:paraId="4B1C4E28" w14:textId="77777777" w:rsidR="00346A63" w:rsidRPr="00346A63" w:rsidRDefault="00346A63" w:rsidP="00346A63">
            <w:pPr>
              <w:widowControl/>
              <w:overflowPunct/>
              <w:autoSpaceDE/>
              <w:autoSpaceDN/>
              <w:adjustRightInd/>
              <w:rPr>
                <w:rFonts w:ascii="Calibri" w:hAnsi="Calibri"/>
                <w:color w:val="000000"/>
                <w:kern w:val="0"/>
                <w:sz w:val="22"/>
                <w:szCs w:val="22"/>
              </w:rPr>
            </w:pPr>
            <w:r w:rsidRPr="00346A63">
              <w:rPr>
                <w:rFonts w:ascii="Calibri" w:hAnsi="Calibri"/>
                <w:color w:val="000000"/>
                <w:kern w:val="0"/>
                <w:sz w:val="22"/>
                <w:szCs w:val="22"/>
              </w:rPr>
              <w:t> </w:t>
            </w:r>
          </w:p>
        </w:tc>
      </w:tr>
      <w:tr w:rsidR="00346A63" w:rsidRPr="00346A63" w14:paraId="0DF3427F" w14:textId="77777777" w:rsidTr="00346A63">
        <w:trPr>
          <w:trHeight w:val="600"/>
        </w:trPr>
        <w:tc>
          <w:tcPr>
            <w:tcW w:w="1340" w:type="dxa"/>
            <w:tcBorders>
              <w:top w:val="nil"/>
              <w:left w:val="single" w:sz="4" w:space="0" w:color="auto"/>
              <w:bottom w:val="single" w:sz="4" w:space="0" w:color="auto"/>
              <w:right w:val="single" w:sz="4" w:space="0" w:color="auto"/>
            </w:tcBorders>
            <w:shd w:val="clear" w:color="auto" w:fill="auto"/>
            <w:noWrap/>
            <w:hideMark/>
          </w:tcPr>
          <w:p w14:paraId="4CD2EFB1" w14:textId="77777777" w:rsidR="00346A63" w:rsidRPr="00346A63" w:rsidRDefault="00346A63" w:rsidP="00346A63">
            <w:pPr>
              <w:widowControl/>
              <w:overflowPunct/>
              <w:autoSpaceDE/>
              <w:autoSpaceDN/>
              <w:adjustRightInd/>
              <w:rPr>
                <w:rFonts w:ascii="Calibri" w:hAnsi="Calibri"/>
                <w:color w:val="000000"/>
                <w:kern w:val="0"/>
                <w:sz w:val="22"/>
                <w:szCs w:val="22"/>
              </w:rPr>
            </w:pPr>
            <w:r w:rsidRPr="00346A63">
              <w:rPr>
                <w:rFonts w:ascii="Calibri" w:hAnsi="Calibri"/>
                <w:color w:val="000000"/>
                <w:kern w:val="0"/>
                <w:sz w:val="22"/>
                <w:szCs w:val="22"/>
              </w:rPr>
              <w:t>01541-53000</w:t>
            </w:r>
          </w:p>
        </w:tc>
        <w:tc>
          <w:tcPr>
            <w:tcW w:w="1960" w:type="dxa"/>
            <w:tcBorders>
              <w:top w:val="nil"/>
              <w:left w:val="nil"/>
              <w:bottom w:val="single" w:sz="4" w:space="0" w:color="auto"/>
              <w:right w:val="single" w:sz="4" w:space="0" w:color="auto"/>
            </w:tcBorders>
            <w:shd w:val="clear" w:color="auto" w:fill="auto"/>
            <w:hideMark/>
          </w:tcPr>
          <w:p w14:paraId="53424832" w14:textId="77777777" w:rsidR="00346A63" w:rsidRPr="00346A63" w:rsidRDefault="00346A63" w:rsidP="00346A63">
            <w:pPr>
              <w:widowControl/>
              <w:overflowPunct/>
              <w:autoSpaceDE/>
              <w:autoSpaceDN/>
              <w:adjustRightInd/>
              <w:rPr>
                <w:rFonts w:ascii="Calibri" w:hAnsi="Calibri"/>
                <w:color w:val="000000"/>
                <w:kern w:val="0"/>
                <w:sz w:val="22"/>
                <w:szCs w:val="22"/>
              </w:rPr>
            </w:pPr>
            <w:r w:rsidRPr="00346A63">
              <w:rPr>
                <w:rFonts w:ascii="Calibri" w:hAnsi="Calibri"/>
                <w:color w:val="000000"/>
                <w:kern w:val="0"/>
                <w:sz w:val="22"/>
                <w:szCs w:val="22"/>
              </w:rPr>
              <w:t>CoA Home Care</w:t>
            </w:r>
          </w:p>
        </w:tc>
        <w:tc>
          <w:tcPr>
            <w:tcW w:w="1860" w:type="dxa"/>
            <w:tcBorders>
              <w:top w:val="nil"/>
              <w:left w:val="nil"/>
              <w:bottom w:val="single" w:sz="4" w:space="0" w:color="auto"/>
              <w:right w:val="nil"/>
            </w:tcBorders>
            <w:shd w:val="clear" w:color="auto" w:fill="auto"/>
            <w:noWrap/>
            <w:hideMark/>
          </w:tcPr>
          <w:p w14:paraId="30D87969" w14:textId="77777777" w:rsidR="00346A63" w:rsidRPr="00346A63" w:rsidRDefault="00346A63" w:rsidP="00346A63">
            <w:pPr>
              <w:widowControl/>
              <w:overflowPunct/>
              <w:autoSpaceDE/>
              <w:autoSpaceDN/>
              <w:adjustRightInd/>
              <w:rPr>
                <w:rFonts w:ascii="Calibri" w:hAnsi="Calibri"/>
                <w:color w:val="000000"/>
                <w:kern w:val="0"/>
                <w:sz w:val="22"/>
                <w:szCs w:val="22"/>
              </w:rPr>
            </w:pPr>
            <w:r w:rsidRPr="00346A63">
              <w:rPr>
                <w:rFonts w:ascii="Calibri" w:hAnsi="Calibri"/>
                <w:color w:val="000000"/>
                <w:kern w:val="0"/>
                <w:sz w:val="22"/>
                <w:szCs w:val="22"/>
              </w:rPr>
              <w:t xml:space="preserve">$400.00 </w:t>
            </w:r>
          </w:p>
        </w:tc>
        <w:tc>
          <w:tcPr>
            <w:tcW w:w="1340" w:type="dxa"/>
            <w:tcBorders>
              <w:top w:val="nil"/>
              <w:left w:val="single" w:sz="4" w:space="0" w:color="auto"/>
              <w:bottom w:val="single" w:sz="4" w:space="0" w:color="auto"/>
              <w:right w:val="nil"/>
            </w:tcBorders>
            <w:shd w:val="clear" w:color="auto" w:fill="auto"/>
            <w:noWrap/>
            <w:hideMark/>
          </w:tcPr>
          <w:p w14:paraId="7BB6836A" w14:textId="77777777" w:rsidR="00346A63" w:rsidRPr="00346A63" w:rsidRDefault="00346A63" w:rsidP="00346A63">
            <w:pPr>
              <w:widowControl/>
              <w:overflowPunct/>
              <w:autoSpaceDE/>
              <w:autoSpaceDN/>
              <w:adjustRightInd/>
              <w:rPr>
                <w:rFonts w:ascii="Calibri" w:hAnsi="Calibri"/>
                <w:color w:val="000000"/>
                <w:kern w:val="0"/>
                <w:sz w:val="22"/>
                <w:szCs w:val="22"/>
              </w:rPr>
            </w:pPr>
            <w:r w:rsidRPr="00346A63">
              <w:rPr>
                <w:rFonts w:ascii="Calibri" w:hAnsi="Calibri"/>
                <w:color w:val="000000"/>
                <w:kern w:val="0"/>
                <w:sz w:val="22"/>
                <w:szCs w:val="22"/>
              </w:rPr>
              <w:t xml:space="preserve">$0.00 </w:t>
            </w:r>
          </w:p>
        </w:tc>
        <w:tc>
          <w:tcPr>
            <w:tcW w:w="600" w:type="dxa"/>
            <w:tcBorders>
              <w:top w:val="nil"/>
              <w:left w:val="nil"/>
              <w:bottom w:val="single" w:sz="4" w:space="0" w:color="auto"/>
              <w:right w:val="single" w:sz="4" w:space="0" w:color="auto"/>
            </w:tcBorders>
            <w:shd w:val="clear" w:color="auto" w:fill="auto"/>
            <w:noWrap/>
            <w:hideMark/>
          </w:tcPr>
          <w:p w14:paraId="23DC6448" w14:textId="77777777" w:rsidR="00346A63" w:rsidRPr="00346A63" w:rsidRDefault="00346A63" w:rsidP="00346A63">
            <w:pPr>
              <w:widowControl/>
              <w:overflowPunct/>
              <w:autoSpaceDE/>
              <w:autoSpaceDN/>
              <w:adjustRightInd/>
              <w:rPr>
                <w:rFonts w:ascii="Calibri" w:hAnsi="Calibri"/>
                <w:color w:val="000000"/>
                <w:kern w:val="0"/>
                <w:sz w:val="22"/>
                <w:szCs w:val="22"/>
              </w:rPr>
            </w:pPr>
            <w:r w:rsidRPr="00346A63">
              <w:rPr>
                <w:rFonts w:ascii="Calibri" w:hAnsi="Calibri"/>
                <w:color w:val="000000"/>
                <w:kern w:val="0"/>
                <w:sz w:val="22"/>
                <w:szCs w:val="22"/>
              </w:rPr>
              <w:t> </w:t>
            </w:r>
          </w:p>
        </w:tc>
        <w:tc>
          <w:tcPr>
            <w:tcW w:w="1340" w:type="dxa"/>
            <w:tcBorders>
              <w:top w:val="nil"/>
              <w:left w:val="nil"/>
              <w:bottom w:val="single" w:sz="4" w:space="0" w:color="auto"/>
              <w:right w:val="nil"/>
            </w:tcBorders>
            <w:shd w:val="clear" w:color="auto" w:fill="auto"/>
            <w:noWrap/>
            <w:hideMark/>
          </w:tcPr>
          <w:p w14:paraId="58FFF1DA" w14:textId="77777777" w:rsidR="00346A63" w:rsidRPr="00346A63" w:rsidRDefault="00346A63" w:rsidP="00346A63">
            <w:pPr>
              <w:widowControl/>
              <w:overflowPunct/>
              <w:autoSpaceDE/>
              <w:autoSpaceDN/>
              <w:adjustRightInd/>
              <w:rPr>
                <w:rFonts w:ascii="Calibri" w:hAnsi="Calibri"/>
                <w:color w:val="000000"/>
                <w:kern w:val="0"/>
                <w:sz w:val="22"/>
                <w:szCs w:val="22"/>
              </w:rPr>
            </w:pPr>
            <w:r w:rsidRPr="00346A63">
              <w:rPr>
                <w:rFonts w:ascii="Calibri" w:hAnsi="Calibri"/>
                <w:color w:val="000000"/>
                <w:kern w:val="0"/>
                <w:sz w:val="22"/>
                <w:szCs w:val="22"/>
              </w:rPr>
              <w:t xml:space="preserve">$400.00 </w:t>
            </w:r>
          </w:p>
        </w:tc>
        <w:tc>
          <w:tcPr>
            <w:tcW w:w="600" w:type="dxa"/>
            <w:tcBorders>
              <w:top w:val="nil"/>
              <w:left w:val="nil"/>
              <w:bottom w:val="single" w:sz="4" w:space="0" w:color="auto"/>
              <w:right w:val="nil"/>
            </w:tcBorders>
            <w:shd w:val="clear" w:color="auto" w:fill="auto"/>
            <w:noWrap/>
            <w:hideMark/>
          </w:tcPr>
          <w:p w14:paraId="6DEE0DE9" w14:textId="77777777" w:rsidR="00346A63" w:rsidRPr="00346A63" w:rsidRDefault="00346A63" w:rsidP="00346A63">
            <w:pPr>
              <w:widowControl/>
              <w:overflowPunct/>
              <w:autoSpaceDE/>
              <w:autoSpaceDN/>
              <w:adjustRightInd/>
              <w:rPr>
                <w:rFonts w:ascii="Calibri" w:hAnsi="Calibri"/>
                <w:color w:val="000000"/>
                <w:kern w:val="0"/>
                <w:sz w:val="22"/>
                <w:szCs w:val="22"/>
              </w:rPr>
            </w:pPr>
            <w:r w:rsidRPr="00346A63">
              <w:rPr>
                <w:rFonts w:ascii="Calibri" w:hAnsi="Calibri"/>
                <w:color w:val="000000"/>
                <w:kern w:val="0"/>
                <w:sz w:val="22"/>
                <w:szCs w:val="22"/>
              </w:rPr>
              <w:t> </w:t>
            </w:r>
          </w:p>
        </w:tc>
        <w:tc>
          <w:tcPr>
            <w:tcW w:w="1440" w:type="dxa"/>
            <w:tcBorders>
              <w:top w:val="nil"/>
              <w:left w:val="single" w:sz="4" w:space="0" w:color="auto"/>
              <w:bottom w:val="single" w:sz="4" w:space="0" w:color="auto"/>
              <w:right w:val="nil"/>
            </w:tcBorders>
            <w:shd w:val="clear" w:color="auto" w:fill="auto"/>
            <w:noWrap/>
            <w:hideMark/>
          </w:tcPr>
          <w:p w14:paraId="60989C0D" w14:textId="77777777" w:rsidR="00346A63" w:rsidRPr="00346A63" w:rsidRDefault="00346A63" w:rsidP="00346A63">
            <w:pPr>
              <w:widowControl/>
              <w:overflowPunct/>
              <w:autoSpaceDE/>
              <w:autoSpaceDN/>
              <w:adjustRightInd/>
              <w:rPr>
                <w:rFonts w:ascii="Calibri" w:hAnsi="Calibri"/>
                <w:i/>
                <w:iCs/>
                <w:color w:val="000000"/>
                <w:kern w:val="0"/>
                <w:sz w:val="22"/>
                <w:szCs w:val="22"/>
              </w:rPr>
            </w:pPr>
            <w:r w:rsidRPr="00346A63">
              <w:rPr>
                <w:rFonts w:ascii="Calibri" w:hAnsi="Calibri"/>
                <w:i/>
                <w:iCs/>
                <w:color w:val="000000"/>
                <w:kern w:val="0"/>
                <w:sz w:val="22"/>
                <w:szCs w:val="22"/>
              </w:rPr>
              <w:t>0.00%</w:t>
            </w:r>
          </w:p>
        </w:tc>
        <w:tc>
          <w:tcPr>
            <w:tcW w:w="600" w:type="dxa"/>
            <w:tcBorders>
              <w:top w:val="nil"/>
              <w:left w:val="nil"/>
              <w:bottom w:val="single" w:sz="4" w:space="0" w:color="auto"/>
              <w:right w:val="single" w:sz="4" w:space="0" w:color="auto"/>
            </w:tcBorders>
            <w:shd w:val="clear" w:color="auto" w:fill="auto"/>
            <w:noWrap/>
            <w:hideMark/>
          </w:tcPr>
          <w:p w14:paraId="59A79B07" w14:textId="77777777" w:rsidR="00346A63" w:rsidRPr="00346A63" w:rsidRDefault="00346A63" w:rsidP="00346A63">
            <w:pPr>
              <w:widowControl/>
              <w:overflowPunct/>
              <w:autoSpaceDE/>
              <w:autoSpaceDN/>
              <w:adjustRightInd/>
              <w:rPr>
                <w:rFonts w:ascii="Calibri" w:hAnsi="Calibri"/>
                <w:color w:val="000000"/>
                <w:kern w:val="0"/>
                <w:sz w:val="22"/>
                <w:szCs w:val="22"/>
              </w:rPr>
            </w:pPr>
            <w:r w:rsidRPr="00346A63">
              <w:rPr>
                <w:rFonts w:ascii="Calibri" w:hAnsi="Calibri"/>
                <w:color w:val="000000"/>
                <w:kern w:val="0"/>
                <w:sz w:val="22"/>
                <w:szCs w:val="22"/>
              </w:rPr>
              <w:t> </w:t>
            </w:r>
          </w:p>
        </w:tc>
      </w:tr>
      <w:tr w:rsidR="00346A63" w:rsidRPr="00346A63" w14:paraId="4775E889" w14:textId="77777777" w:rsidTr="00346A63">
        <w:trPr>
          <w:trHeight w:val="900"/>
        </w:trPr>
        <w:tc>
          <w:tcPr>
            <w:tcW w:w="1340" w:type="dxa"/>
            <w:tcBorders>
              <w:top w:val="nil"/>
              <w:left w:val="single" w:sz="4" w:space="0" w:color="auto"/>
              <w:bottom w:val="single" w:sz="4" w:space="0" w:color="auto"/>
              <w:right w:val="single" w:sz="4" w:space="0" w:color="auto"/>
            </w:tcBorders>
            <w:shd w:val="clear" w:color="auto" w:fill="auto"/>
            <w:noWrap/>
            <w:hideMark/>
          </w:tcPr>
          <w:p w14:paraId="484ACBA4" w14:textId="77777777" w:rsidR="00346A63" w:rsidRPr="00346A63" w:rsidRDefault="00346A63" w:rsidP="00346A63">
            <w:pPr>
              <w:widowControl/>
              <w:overflowPunct/>
              <w:autoSpaceDE/>
              <w:autoSpaceDN/>
              <w:adjustRightInd/>
              <w:rPr>
                <w:rFonts w:ascii="Calibri" w:hAnsi="Calibri"/>
                <w:color w:val="000000"/>
                <w:kern w:val="0"/>
                <w:sz w:val="22"/>
                <w:szCs w:val="22"/>
              </w:rPr>
            </w:pPr>
            <w:r w:rsidRPr="00346A63">
              <w:rPr>
                <w:rFonts w:ascii="Calibri" w:hAnsi="Calibri"/>
                <w:color w:val="000000"/>
                <w:kern w:val="0"/>
                <w:sz w:val="22"/>
                <w:szCs w:val="22"/>
              </w:rPr>
              <w:t>01541-53001</w:t>
            </w:r>
          </w:p>
        </w:tc>
        <w:tc>
          <w:tcPr>
            <w:tcW w:w="1960" w:type="dxa"/>
            <w:tcBorders>
              <w:top w:val="nil"/>
              <w:left w:val="nil"/>
              <w:bottom w:val="single" w:sz="4" w:space="0" w:color="auto"/>
              <w:right w:val="single" w:sz="4" w:space="0" w:color="auto"/>
            </w:tcBorders>
            <w:shd w:val="clear" w:color="auto" w:fill="auto"/>
            <w:hideMark/>
          </w:tcPr>
          <w:p w14:paraId="787333AF" w14:textId="77777777" w:rsidR="00346A63" w:rsidRPr="00346A63" w:rsidRDefault="00346A63" w:rsidP="00346A63">
            <w:pPr>
              <w:widowControl/>
              <w:overflowPunct/>
              <w:autoSpaceDE/>
              <w:autoSpaceDN/>
              <w:adjustRightInd/>
              <w:rPr>
                <w:rFonts w:ascii="Calibri" w:hAnsi="Calibri"/>
                <w:color w:val="000000"/>
                <w:kern w:val="0"/>
                <w:sz w:val="22"/>
                <w:szCs w:val="22"/>
              </w:rPr>
            </w:pPr>
            <w:r w:rsidRPr="00346A63">
              <w:rPr>
                <w:rFonts w:ascii="Calibri" w:hAnsi="Calibri"/>
                <w:color w:val="000000"/>
                <w:kern w:val="0"/>
                <w:sz w:val="22"/>
                <w:szCs w:val="22"/>
              </w:rPr>
              <w:t>CoA Title VII Nutrition &amp; WHEAT</w:t>
            </w:r>
          </w:p>
        </w:tc>
        <w:tc>
          <w:tcPr>
            <w:tcW w:w="1860" w:type="dxa"/>
            <w:tcBorders>
              <w:top w:val="nil"/>
              <w:left w:val="nil"/>
              <w:bottom w:val="single" w:sz="4" w:space="0" w:color="auto"/>
              <w:right w:val="nil"/>
            </w:tcBorders>
            <w:shd w:val="clear" w:color="auto" w:fill="auto"/>
            <w:noWrap/>
            <w:hideMark/>
          </w:tcPr>
          <w:p w14:paraId="7692A9FF" w14:textId="77777777" w:rsidR="00346A63" w:rsidRPr="00346A63" w:rsidRDefault="00346A63" w:rsidP="00346A63">
            <w:pPr>
              <w:widowControl/>
              <w:overflowPunct/>
              <w:autoSpaceDE/>
              <w:autoSpaceDN/>
              <w:adjustRightInd/>
              <w:rPr>
                <w:rFonts w:ascii="Calibri" w:hAnsi="Calibri"/>
                <w:color w:val="000000"/>
                <w:kern w:val="0"/>
                <w:sz w:val="22"/>
                <w:szCs w:val="22"/>
              </w:rPr>
            </w:pPr>
            <w:r w:rsidRPr="00346A63">
              <w:rPr>
                <w:rFonts w:ascii="Calibri" w:hAnsi="Calibri"/>
                <w:color w:val="000000"/>
                <w:kern w:val="0"/>
                <w:sz w:val="22"/>
                <w:szCs w:val="22"/>
              </w:rPr>
              <w:t xml:space="preserve">$4,300.00 </w:t>
            </w:r>
          </w:p>
        </w:tc>
        <w:tc>
          <w:tcPr>
            <w:tcW w:w="1340" w:type="dxa"/>
            <w:tcBorders>
              <w:top w:val="nil"/>
              <w:left w:val="single" w:sz="4" w:space="0" w:color="auto"/>
              <w:bottom w:val="single" w:sz="4" w:space="0" w:color="auto"/>
              <w:right w:val="nil"/>
            </w:tcBorders>
            <w:shd w:val="clear" w:color="auto" w:fill="auto"/>
            <w:noWrap/>
            <w:hideMark/>
          </w:tcPr>
          <w:p w14:paraId="73908B5A" w14:textId="77777777" w:rsidR="00346A63" w:rsidRPr="00346A63" w:rsidRDefault="00346A63" w:rsidP="00346A63">
            <w:pPr>
              <w:widowControl/>
              <w:overflowPunct/>
              <w:autoSpaceDE/>
              <w:autoSpaceDN/>
              <w:adjustRightInd/>
              <w:rPr>
                <w:rFonts w:ascii="Calibri" w:hAnsi="Calibri"/>
                <w:color w:val="000000"/>
                <w:kern w:val="0"/>
                <w:sz w:val="22"/>
                <w:szCs w:val="22"/>
              </w:rPr>
            </w:pPr>
            <w:r w:rsidRPr="00346A63">
              <w:rPr>
                <w:rFonts w:ascii="Calibri" w:hAnsi="Calibri"/>
                <w:color w:val="000000"/>
                <w:kern w:val="0"/>
                <w:sz w:val="22"/>
                <w:szCs w:val="22"/>
              </w:rPr>
              <w:t xml:space="preserve">$0.00 </w:t>
            </w:r>
          </w:p>
        </w:tc>
        <w:tc>
          <w:tcPr>
            <w:tcW w:w="600" w:type="dxa"/>
            <w:tcBorders>
              <w:top w:val="nil"/>
              <w:left w:val="nil"/>
              <w:bottom w:val="single" w:sz="4" w:space="0" w:color="auto"/>
              <w:right w:val="single" w:sz="4" w:space="0" w:color="auto"/>
            </w:tcBorders>
            <w:shd w:val="clear" w:color="auto" w:fill="auto"/>
            <w:noWrap/>
            <w:hideMark/>
          </w:tcPr>
          <w:p w14:paraId="0B3EF54F" w14:textId="77777777" w:rsidR="00346A63" w:rsidRPr="00346A63" w:rsidRDefault="00346A63" w:rsidP="00346A63">
            <w:pPr>
              <w:widowControl/>
              <w:overflowPunct/>
              <w:autoSpaceDE/>
              <w:autoSpaceDN/>
              <w:adjustRightInd/>
              <w:rPr>
                <w:rFonts w:ascii="Calibri" w:hAnsi="Calibri"/>
                <w:color w:val="000000"/>
                <w:kern w:val="0"/>
                <w:sz w:val="22"/>
                <w:szCs w:val="22"/>
              </w:rPr>
            </w:pPr>
            <w:r w:rsidRPr="00346A63">
              <w:rPr>
                <w:rFonts w:ascii="Calibri" w:hAnsi="Calibri"/>
                <w:color w:val="000000"/>
                <w:kern w:val="0"/>
                <w:sz w:val="22"/>
                <w:szCs w:val="22"/>
              </w:rPr>
              <w:t> </w:t>
            </w:r>
          </w:p>
        </w:tc>
        <w:tc>
          <w:tcPr>
            <w:tcW w:w="1340" w:type="dxa"/>
            <w:tcBorders>
              <w:top w:val="nil"/>
              <w:left w:val="nil"/>
              <w:bottom w:val="single" w:sz="4" w:space="0" w:color="auto"/>
              <w:right w:val="nil"/>
            </w:tcBorders>
            <w:shd w:val="clear" w:color="auto" w:fill="auto"/>
            <w:noWrap/>
            <w:hideMark/>
          </w:tcPr>
          <w:p w14:paraId="095583B0" w14:textId="77777777" w:rsidR="00346A63" w:rsidRPr="00346A63" w:rsidRDefault="00346A63" w:rsidP="00346A63">
            <w:pPr>
              <w:widowControl/>
              <w:overflowPunct/>
              <w:autoSpaceDE/>
              <w:autoSpaceDN/>
              <w:adjustRightInd/>
              <w:rPr>
                <w:rFonts w:ascii="Calibri" w:hAnsi="Calibri"/>
                <w:color w:val="000000"/>
                <w:kern w:val="0"/>
                <w:sz w:val="22"/>
                <w:szCs w:val="22"/>
              </w:rPr>
            </w:pPr>
            <w:r w:rsidRPr="00346A63">
              <w:rPr>
                <w:rFonts w:ascii="Calibri" w:hAnsi="Calibri"/>
                <w:color w:val="000000"/>
                <w:kern w:val="0"/>
                <w:sz w:val="22"/>
                <w:szCs w:val="22"/>
              </w:rPr>
              <w:t xml:space="preserve">$4,300.00 </w:t>
            </w:r>
          </w:p>
        </w:tc>
        <w:tc>
          <w:tcPr>
            <w:tcW w:w="600" w:type="dxa"/>
            <w:tcBorders>
              <w:top w:val="nil"/>
              <w:left w:val="nil"/>
              <w:bottom w:val="single" w:sz="4" w:space="0" w:color="auto"/>
              <w:right w:val="nil"/>
            </w:tcBorders>
            <w:shd w:val="clear" w:color="auto" w:fill="auto"/>
            <w:noWrap/>
            <w:hideMark/>
          </w:tcPr>
          <w:p w14:paraId="30A99BF4" w14:textId="77777777" w:rsidR="00346A63" w:rsidRPr="00346A63" w:rsidRDefault="00346A63" w:rsidP="00346A63">
            <w:pPr>
              <w:widowControl/>
              <w:overflowPunct/>
              <w:autoSpaceDE/>
              <w:autoSpaceDN/>
              <w:adjustRightInd/>
              <w:rPr>
                <w:rFonts w:ascii="Calibri" w:hAnsi="Calibri"/>
                <w:color w:val="000000"/>
                <w:kern w:val="0"/>
                <w:sz w:val="22"/>
                <w:szCs w:val="22"/>
              </w:rPr>
            </w:pPr>
            <w:r w:rsidRPr="00346A63">
              <w:rPr>
                <w:rFonts w:ascii="Calibri" w:hAnsi="Calibri"/>
                <w:color w:val="000000"/>
                <w:kern w:val="0"/>
                <w:sz w:val="22"/>
                <w:szCs w:val="22"/>
              </w:rPr>
              <w:t> </w:t>
            </w:r>
          </w:p>
        </w:tc>
        <w:tc>
          <w:tcPr>
            <w:tcW w:w="1440" w:type="dxa"/>
            <w:tcBorders>
              <w:top w:val="nil"/>
              <w:left w:val="single" w:sz="4" w:space="0" w:color="auto"/>
              <w:bottom w:val="single" w:sz="4" w:space="0" w:color="auto"/>
              <w:right w:val="nil"/>
            </w:tcBorders>
            <w:shd w:val="clear" w:color="auto" w:fill="auto"/>
            <w:noWrap/>
            <w:hideMark/>
          </w:tcPr>
          <w:p w14:paraId="75D0AF23" w14:textId="77777777" w:rsidR="00346A63" w:rsidRPr="00346A63" w:rsidRDefault="00346A63" w:rsidP="00346A63">
            <w:pPr>
              <w:widowControl/>
              <w:overflowPunct/>
              <w:autoSpaceDE/>
              <w:autoSpaceDN/>
              <w:adjustRightInd/>
              <w:rPr>
                <w:rFonts w:ascii="Calibri" w:hAnsi="Calibri"/>
                <w:i/>
                <w:iCs/>
                <w:color w:val="000000"/>
                <w:kern w:val="0"/>
                <w:sz w:val="22"/>
                <w:szCs w:val="22"/>
              </w:rPr>
            </w:pPr>
            <w:r w:rsidRPr="00346A63">
              <w:rPr>
                <w:rFonts w:ascii="Calibri" w:hAnsi="Calibri"/>
                <w:i/>
                <w:iCs/>
                <w:color w:val="000000"/>
                <w:kern w:val="0"/>
                <w:sz w:val="22"/>
                <w:szCs w:val="22"/>
              </w:rPr>
              <w:t>0.00%</w:t>
            </w:r>
          </w:p>
        </w:tc>
        <w:tc>
          <w:tcPr>
            <w:tcW w:w="600" w:type="dxa"/>
            <w:tcBorders>
              <w:top w:val="nil"/>
              <w:left w:val="nil"/>
              <w:bottom w:val="single" w:sz="4" w:space="0" w:color="auto"/>
              <w:right w:val="single" w:sz="4" w:space="0" w:color="auto"/>
            </w:tcBorders>
            <w:shd w:val="clear" w:color="auto" w:fill="auto"/>
            <w:noWrap/>
            <w:hideMark/>
          </w:tcPr>
          <w:p w14:paraId="61DBC733" w14:textId="77777777" w:rsidR="00346A63" w:rsidRPr="00346A63" w:rsidRDefault="00346A63" w:rsidP="00346A63">
            <w:pPr>
              <w:widowControl/>
              <w:overflowPunct/>
              <w:autoSpaceDE/>
              <w:autoSpaceDN/>
              <w:adjustRightInd/>
              <w:rPr>
                <w:rFonts w:ascii="Calibri" w:hAnsi="Calibri"/>
                <w:color w:val="000000"/>
                <w:kern w:val="0"/>
                <w:sz w:val="22"/>
                <w:szCs w:val="22"/>
              </w:rPr>
            </w:pPr>
            <w:r w:rsidRPr="00346A63">
              <w:rPr>
                <w:rFonts w:ascii="Calibri" w:hAnsi="Calibri"/>
                <w:color w:val="000000"/>
                <w:kern w:val="0"/>
                <w:sz w:val="22"/>
                <w:szCs w:val="22"/>
              </w:rPr>
              <w:t> </w:t>
            </w:r>
          </w:p>
        </w:tc>
      </w:tr>
      <w:tr w:rsidR="00346A63" w:rsidRPr="00346A63" w14:paraId="37BE01DA" w14:textId="77777777" w:rsidTr="00346A63">
        <w:trPr>
          <w:trHeight w:val="600"/>
        </w:trPr>
        <w:tc>
          <w:tcPr>
            <w:tcW w:w="1340" w:type="dxa"/>
            <w:tcBorders>
              <w:top w:val="nil"/>
              <w:left w:val="single" w:sz="4" w:space="0" w:color="auto"/>
              <w:bottom w:val="single" w:sz="4" w:space="0" w:color="auto"/>
              <w:right w:val="single" w:sz="4" w:space="0" w:color="auto"/>
            </w:tcBorders>
            <w:shd w:val="clear" w:color="auto" w:fill="auto"/>
            <w:noWrap/>
            <w:hideMark/>
          </w:tcPr>
          <w:p w14:paraId="1166B706" w14:textId="77777777" w:rsidR="00346A63" w:rsidRPr="00346A63" w:rsidRDefault="00346A63" w:rsidP="00346A63">
            <w:pPr>
              <w:widowControl/>
              <w:overflowPunct/>
              <w:autoSpaceDE/>
              <w:autoSpaceDN/>
              <w:adjustRightInd/>
              <w:rPr>
                <w:rFonts w:ascii="Calibri" w:hAnsi="Calibri"/>
                <w:color w:val="000000"/>
                <w:kern w:val="0"/>
                <w:sz w:val="22"/>
                <w:szCs w:val="22"/>
              </w:rPr>
            </w:pPr>
            <w:r w:rsidRPr="00346A63">
              <w:rPr>
                <w:rFonts w:ascii="Calibri" w:hAnsi="Calibri"/>
                <w:color w:val="000000"/>
                <w:kern w:val="0"/>
                <w:sz w:val="22"/>
                <w:szCs w:val="22"/>
              </w:rPr>
              <w:t>01541-57000</w:t>
            </w:r>
          </w:p>
        </w:tc>
        <w:tc>
          <w:tcPr>
            <w:tcW w:w="1960" w:type="dxa"/>
            <w:tcBorders>
              <w:top w:val="nil"/>
              <w:left w:val="nil"/>
              <w:bottom w:val="single" w:sz="4" w:space="0" w:color="auto"/>
              <w:right w:val="single" w:sz="4" w:space="0" w:color="auto"/>
            </w:tcBorders>
            <w:shd w:val="clear" w:color="auto" w:fill="auto"/>
            <w:hideMark/>
          </w:tcPr>
          <w:p w14:paraId="2C882032" w14:textId="77777777" w:rsidR="00346A63" w:rsidRPr="00346A63" w:rsidRDefault="00346A63" w:rsidP="00346A63">
            <w:pPr>
              <w:widowControl/>
              <w:overflowPunct/>
              <w:autoSpaceDE/>
              <w:autoSpaceDN/>
              <w:adjustRightInd/>
              <w:rPr>
                <w:rFonts w:ascii="Calibri" w:hAnsi="Calibri"/>
                <w:color w:val="000000"/>
                <w:kern w:val="0"/>
                <w:sz w:val="22"/>
                <w:szCs w:val="22"/>
              </w:rPr>
            </w:pPr>
            <w:r w:rsidRPr="00346A63">
              <w:rPr>
                <w:rFonts w:ascii="Calibri" w:hAnsi="Calibri"/>
                <w:color w:val="000000"/>
                <w:kern w:val="0"/>
                <w:sz w:val="22"/>
                <w:szCs w:val="22"/>
              </w:rPr>
              <w:t>CoA Expense</w:t>
            </w:r>
          </w:p>
        </w:tc>
        <w:tc>
          <w:tcPr>
            <w:tcW w:w="1860" w:type="dxa"/>
            <w:tcBorders>
              <w:top w:val="nil"/>
              <w:left w:val="nil"/>
              <w:bottom w:val="single" w:sz="4" w:space="0" w:color="auto"/>
              <w:right w:val="nil"/>
            </w:tcBorders>
            <w:shd w:val="clear" w:color="auto" w:fill="auto"/>
            <w:noWrap/>
            <w:hideMark/>
          </w:tcPr>
          <w:p w14:paraId="7D47EEC9" w14:textId="77777777" w:rsidR="00346A63" w:rsidRPr="00346A63" w:rsidRDefault="00346A63" w:rsidP="00346A63">
            <w:pPr>
              <w:widowControl/>
              <w:overflowPunct/>
              <w:autoSpaceDE/>
              <w:autoSpaceDN/>
              <w:adjustRightInd/>
              <w:rPr>
                <w:rFonts w:ascii="Calibri" w:hAnsi="Calibri"/>
                <w:color w:val="000000"/>
                <w:kern w:val="0"/>
                <w:sz w:val="22"/>
                <w:szCs w:val="22"/>
              </w:rPr>
            </w:pPr>
            <w:r w:rsidRPr="00346A63">
              <w:rPr>
                <w:rFonts w:ascii="Calibri" w:hAnsi="Calibri"/>
                <w:color w:val="000000"/>
                <w:kern w:val="0"/>
                <w:sz w:val="22"/>
                <w:szCs w:val="22"/>
              </w:rPr>
              <w:t xml:space="preserve">$16,370.00 </w:t>
            </w:r>
          </w:p>
        </w:tc>
        <w:tc>
          <w:tcPr>
            <w:tcW w:w="1340" w:type="dxa"/>
            <w:tcBorders>
              <w:top w:val="nil"/>
              <w:left w:val="single" w:sz="4" w:space="0" w:color="auto"/>
              <w:bottom w:val="single" w:sz="4" w:space="0" w:color="auto"/>
              <w:right w:val="nil"/>
            </w:tcBorders>
            <w:shd w:val="clear" w:color="auto" w:fill="auto"/>
            <w:noWrap/>
            <w:hideMark/>
          </w:tcPr>
          <w:p w14:paraId="4BA07FF1" w14:textId="77777777" w:rsidR="00346A63" w:rsidRPr="00346A63" w:rsidRDefault="00346A63" w:rsidP="00346A63">
            <w:pPr>
              <w:widowControl/>
              <w:overflowPunct/>
              <w:autoSpaceDE/>
              <w:autoSpaceDN/>
              <w:adjustRightInd/>
              <w:rPr>
                <w:rFonts w:ascii="Calibri" w:hAnsi="Calibri"/>
                <w:color w:val="000000"/>
                <w:kern w:val="0"/>
                <w:sz w:val="22"/>
                <w:szCs w:val="22"/>
              </w:rPr>
            </w:pPr>
            <w:r w:rsidRPr="00346A63">
              <w:rPr>
                <w:rFonts w:ascii="Calibri" w:hAnsi="Calibri"/>
                <w:color w:val="000000"/>
                <w:kern w:val="0"/>
                <w:sz w:val="22"/>
                <w:szCs w:val="22"/>
              </w:rPr>
              <w:t xml:space="preserve">$6,662.43 </w:t>
            </w:r>
          </w:p>
        </w:tc>
        <w:tc>
          <w:tcPr>
            <w:tcW w:w="600" w:type="dxa"/>
            <w:tcBorders>
              <w:top w:val="nil"/>
              <w:left w:val="nil"/>
              <w:bottom w:val="single" w:sz="4" w:space="0" w:color="auto"/>
              <w:right w:val="single" w:sz="4" w:space="0" w:color="auto"/>
            </w:tcBorders>
            <w:shd w:val="clear" w:color="auto" w:fill="auto"/>
            <w:noWrap/>
            <w:hideMark/>
          </w:tcPr>
          <w:p w14:paraId="6759222E" w14:textId="77777777" w:rsidR="00346A63" w:rsidRPr="00346A63" w:rsidRDefault="00346A63" w:rsidP="00346A63">
            <w:pPr>
              <w:widowControl/>
              <w:overflowPunct/>
              <w:autoSpaceDE/>
              <w:autoSpaceDN/>
              <w:adjustRightInd/>
              <w:rPr>
                <w:rFonts w:ascii="Calibri" w:hAnsi="Calibri"/>
                <w:color w:val="000000"/>
                <w:kern w:val="0"/>
                <w:sz w:val="22"/>
                <w:szCs w:val="22"/>
              </w:rPr>
            </w:pPr>
            <w:r w:rsidRPr="00346A63">
              <w:rPr>
                <w:rFonts w:ascii="Calibri" w:hAnsi="Calibri"/>
                <w:color w:val="000000"/>
                <w:kern w:val="0"/>
                <w:sz w:val="22"/>
                <w:szCs w:val="22"/>
              </w:rPr>
              <w:t> </w:t>
            </w:r>
          </w:p>
        </w:tc>
        <w:tc>
          <w:tcPr>
            <w:tcW w:w="1340" w:type="dxa"/>
            <w:tcBorders>
              <w:top w:val="nil"/>
              <w:left w:val="nil"/>
              <w:bottom w:val="single" w:sz="4" w:space="0" w:color="auto"/>
              <w:right w:val="nil"/>
            </w:tcBorders>
            <w:shd w:val="clear" w:color="auto" w:fill="auto"/>
            <w:noWrap/>
            <w:hideMark/>
          </w:tcPr>
          <w:p w14:paraId="6181328C" w14:textId="77777777" w:rsidR="00346A63" w:rsidRPr="00346A63" w:rsidRDefault="00346A63" w:rsidP="00346A63">
            <w:pPr>
              <w:widowControl/>
              <w:overflowPunct/>
              <w:autoSpaceDE/>
              <w:autoSpaceDN/>
              <w:adjustRightInd/>
              <w:rPr>
                <w:rFonts w:ascii="Calibri" w:hAnsi="Calibri"/>
                <w:color w:val="000000"/>
                <w:kern w:val="0"/>
                <w:sz w:val="22"/>
                <w:szCs w:val="22"/>
              </w:rPr>
            </w:pPr>
            <w:r w:rsidRPr="00346A63">
              <w:rPr>
                <w:rFonts w:ascii="Calibri" w:hAnsi="Calibri"/>
                <w:color w:val="000000"/>
                <w:kern w:val="0"/>
                <w:sz w:val="22"/>
                <w:szCs w:val="22"/>
              </w:rPr>
              <w:t xml:space="preserve">$9,707.57 </w:t>
            </w:r>
          </w:p>
        </w:tc>
        <w:tc>
          <w:tcPr>
            <w:tcW w:w="600" w:type="dxa"/>
            <w:tcBorders>
              <w:top w:val="nil"/>
              <w:left w:val="nil"/>
              <w:bottom w:val="single" w:sz="4" w:space="0" w:color="auto"/>
              <w:right w:val="nil"/>
            </w:tcBorders>
            <w:shd w:val="clear" w:color="auto" w:fill="auto"/>
            <w:noWrap/>
            <w:hideMark/>
          </w:tcPr>
          <w:p w14:paraId="347D1E05" w14:textId="77777777" w:rsidR="00346A63" w:rsidRPr="00346A63" w:rsidRDefault="00346A63" w:rsidP="00346A63">
            <w:pPr>
              <w:widowControl/>
              <w:overflowPunct/>
              <w:autoSpaceDE/>
              <w:autoSpaceDN/>
              <w:adjustRightInd/>
              <w:rPr>
                <w:rFonts w:ascii="Calibri" w:hAnsi="Calibri"/>
                <w:color w:val="000000"/>
                <w:kern w:val="0"/>
                <w:sz w:val="22"/>
                <w:szCs w:val="22"/>
              </w:rPr>
            </w:pPr>
            <w:r w:rsidRPr="00346A63">
              <w:rPr>
                <w:rFonts w:ascii="Calibri" w:hAnsi="Calibri"/>
                <w:color w:val="000000"/>
                <w:kern w:val="0"/>
                <w:sz w:val="22"/>
                <w:szCs w:val="22"/>
              </w:rPr>
              <w:t> </w:t>
            </w:r>
          </w:p>
        </w:tc>
        <w:tc>
          <w:tcPr>
            <w:tcW w:w="1440" w:type="dxa"/>
            <w:tcBorders>
              <w:top w:val="nil"/>
              <w:left w:val="single" w:sz="4" w:space="0" w:color="auto"/>
              <w:bottom w:val="single" w:sz="4" w:space="0" w:color="auto"/>
              <w:right w:val="nil"/>
            </w:tcBorders>
            <w:shd w:val="clear" w:color="auto" w:fill="auto"/>
            <w:noWrap/>
            <w:hideMark/>
          </w:tcPr>
          <w:p w14:paraId="3EF574A4" w14:textId="77777777" w:rsidR="00346A63" w:rsidRPr="00346A63" w:rsidRDefault="00346A63" w:rsidP="00346A63">
            <w:pPr>
              <w:widowControl/>
              <w:overflowPunct/>
              <w:autoSpaceDE/>
              <w:autoSpaceDN/>
              <w:adjustRightInd/>
              <w:rPr>
                <w:rFonts w:ascii="Calibri" w:hAnsi="Calibri"/>
                <w:i/>
                <w:iCs/>
                <w:color w:val="000000"/>
                <w:kern w:val="0"/>
                <w:sz w:val="22"/>
                <w:szCs w:val="22"/>
              </w:rPr>
            </w:pPr>
            <w:r w:rsidRPr="00346A63">
              <w:rPr>
                <w:rFonts w:ascii="Calibri" w:hAnsi="Calibri"/>
                <w:i/>
                <w:iCs/>
                <w:color w:val="000000"/>
                <w:kern w:val="0"/>
                <w:sz w:val="22"/>
                <w:szCs w:val="22"/>
              </w:rPr>
              <w:t>40.70%</w:t>
            </w:r>
          </w:p>
        </w:tc>
        <w:tc>
          <w:tcPr>
            <w:tcW w:w="600" w:type="dxa"/>
            <w:tcBorders>
              <w:top w:val="nil"/>
              <w:left w:val="nil"/>
              <w:bottom w:val="single" w:sz="4" w:space="0" w:color="auto"/>
              <w:right w:val="single" w:sz="4" w:space="0" w:color="auto"/>
            </w:tcBorders>
            <w:shd w:val="clear" w:color="auto" w:fill="auto"/>
            <w:noWrap/>
            <w:hideMark/>
          </w:tcPr>
          <w:p w14:paraId="698894B6" w14:textId="77777777" w:rsidR="00346A63" w:rsidRPr="00346A63" w:rsidRDefault="00346A63" w:rsidP="00346A63">
            <w:pPr>
              <w:widowControl/>
              <w:overflowPunct/>
              <w:autoSpaceDE/>
              <w:autoSpaceDN/>
              <w:adjustRightInd/>
              <w:rPr>
                <w:rFonts w:ascii="Calibri" w:hAnsi="Calibri"/>
                <w:color w:val="000000"/>
                <w:kern w:val="0"/>
                <w:sz w:val="22"/>
                <w:szCs w:val="22"/>
              </w:rPr>
            </w:pPr>
            <w:r w:rsidRPr="00346A63">
              <w:rPr>
                <w:rFonts w:ascii="Calibri" w:hAnsi="Calibri"/>
                <w:color w:val="000000"/>
                <w:kern w:val="0"/>
                <w:sz w:val="22"/>
                <w:szCs w:val="22"/>
              </w:rPr>
              <w:t> </w:t>
            </w:r>
          </w:p>
        </w:tc>
      </w:tr>
      <w:tr w:rsidR="00346A63" w:rsidRPr="00346A63" w14:paraId="0E6712C7" w14:textId="77777777" w:rsidTr="00346A63">
        <w:trPr>
          <w:trHeight w:val="600"/>
        </w:trPr>
        <w:tc>
          <w:tcPr>
            <w:tcW w:w="1340" w:type="dxa"/>
            <w:tcBorders>
              <w:top w:val="nil"/>
              <w:left w:val="single" w:sz="4" w:space="0" w:color="auto"/>
              <w:bottom w:val="single" w:sz="4" w:space="0" w:color="auto"/>
              <w:right w:val="single" w:sz="4" w:space="0" w:color="auto"/>
            </w:tcBorders>
            <w:shd w:val="clear" w:color="auto" w:fill="auto"/>
            <w:noWrap/>
            <w:hideMark/>
          </w:tcPr>
          <w:p w14:paraId="0F59EC14" w14:textId="77777777" w:rsidR="00346A63" w:rsidRPr="00346A63" w:rsidRDefault="00346A63" w:rsidP="00346A63">
            <w:pPr>
              <w:widowControl/>
              <w:overflowPunct/>
              <w:autoSpaceDE/>
              <w:autoSpaceDN/>
              <w:adjustRightInd/>
              <w:rPr>
                <w:rFonts w:ascii="Calibri" w:hAnsi="Calibri"/>
                <w:color w:val="000000"/>
                <w:kern w:val="0"/>
                <w:sz w:val="22"/>
                <w:szCs w:val="22"/>
              </w:rPr>
            </w:pPr>
            <w:r w:rsidRPr="00346A63">
              <w:rPr>
                <w:rFonts w:ascii="Calibri" w:hAnsi="Calibri"/>
                <w:color w:val="000000"/>
                <w:kern w:val="0"/>
                <w:sz w:val="22"/>
                <w:szCs w:val="22"/>
              </w:rPr>
              <w:t>01540-57000</w:t>
            </w:r>
          </w:p>
        </w:tc>
        <w:tc>
          <w:tcPr>
            <w:tcW w:w="1960" w:type="dxa"/>
            <w:tcBorders>
              <w:top w:val="nil"/>
              <w:left w:val="nil"/>
              <w:bottom w:val="single" w:sz="4" w:space="0" w:color="auto"/>
              <w:right w:val="single" w:sz="4" w:space="0" w:color="auto"/>
            </w:tcBorders>
            <w:shd w:val="clear" w:color="auto" w:fill="auto"/>
            <w:hideMark/>
          </w:tcPr>
          <w:p w14:paraId="07C2739E" w14:textId="77777777" w:rsidR="00346A63" w:rsidRPr="00346A63" w:rsidRDefault="00346A63" w:rsidP="00346A63">
            <w:pPr>
              <w:widowControl/>
              <w:overflowPunct/>
              <w:autoSpaceDE/>
              <w:autoSpaceDN/>
              <w:adjustRightInd/>
              <w:rPr>
                <w:rFonts w:ascii="Calibri" w:hAnsi="Calibri"/>
                <w:color w:val="000000"/>
                <w:kern w:val="0"/>
                <w:sz w:val="22"/>
                <w:szCs w:val="22"/>
              </w:rPr>
            </w:pPr>
            <w:proofErr w:type="spellStart"/>
            <w:r w:rsidRPr="00346A63">
              <w:rPr>
                <w:rFonts w:ascii="Calibri" w:hAnsi="Calibri"/>
                <w:color w:val="000000"/>
                <w:kern w:val="0"/>
                <w:sz w:val="22"/>
                <w:szCs w:val="22"/>
              </w:rPr>
              <w:t>Sr</w:t>
            </w:r>
            <w:proofErr w:type="spellEnd"/>
            <w:r w:rsidRPr="00346A63">
              <w:rPr>
                <w:rFonts w:ascii="Calibri" w:hAnsi="Calibri"/>
                <w:color w:val="000000"/>
                <w:kern w:val="0"/>
                <w:sz w:val="22"/>
                <w:szCs w:val="22"/>
              </w:rPr>
              <w:t xml:space="preserve"> Center Operations </w:t>
            </w:r>
          </w:p>
        </w:tc>
        <w:tc>
          <w:tcPr>
            <w:tcW w:w="1860" w:type="dxa"/>
            <w:tcBorders>
              <w:top w:val="nil"/>
              <w:left w:val="nil"/>
              <w:bottom w:val="single" w:sz="4" w:space="0" w:color="auto"/>
              <w:right w:val="nil"/>
            </w:tcBorders>
            <w:shd w:val="clear" w:color="auto" w:fill="auto"/>
            <w:noWrap/>
            <w:hideMark/>
          </w:tcPr>
          <w:p w14:paraId="49DA184A" w14:textId="77777777" w:rsidR="00346A63" w:rsidRPr="00346A63" w:rsidRDefault="00346A63" w:rsidP="00346A63">
            <w:pPr>
              <w:widowControl/>
              <w:overflowPunct/>
              <w:autoSpaceDE/>
              <w:autoSpaceDN/>
              <w:adjustRightInd/>
              <w:rPr>
                <w:rFonts w:ascii="Calibri" w:hAnsi="Calibri"/>
                <w:color w:val="000000"/>
                <w:kern w:val="0"/>
                <w:sz w:val="22"/>
                <w:szCs w:val="22"/>
              </w:rPr>
            </w:pPr>
            <w:r w:rsidRPr="00346A63">
              <w:rPr>
                <w:rFonts w:ascii="Calibri" w:hAnsi="Calibri"/>
                <w:color w:val="000000"/>
                <w:kern w:val="0"/>
                <w:sz w:val="22"/>
                <w:szCs w:val="22"/>
              </w:rPr>
              <w:t xml:space="preserve">$40,275.00 </w:t>
            </w:r>
          </w:p>
        </w:tc>
        <w:tc>
          <w:tcPr>
            <w:tcW w:w="1340" w:type="dxa"/>
            <w:tcBorders>
              <w:top w:val="nil"/>
              <w:left w:val="single" w:sz="4" w:space="0" w:color="auto"/>
              <w:bottom w:val="single" w:sz="4" w:space="0" w:color="auto"/>
              <w:right w:val="nil"/>
            </w:tcBorders>
            <w:shd w:val="clear" w:color="auto" w:fill="auto"/>
            <w:noWrap/>
            <w:hideMark/>
          </w:tcPr>
          <w:p w14:paraId="4EE2A8F2" w14:textId="77777777" w:rsidR="00346A63" w:rsidRPr="00346A63" w:rsidRDefault="00346A63" w:rsidP="00346A63">
            <w:pPr>
              <w:widowControl/>
              <w:overflowPunct/>
              <w:autoSpaceDE/>
              <w:autoSpaceDN/>
              <w:adjustRightInd/>
              <w:rPr>
                <w:rFonts w:ascii="Calibri" w:hAnsi="Calibri"/>
                <w:color w:val="000000"/>
                <w:kern w:val="0"/>
                <w:sz w:val="22"/>
                <w:szCs w:val="22"/>
              </w:rPr>
            </w:pPr>
            <w:r w:rsidRPr="00346A63">
              <w:rPr>
                <w:rFonts w:ascii="Calibri" w:hAnsi="Calibri"/>
                <w:color w:val="000000"/>
                <w:kern w:val="0"/>
                <w:sz w:val="22"/>
                <w:szCs w:val="22"/>
              </w:rPr>
              <w:t xml:space="preserve">$21,095.74 </w:t>
            </w:r>
          </w:p>
        </w:tc>
        <w:tc>
          <w:tcPr>
            <w:tcW w:w="600" w:type="dxa"/>
            <w:tcBorders>
              <w:top w:val="nil"/>
              <w:left w:val="nil"/>
              <w:bottom w:val="single" w:sz="4" w:space="0" w:color="auto"/>
              <w:right w:val="single" w:sz="4" w:space="0" w:color="auto"/>
            </w:tcBorders>
            <w:shd w:val="clear" w:color="auto" w:fill="auto"/>
            <w:noWrap/>
            <w:hideMark/>
          </w:tcPr>
          <w:p w14:paraId="6878327D" w14:textId="77777777" w:rsidR="00346A63" w:rsidRPr="00346A63" w:rsidRDefault="00346A63" w:rsidP="00346A63">
            <w:pPr>
              <w:widowControl/>
              <w:overflowPunct/>
              <w:autoSpaceDE/>
              <w:autoSpaceDN/>
              <w:adjustRightInd/>
              <w:rPr>
                <w:rFonts w:ascii="Calibri" w:hAnsi="Calibri"/>
                <w:color w:val="000000"/>
                <w:kern w:val="0"/>
                <w:sz w:val="22"/>
                <w:szCs w:val="22"/>
              </w:rPr>
            </w:pPr>
            <w:r w:rsidRPr="00346A63">
              <w:rPr>
                <w:rFonts w:ascii="Calibri" w:hAnsi="Calibri"/>
                <w:color w:val="000000"/>
                <w:kern w:val="0"/>
                <w:sz w:val="22"/>
                <w:szCs w:val="22"/>
              </w:rPr>
              <w:t> </w:t>
            </w:r>
          </w:p>
        </w:tc>
        <w:tc>
          <w:tcPr>
            <w:tcW w:w="1340" w:type="dxa"/>
            <w:tcBorders>
              <w:top w:val="nil"/>
              <w:left w:val="nil"/>
              <w:bottom w:val="single" w:sz="4" w:space="0" w:color="auto"/>
              <w:right w:val="nil"/>
            </w:tcBorders>
            <w:shd w:val="clear" w:color="auto" w:fill="auto"/>
            <w:noWrap/>
            <w:hideMark/>
          </w:tcPr>
          <w:p w14:paraId="6635D8CC" w14:textId="77777777" w:rsidR="00346A63" w:rsidRPr="00346A63" w:rsidRDefault="00346A63" w:rsidP="00346A63">
            <w:pPr>
              <w:widowControl/>
              <w:overflowPunct/>
              <w:autoSpaceDE/>
              <w:autoSpaceDN/>
              <w:adjustRightInd/>
              <w:rPr>
                <w:rFonts w:ascii="Calibri" w:hAnsi="Calibri"/>
                <w:color w:val="000000"/>
                <w:kern w:val="0"/>
                <w:sz w:val="22"/>
                <w:szCs w:val="22"/>
              </w:rPr>
            </w:pPr>
            <w:r w:rsidRPr="00346A63">
              <w:rPr>
                <w:rFonts w:ascii="Calibri" w:hAnsi="Calibri"/>
                <w:color w:val="000000"/>
                <w:kern w:val="0"/>
                <w:sz w:val="22"/>
                <w:szCs w:val="22"/>
              </w:rPr>
              <w:t xml:space="preserve">$19,179.26 </w:t>
            </w:r>
          </w:p>
        </w:tc>
        <w:tc>
          <w:tcPr>
            <w:tcW w:w="600" w:type="dxa"/>
            <w:tcBorders>
              <w:top w:val="nil"/>
              <w:left w:val="nil"/>
              <w:bottom w:val="single" w:sz="4" w:space="0" w:color="auto"/>
              <w:right w:val="nil"/>
            </w:tcBorders>
            <w:shd w:val="clear" w:color="auto" w:fill="auto"/>
            <w:noWrap/>
            <w:hideMark/>
          </w:tcPr>
          <w:p w14:paraId="3ACAFFD3" w14:textId="77777777" w:rsidR="00346A63" w:rsidRPr="00346A63" w:rsidRDefault="00346A63" w:rsidP="00346A63">
            <w:pPr>
              <w:widowControl/>
              <w:overflowPunct/>
              <w:autoSpaceDE/>
              <w:autoSpaceDN/>
              <w:adjustRightInd/>
              <w:rPr>
                <w:rFonts w:ascii="Calibri" w:hAnsi="Calibri"/>
                <w:color w:val="000000"/>
                <w:kern w:val="0"/>
                <w:sz w:val="22"/>
                <w:szCs w:val="22"/>
              </w:rPr>
            </w:pPr>
            <w:r w:rsidRPr="00346A63">
              <w:rPr>
                <w:rFonts w:ascii="Calibri" w:hAnsi="Calibri"/>
                <w:color w:val="000000"/>
                <w:kern w:val="0"/>
                <w:sz w:val="22"/>
                <w:szCs w:val="22"/>
              </w:rPr>
              <w:t> </w:t>
            </w:r>
          </w:p>
        </w:tc>
        <w:tc>
          <w:tcPr>
            <w:tcW w:w="1440" w:type="dxa"/>
            <w:tcBorders>
              <w:top w:val="nil"/>
              <w:left w:val="single" w:sz="4" w:space="0" w:color="auto"/>
              <w:bottom w:val="single" w:sz="4" w:space="0" w:color="auto"/>
              <w:right w:val="nil"/>
            </w:tcBorders>
            <w:shd w:val="clear" w:color="auto" w:fill="auto"/>
            <w:noWrap/>
            <w:hideMark/>
          </w:tcPr>
          <w:p w14:paraId="18C502D8" w14:textId="77777777" w:rsidR="00346A63" w:rsidRPr="00346A63" w:rsidRDefault="00346A63" w:rsidP="00346A63">
            <w:pPr>
              <w:widowControl/>
              <w:overflowPunct/>
              <w:autoSpaceDE/>
              <w:autoSpaceDN/>
              <w:adjustRightInd/>
              <w:rPr>
                <w:rFonts w:ascii="Calibri" w:hAnsi="Calibri"/>
                <w:i/>
                <w:iCs/>
                <w:color w:val="000000"/>
                <w:kern w:val="0"/>
                <w:sz w:val="22"/>
                <w:szCs w:val="22"/>
              </w:rPr>
            </w:pPr>
            <w:r w:rsidRPr="00346A63">
              <w:rPr>
                <w:rFonts w:ascii="Calibri" w:hAnsi="Calibri"/>
                <w:i/>
                <w:iCs/>
                <w:color w:val="000000"/>
                <w:kern w:val="0"/>
                <w:sz w:val="22"/>
                <w:szCs w:val="22"/>
              </w:rPr>
              <w:t>52.38%</w:t>
            </w:r>
          </w:p>
        </w:tc>
        <w:tc>
          <w:tcPr>
            <w:tcW w:w="600" w:type="dxa"/>
            <w:tcBorders>
              <w:top w:val="nil"/>
              <w:left w:val="nil"/>
              <w:bottom w:val="single" w:sz="4" w:space="0" w:color="auto"/>
              <w:right w:val="single" w:sz="4" w:space="0" w:color="auto"/>
            </w:tcBorders>
            <w:shd w:val="clear" w:color="auto" w:fill="auto"/>
            <w:noWrap/>
            <w:hideMark/>
          </w:tcPr>
          <w:p w14:paraId="590ACCFE" w14:textId="77777777" w:rsidR="00346A63" w:rsidRPr="00346A63" w:rsidRDefault="00346A63" w:rsidP="00346A63">
            <w:pPr>
              <w:widowControl/>
              <w:overflowPunct/>
              <w:autoSpaceDE/>
              <w:autoSpaceDN/>
              <w:adjustRightInd/>
              <w:rPr>
                <w:rFonts w:ascii="Calibri" w:hAnsi="Calibri"/>
                <w:color w:val="000000"/>
                <w:kern w:val="0"/>
                <w:sz w:val="22"/>
                <w:szCs w:val="22"/>
              </w:rPr>
            </w:pPr>
            <w:r w:rsidRPr="00346A63">
              <w:rPr>
                <w:rFonts w:ascii="Calibri" w:hAnsi="Calibri"/>
                <w:color w:val="000000"/>
                <w:kern w:val="0"/>
                <w:sz w:val="22"/>
                <w:szCs w:val="22"/>
              </w:rPr>
              <w:t> </w:t>
            </w:r>
          </w:p>
        </w:tc>
      </w:tr>
      <w:tr w:rsidR="00346A63" w:rsidRPr="00346A63" w14:paraId="4CD015C5" w14:textId="77777777" w:rsidTr="00346A63">
        <w:trPr>
          <w:trHeight w:val="600"/>
        </w:trPr>
        <w:tc>
          <w:tcPr>
            <w:tcW w:w="1340" w:type="dxa"/>
            <w:tcBorders>
              <w:top w:val="nil"/>
              <w:left w:val="single" w:sz="4" w:space="0" w:color="auto"/>
              <w:bottom w:val="single" w:sz="4" w:space="0" w:color="auto"/>
              <w:right w:val="single" w:sz="4" w:space="0" w:color="auto"/>
            </w:tcBorders>
            <w:shd w:val="clear" w:color="auto" w:fill="auto"/>
            <w:noWrap/>
            <w:hideMark/>
          </w:tcPr>
          <w:p w14:paraId="2348225A" w14:textId="77777777" w:rsidR="00346A63" w:rsidRPr="00346A63" w:rsidRDefault="00346A63" w:rsidP="00346A63">
            <w:pPr>
              <w:widowControl/>
              <w:overflowPunct/>
              <w:autoSpaceDE/>
              <w:autoSpaceDN/>
              <w:adjustRightInd/>
              <w:rPr>
                <w:rFonts w:ascii="Calibri" w:hAnsi="Calibri"/>
                <w:color w:val="000000"/>
                <w:kern w:val="0"/>
                <w:sz w:val="22"/>
                <w:szCs w:val="22"/>
              </w:rPr>
            </w:pPr>
            <w:r w:rsidRPr="00346A63">
              <w:rPr>
                <w:rFonts w:ascii="Calibri" w:hAnsi="Calibri"/>
                <w:color w:val="000000"/>
                <w:kern w:val="0"/>
                <w:sz w:val="22"/>
                <w:szCs w:val="22"/>
              </w:rPr>
              <w:t>27003-57002</w:t>
            </w:r>
          </w:p>
        </w:tc>
        <w:tc>
          <w:tcPr>
            <w:tcW w:w="1960" w:type="dxa"/>
            <w:tcBorders>
              <w:top w:val="nil"/>
              <w:left w:val="nil"/>
              <w:bottom w:val="single" w:sz="4" w:space="0" w:color="auto"/>
              <w:right w:val="single" w:sz="4" w:space="0" w:color="auto"/>
            </w:tcBorders>
            <w:shd w:val="clear" w:color="auto" w:fill="auto"/>
            <w:hideMark/>
          </w:tcPr>
          <w:p w14:paraId="215AAA2B" w14:textId="77777777" w:rsidR="00346A63" w:rsidRPr="00346A63" w:rsidRDefault="00346A63" w:rsidP="00346A63">
            <w:pPr>
              <w:widowControl/>
              <w:overflowPunct/>
              <w:autoSpaceDE/>
              <w:autoSpaceDN/>
              <w:adjustRightInd/>
              <w:rPr>
                <w:rFonts w:ascii="Calibri" w:hAnsi="Calibri"/>
                <w:color w:val="000000"/>
                <w:kern w:val="0"/>
                <w:sz w:val="22"/>
                <w:szCs w:val="22"/>
              </w:rPr>
            </w:pPr>
            <w:r w:rsidRPr="00346A63">
              <w:rPr>
                <w:rFonts w:ascii="Calibri" w:hAnsi="Calibri"/>
                <w:color w:val="000000"/>
                <w:kern w:val="0"/>
                <w:sz w:val="22"/>
                <w:szCs w:val="22"/>
              </w:rPr>
              <w:t>ARPA Funds COVID Expenditures</w:t>
            </w:r>
          </w:p>
        </w:tc>
        <w:tc>
          <w:tcPr>
            <w:tcW w:w="1860" w:type="dxa"/>
            <w:tcBorders>
              <w:top w:val="nil"/>
              <w:left w:val="nil"/>
              <w:bottom w:val="single" w:sz="4" w:space="0" w:color="auto"/>
              <w:right w:val="nil"/>
            </w:tcBorders>
            <w:shd w:val="clear" w:color="auto" w:fill="auto"/>
            <w:noWrap/>
            <w:hideMark/>
          </w:tcPr>
          <w:p w14:paraId="2E3EF46F" w14:textId="77777777" w:rsidR="00346A63" w:rsidRPr="00346A63" w:rsidRDefault="00346A63" w:rsidP="00346A63">
            <w:pPr>
              <w:widowControl/>
              <w:overflowPunct/>
              <w:autoSpaceDE/>
              <w:autoSpaceDN/>
              <w:adjustRightInd/>
              <w:rPr>
                <w:rFonts w:ascii="Calibri" w:hAnsi="Calibri"/>
                <w:color w:val="000000"/>
                <w:kern w:val="0"/>
                <w:sz w:val="22"/>
                <w:szCs w:val="22"/>
              </w:rPr>
            </w:pPr>
            <w:r w:rsidRPr="00346A63">
              <w:rPr>
                <w:rFonts w:ascii="Calibri" w:hAnsi="Calibri"/>
                <w:color w:val="000000"/>
                <w:kern w:val="0"/>
                <w:sz w:val="22"/>
                <w:szCs w:val="22"/>
              </w:rPr>
              <w:t xml:space="preserve">$0.00 </w:t>
            </w:r>
          </w:p>
        </w:tc>
        <w:tc>
          <w:tcPr>
            <w:tcW w:w="1340" w:type="dxa"/>
            <w:tcBorders>
              <w:top w:val="nil"/>
              <w:left w:val="single" w:sz="4" w:space="0" w:color="auto"/>
              <w:bottom w:val="single" w:sz="4" w:space="0" w:color="auto"/>
              <w:right w:val="nil"/>
            </w:tcBorders>
            <w:shd w:val="clear" w:color="auto" w:fill="auto"/>
            <w:noWrap/>
            <w:hideMark/>
          </w:tcPr>
          <w:p w14:paraId="403424BC" w14:textId="77777777" w:rsidR="00346A63" w:rsidRPr="00346A63" w:rsidRDefault="00346A63" w:rsidP="00346A63">
            <w:pPr>
              <w:widowControl/>
              <w:overflowPunct/>
              <w:autoSpaceDE/>
              <w:autoSpaceDN/>
              <w:adjustRightInd/>
              <w:rPr>
                <w:rFonts w:ascii="Calibri" w:hAnsi="Calibri"/>
                <w:color w:val="000000"/>
                <w:kern w:val="0"/>
                <w:sz w:val="22"/>
                <w:szCs w:val="22"/>
              </w:rPr>
            </w:pPr>
            <w:r w:rsidRPr="00346A63">
              <w:rPr>
                <w:rFonts w:ascii="Calibri" w:hAnsi="Calibri"/>
                <w:color w:val="000000"/>
                <w:kern w:val="0"/>
                <w:sz w:val="22"/>
                <w:szCs w:val="22"/>
              </w:rPr>
              <w:t xml:space="preserve">$0.00 </w:t>
            </w:r>
          </w:p>
        </w:tc>
        <w:tc>
          <w:tcPr>
            <w:tcW w:w="600" w:type="dxa"/>
            <w:tcBorders>
              <w:top w:val="nil"/>
              <w:left w:val="nil"/>
              <w:bottom w:val="single" w:sz="4" w:space="0" w:color="auto"/>
              <w:right w:val="single" w:sz="4" w:space="0" w:color="auto"/>
            </w:tcBorders>
            <w:shd w:val="clear" w:color="auto" w:fill="auto"/>
            <w:noWrap/>
            <w:hideMark/>
          </w:tcPr>
          <w:p w14:paraId="2B72150B" w14:textId="77777777" w:rsidR="00346A63" w:rsidRPr="00346A63" w:rsidRDefault="00346A63" w:rsidP="00346A63">
            <w:pPr>
              <w:widowControl/>
              <w:overflowPunct/>
              <w:autoSpaceDE/>
              <w:autoSpaceDN/>
              <w:adjustRightInd/>
              <w:rPr>
                <w:rFonts w:ascii="Calibri" w:hAnsi="Calibri"/>
                <w:color w:val="000000"/>
                <w:kern w:val="0"/>
                <w:sz w:val="22"/>
                <w:szCs w:val="22"/>
              </w:rPr>
            </w:pPr>
            <w:r w:rsidRPr="00346A63">
              <w:rPr>
                <w:rFonts w:ascii="Calibri" w:hAnsi="Calibri"/>
                <w:color w:val="000000"/>
                <w:kern w:val="0"/>
                <w:sz w:val="22"/>
                <w:szCs w:val="22"/>
              </w:rPr>
              <w:t>*e</w:t>
            </w:r>
          </w:p>
        </w:tc>
        <w:tc>
          <w:tcPr>
            <w:tcW w:w="1340" w:type="dxa"/>
            <w:tcBorders>
              <w:top w:val="nil"/>
              <w:left w:val="nil"/>
              <w:bottom w:val="single" w:sz="4" w:space="0" w:color="auto"/>
              <w:right w:val="nil"/>
            </w:tcBorders>
            <w:shd w:val="clear" w:color="auto" w:fill="auto"/>
            <w:noWrap/>
            <w:hideMark/>
          </w:tcPr>
          <w:p w14:paraId="529E0B2E" w14:textId="77777777" w:rsidR="00346A63" w:rsidRPr="00346A63" w:rsidRDefault="00346A63" w:rsidP="00346A63">
            <w:pPr>
              <w:widowControl/>
              <w:overflowPunct/>
              <w:autoSpaceDE/>
              <w:autoSpaceDN/>
              <w:adjustRightInd/>
              <w:rPr>
                <w:rFonts w:ascii="Calibri" w:hAnsi="Calibri"/>
                <w:color w:val="000000"/>
                <w:kern w:val="0"/>
                <w:sz w:val="22"/>
                <w:szCs w:val="22"/>
              </w:rPr>
            </w:pPr>
            <w:r w:rsidRPr="00346A63">
              <w:rPr>
                <w:rFonts w:ascii="Calibri" w:hAnsi="Calibri"/>
                <w:color w:val="000000"/>
                <w:kern w:val="0"/>
                <w:sz w:val="22"/>
                <w:szCs w:val="22"/>
              </w:rPr>
              <w:t xml:space="preserve">$0.00 </w:t>
            </w:r>
          </w:p>
        </w:tc>
        <w:tc>
          <w:tcPr>
            <w:tcW w:w="600" w:type="dxa"/>
            <w:tcBorders>
              <w:top w:val="nil"/>
              <w:left w:val="nil"/>
              <w:bottom w:val="single" w:sz="4" w:space="0" w:color="auto"/>
              <w:right w:val="nil"/>
            </w:tcBorders>
            <w:shd w:val="clear" w:color="auto" w:fill="auto"/>
            <w:noWrap/>
            <w:hideMark/>
          </w:tcPr>
          <w:p w14:paraId="141FC8CB" w14:textId="77777777" w:rsidR="00346A63" w:rsidRPr="00346A63" w:rsidRDefault="00346A63" w:rsidP="00346A63">
            <w:pPr>
              <w:widowControl/>
              <w:overflowPunct/>
              <w:autoSpaceDE/>
              <w:autoSpaceDN/>
              <w:adjustRightInd/>
              <w:rPr>
                <w:rFonts w:ascii="Calibri" w:hAnsi="Calibri"/>
                <w:color w:val="000000"/>
                <w:kern w:val="0"/>
                <w:sz w:val="22"/>
                <w:szCs w:val="22"/>
              </w:rPr>
            </w:pPr>
            <w:r w:rsidRPr="00346A63">
              <w:rPr>
                <w:rFonts w:ascii="Calibri" w:hAnsi="Calibri"/>
                <w:color w:val="000000"/>
                <w:kern w:val="0"/>
                <w:sz w:val="22"/>
                <w:szCs w:val="22"/>
              </w:rPr>
              <w:t> </w:t>
            </w:r>
          </w:p>
        </w:tc>
        <w:tc>
          <w:tcPr>
            <w:tcW w:w="1440" w:type="dxa"/>
            <w:tcBorders>
              <w:top w:val="nil"/>
              <w:left w:val="single" w:sz="4" w:space="0" w:color="auto"/>
              <w:bottom w:val="single" w:sz="4" w:space="0" w:color="auto"/>
              <w:right w:val="nil"/>
            </w:tcBorders>
            <w:shd w:val="clear" w:color="auto" w:fill="auto"/>
            <w:noWrap/>
            <w:hideMark/>
          </w:tcPr>
          <w:p w14:paraId="2266C87F" w14:textId="77777777" w:rsidR="00346A63" w:rsidRPr="00346A63" w:rsidRDefault="00346A63" w:rsidP="00346A63">
            <w:pPr>
              <w:widowControl/>
              <w:overflowPunct/>
              <w:autoSpaceDE/>
              <w:autoSpaceDN/>
              <w:adjustRightInd/>
              <w:rPr>
                <w:rFonts w:ascii="Calibri" w:hAnsi="Calibri"/>
                <w:i/>
                <w:iCs/>
                <w:color w:val="000000"/>
                <w:kern w:val="0"/>
                <w:sz w:val="22"/>
                <w:szCs w:val="22"/>
              </w:rPr>
            </w:pPr>
            <w:r w:rsidRPr="00346A63">
              <w:rPr>
                <w:rFonts w:ascii="Calibri" w:hAnsi="Calibri"/>
                <w:i/>
                <w:iCs/>
                <w:color w:val="000000"/>
                <w:kern w:val="0"/>
                <w:sz w:val="22"/>
                <w:szCs w:val="22"/>
              </w:rPr>
              <w:t> </w:t>
            </w:r>
          </w:p>
        </w:tc>
        <w:tc>
          <w:tcPr>
            <w:tcW w:w="600" w:type="dxa"/>
            <w:tcBorders>
              <w:top w:val="nil"/>
              <w:left w:val="nil"/>
              <w:bottom w:val="single" w:sz="4" w:space="0" w:color="auto"/>
              <w:right w:val="single" w:sz="4" w:space="0" w:color="auto"/>
            </w:tcBorders>
            <w:shd w:val="clear" w:color="auto" w:fill="auto"/>
            <w:noWrap/>
            <w:hideMark/>
          </w:tcPr>
          <w:p w14:paraId="5C26852E" w14:textId="77777777" w:rsidR="00346A63" w:rsidRPr="00346A63" w:rsidRDefault="00346A63" w:rsidP="00346A63">
            <w:pPr>
              <w:widowControl/>
              <w:overflowPunct/>
              <w:autoSpaceDE/>
              <w:autoSpaceDN/>
              <w:adjustRightInd/>
              <w:rPr>
                <w:rFonts w:ascii="Calibri" w:hAnsi="Calibri"/>
                <w:color w:val="000000"/>
                <w:kern w:val="0"/>
                <w:sz w:val="22"/>
                <w:szCs w:val="22"/>
              </w:rPr>
            </w:pPr>
            <w:r w:rsidRPr="00346A63">
              <w:rPr>
                <w:rFonts w:ascii="Calibri" w:hAnsi="Calibri"/>
                <w:color w:val="000000"/>
                <w:kern w:val="0"/>
                <w:sz w:val="22"/>
                <w:szCs w:val="22"/>
              </w:rPr>
              <w:t> </w:t>
            </w:r>
          </w:p>
        </w:tc>
      </w:tr>
      <w:tr w:rsidR="00346A63" w:rsidRPr="00346A63" w14:paraId="1303EFFC" w14:textId="77777777" w:rsidTr="00346A63">
        <w:trPr>
          <w:trHeight w:val="300"/>
        </w:trPr>
        <w:tc>
          <w:tcPr>
            <w:tcW w:w="3300" w:type="dxa"/>
            <w:gridSpan w:val="2"/>
            <w:tcBorders>
              <w:top w:val="nil"/>
              <w:left w:val="nil"/>
              <w:bottom w:val="nil"/>
              <w:right w:val="nil"/>
            </w:tcBorders>
            <w:shd w:val="clear" w:color="auto" w:fill="auto"/>
            <w:noWrap/>
            <w:vAlign w:val="bottom"/>
            <w:hideMark/>
          </w:tcPr>
          <w:p w14:paraId="65DFFB29" w14:textId="77777777" w:rsidR="00346A63" w:rsidRPr="00346A63" w:rsidRDefault="00346A63" w:rsidP="00346A63">
            <w:pPr>
              <w:widowControl/>
              <w:overflowPunct/>
              <w:autoSpaceDE/>
              <w:autoSpaceDN/>
              <w:adjustRightInd/>
              <w:rPr>
                <w:rFonts w:ascii="Calibri" w:hAnsi="Calibri"/>
                <w:b/>
                <w:bCs/>
                <w:color w:val="000000"/>
                <w:kern w:val="0"/>
                <w:sz w:val="22"/>
                <w:szCs w:val="22"/>
              </w:rPr>
            </w:pPr>
            <w:r w:rsidRPr="00346A63">
              <w:rPr>
                <w:rFonts w:ascii="Calibri" w:hAnsi="Calibri"/>
                <w:b/>
                <w:bCs/>
                <w:color w:val="000000"/>
                <w:kern w:val="0"/>
                <w:sz w:val="22"/>
                <w:szCs w:val="22"/>
              </w:rPr>
              <w:t>Other Accounts</w:t>
            </w:r>
          </w:p>
        </w:tc>
        <w:tc>
          <w:tcPr>
            <w:tcW w:w="1860" w:type="dxa"/>
            <w:tcBorders>
              <w:top w:val="nil"/>
              <w:left w:val="nil"/>
              <w:bottom w:val="nil"/>
              <w:right w:val="nil"/>
            </w:tcBorders>
            <w:shd w:val="clear" w:color="auto" w:fill="auto"/>
            <w:noWrap/>
            <w:vAlign w:val="bottom"/>
            <w:hideMark/>
          </w:tcPr>
          <w:p w14:paraId="5CB33081"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1340" w:type="dxa"/>
            <w:tcBorders>
              <w:top w:val="nil"/>
              <w:left w:val="nil"/>
              <w:bottom w:val="nil"/>
              <w:right w:val="nil"/>
            </w:tcBorders>
            <w:shd w:val="clear" w:color="auto" w:fill="auto"/>
            <w:noWrap/>
            <w:vAlign w:val="bottom"/>
            <w:hideMark/>
          </w:tcPr>
          <w:p w14:paraId="6158B22F"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600" w:type="dxa"/>
            <w:tcBorders>
              <w:top w:val="nil"/>
              <w:left w:val="nil"/>
              <w:bottom w:val="nil"/>
              <w:right w:val="nil"/>
            </w:tcBorders>
            <w:shd w:val="clear" w:color="auto" w:fill="auto"/>
            <w:noWrap/>
            <w:vAlign w:val="bottom"/>
            <w:hideMark/>
          </w:tcPr>
          <w:p w14:paraId="22B88F71"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1340" w:type="dxa"/>
            <w:tcBorders>
              <w:top w:val="nil"/>
              <w:left w:val="nil"/>
              <w:bottom w:val="nil"/>
              <w:right w:val="nil"/>
            </w:tcBorders>
            <w:shd w:val="clear" w:color="auto" w:fill="auto"/>
            <w:noWrap/>
            <w:vAlign w:val="bottom"/>
            <w:hideMark/>
          </w:tcPr>
          <w:p w14:paraId="1D6397C7"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600" w:type="dxa"/>
            <w:tcBorders>
              <w:top w:val="nil"/>
              <w:left w:val="nil"/>
              <w:bottom w:val="nil"/>
              <w:right w:val="nil"/>
            </w:tcBorders>
            <w:shd w:val="clear" w:color="auto" w:fill="auto"/>
            <w:noWrap/>
            <w:vAlign w:val="bottom"/>
            <w:hideMark/>
          </w:tcPr>
          <w:p w14:paraId="10C269D7"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1440" w:type="dxa"/>
            <w:tcBorders>
              <w:top w:val="nil"/>
              <w:left w:val="nil"/>
              <w:bottom w:val="nil"/>
              <w:right w:val="nil"/>
            </w:tcBorders>
            <w:shd w:val="clear" w:color="auto" w:fill="auto"/>
            <w:noWrap/>
            <w:vAlign w:val="bottom"/>
            <w:hideMark/>
          </w:tcPr>
          <w:p w14:paraId="0D630798"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600" w:type="dxa"/>
            <w:tcBorders>
              <w:top w:val="nil"/>
              <w:left w:val="nil"/>
              <w:bottom w:val="nil"/>
              <w:right w:val="nil"/>
            </w:tcBorders>
            <w:shd w:val="clear" w:color="auto" w:fill="auto"/>
            <w:noWrap/>
            <w:vAlign w:val="bottom"/>
            <w:hideMark/>
          </w:tcPr>
          <w:p w14:paraId="2B270552" w14:textId="77777777" w:rsidR="00346A63" w:rsidRPr="00346A63" w:rsidRDefault="00346A63" w:rsidP="00346A63">
            <w:pPr>
              <w:widowControl/>
              <w:overflowPunct/>
              <w:autoSpaceDE/>
              <w:autoSpaceDN/>
              <w:adjustRightInd/>
              <w:rPr>
                <w:rFonts w:ascii="Calibri" w:hAnsi="Calibri"/>
                <w:color w:val="000000"/>
                <w:kern w:val="0"/>
                <w:sz w:val="22"/>
                <w:szCs w:val="22"/>
              </w:rPr>
            </w:pPr>
          </w:p>
        </w:tc>
      </w:tr>
      <w:tr w:rsidR="00346A63" w:rsidRPr="00346A63" w14:paraId="45EC35B2" w14:textId="77777777" w:rsidTr="00346A63">
        <w:trPr>
          <w:trHeight w:val="300"/>
        </w:trPr>
        <w:tc>
          <w:tcPr>
            <w:tcW w:w="1340" w:type="dxa"/>
            <w:tcBorders>
              <w:top w:val="nil"/>
              <w:left w:val="nil"/>
              <w:bottom w:val="nil"/>
              <w:right w:val="nil"/>
            </w:tcBorders>
            <w:shd w:val="clear" w:color="auto" w:fill="auto"/>
            <w:noWrap/>
            <w:vAlign w:val="bottom"/>
            <w:hideMark/>
          </w:tcPr>
          <w:p w14:paraId="191A5E2E"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1960" w:type="dxa"/>
            <w:tcBorders>
              <w:top w:val="nil"/>
              <w:left w:val="nil"/>
              <w:bottom w:val="nil"/>
              <w:right w:val="nil"/>
            </w:tcBorders>
            <w:shd w:val="clear" w:color="auto" w:fill="auto"/>
            <w:noWrap/>
            <w:vAlign w:val="bottom"/>
            <w:hideMark/>
          </w:tcPr>
          <w:p w14:paraId="239BD711"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1860" w:type="dxa"/>
            <w:tcBorders>
              <w:top w:val="nil"/>
              <w:left w:val="nil"/>
              <w:bottom w:val="nil"/>
              <w:right w:val="nil"/>
            </w:tcBorders>
            <w:shd w:val="clear" w:color="auto" w:fill="auto"/>
            <w:noWrap/>
            <w:vAlign w:val="bottom"/>
            <w:hideMark/>
          </w:tcPr>
          <w:p w14:paraId="2C965E2D"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1340" w:type="dxa"/>
            <w:tcBorders>
              <w:top w:val="nil"/>
              <w:left w:val="nil"/>
              <w:bottom w:val="nil"/>
              <w:right w:val="nil"/>
            </w:tcBorders>
            <w:shd w:val="clear" w:color="auto" w:fill="auto"/>
            <w:noWrap/>
            <w:vAlign w:val="bottom"/>
            <w:hideMark/>
          </w:tcPr>
          <w:p w14:paraId="1FA7A444"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600" w:type="dxa"/>
            <w:tcBorders>
              <w:top w:val="nil"/>
              <w:left w:val="nil"/>
              <w:bottom w:val="nil"/>
              <w:right w:val="nil"/>
            </w:tcBorders>
            <w:shd w:val="clear" w:color="auto" w:fill="auto"/>
            <w:noWrap/>
            <w:vAlign w:val="bottom"/>
            <w:hideMark/>
          </w:tcPr>
          <w:p w14:paraId="7D5575DA"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1340" w:type="dxa"/>
            <w:tcBorders>
              <w:top w:val="nil"/>
              <w:left w:val="nil"/>
              <w:bottom w:val="nil"/>
              <w:right w:val="nil"/>
            </w:tcBorders>
            <w:shd w:val="clear" w:color="auto" w:fill="auto"/>
            <w:noWrap/>
            <w:vAlign w:val="bottom"/>
            <w:hideMark/>
          </w:tcPr>
          <w:p w14:paraId="52973264"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600" w:type="dxa"/>
            <w:tcBorders>
              <w:top w:val="nil"/>
              <w:left w:val="nil"/>
              <w:bottom w:val="nil"/>
              <w:right w:val="nil"/>
            </w:tcBorders>
            <w:shd w:val="clear" w:color="auto" w:fill="auto"/>
            <w:noWrap/>
            <w:vAlign w:val="bottom"/>
            <w:hideMark/>
          </w:tcPr>
          <w:p w14:paraId="0D750C75"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1440" w:type="dxa"/>
            <w:tcBorders>
              <w:top w:val="nil"/>
              <w:left w:val="nil"/>
              <w:bottom w:val="nil"/>
              <w:right w:val="nil"/>
            </w:tcBorders>
            <w:shd w:val="clear" w:color="auto" w:fill="auto"/>
            <w:noWrap/>
            <w:vAlign w:val="bottom"/>
            <w:hideMark/>
          </w:tcPr>
          <w:p w14:paraId="5E6BAE15"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600" w:type="dxa"/>
            <w:tcBorders>
              <w:top w:val="nil"/>
              <w:left w:val="nil"/>
              <w:bottom w:val="nil"/>
              <w:right w:val="nil"/>
            </w:tcBorders>
            <w:shd w:val="clear" w:color="auto" w:fill="auto"/>
            <w:noWrap/>
            <w:vAlign w:val="bottom"/>
            <w:hideMark/>
          </w:tcPr>
          <w:p w14:paraId="640243B4" w14:textId="77777777" w:rsidR="00346A63" w:rsidRPr="00346A63" w:rsidRDefault="00346A63" w:rsidP="00346A63">
            <w:pPr>
              <w:widowControl/>
              <w:overflowPunct/>
              <w:autoSpaceDE/>
              <w:autoSpaceDN/>
              <w:adjustRightInd/>
              <w:rPr>
                <w:rFonts w:ascii="Calibri" w:hAnsi="Calibri"/>
                <w:color w:val="000000"/>
                <w:kern w:val="0"/>
                <w:sz w:val="22"/>
                <w:szCs w:val="22"/>
              </w:rPr>
            </w:pPr>
          </w:p>
        </w:tc>
      </w:tr>
      <w:tr w:rsidR="00346A63" w:rsidRPr="00346A63" w14:paraId="6AE77061" w14:textId="77777777" w:rsidTr="00346A63">
        <w:trPr>
          <w:trHeight w:val="600"/>
        </w:trPr>
        <w:tc>
          <w:tcPr>
            <w:tcW w:w="1340" w:type="dxa"/>
            <w:tcBorders>
              <w:top w:val="single" w:sz="4" w:space="0" w:color="auto"/>
              <w:left w:val="single" w:sz="4" w:space="0" w:color="auto"/>
              <w:bottom w:val="single" w:sz="4" w:space="0" w:color="auto"/>
              <w:right w:val="single" w:sz="4" w:space="0" w:color="auto"/>
            </w:tcBorders>
            <w:shd w:val="clear" w:color="auto" w:fill="auto"/>
            <w:noWrap/>
            <w:hideMark/>
          </w:tcPr>
          <w:p w14:paraId="11D4B752" w14:textId="77777777" w:rsidR="00346A63" w:rsidRPr="00346A63" w:rsidRDefault="00346A63" w:rsidP="00346A63">
            <w:pPr>
              <w:widowControl/>
              <w:overflowPunct/>
              <w:autoSpaceDE/>
              <w:autoSpaceDN/>
              <w:adjustRightInd/>
              <w:rPr>
                <w:rFonts w:ascii="Calibri" w:hAnsi="Calibri"/>
                <w:b/>
                <w:bCs/>
                <w:color w:val="000000"/>
                <w:kern w:val="0"/>
                <w:sz w:val="22"/>
                <w:szCs w:val="22"/>
              </w:rPr>
            </w:pPr>
            <w:r w:rsidRPr="00346A63">
              <w:rPr>
                <w:rFonts w:ascii="Calibri" w:hAnsi="Calibri"/>
                <w:b/>
                <w:bCs/>
                <w:color w:val="000000"/>
                <w:kern w:val="0"/>
                <w:sz w:val="22"/>
                <w:szCs w:val="22"/>
              </w:rPr>
              <w:t>Account #</w:t>
            </w:r>
          </w:p>
        </w:tc>
        <w:tc>
          <w:tcPr>
            <w:tcW w:w="1960" w:type="dxa"/>
            <w:tcBorders>
              <w:top w:val="single" w:sz="4" w:space="0" w:color="auto"/>
              <w:left w:val="nil"/>
              <w:bottom w:val="single" w:sz="4" w:space="0" w:color="auto"/>
              <w:right w:val="single" w:sz="4" w:space="0" w:color="auto"/>
            </w:tcBorders>
            <w:shd w:val="clear" w:color="auto" w:fill="auto"/>
            <w:noWrap/>
            <w:hideMark/>
          </w:tcPr>
          <w:p w14:paraId="28898D79" w14:textId="77777777" w:rsidR="00346A63" w:rsidRPr="00346A63" w:rsidRDefault="00346A63" w:rsidP="00346A63">
            <w:pPr>
              <w:widowControl/>
              <w:overflowPunct/>
              <w:autoSpaceDE/>
              <w:autoSpaceDN/>
              <w:adjustRightInd/>
              <w:rPr>
                <w:rFonts w:ascii="Calibri" w:hAnsi="Calibri"/>
                <w:b/>
                <w:bCs/>
                <w:color w:val="000000"/>
                <w:kern w:val="0"/>
                <w:sz w:val="22"/>
                <w:szCs w:val="22"/>
              </w:rPr>
            </w:pPr>
            <w:r w:rsidRPr="00346A63">
              <w:rPr>
                <w:rFonts w:ascii="Calibri" w:hAnsi="Calibri"/>
                <w:b/>
                <w:bCs/>
                <w:color w:val="000000"/>
                <w:kern w:val="0"/>
                <w:sz w:val="22"/>
                <w:szCs w:val="22"/>
              </w:rPr>
              <w:t>Description</w:t>
            </w:r>
          </w:p>
        </w:tc>
        <w:tc>
          <w:tcPr>
            <w:tcW w:w="1860" w:type="dxa"/>
            <w:tcBorders>
              <w:top w:val="single" w:sz="4" w:space="0" w:color="auto"/>
              <w:left w:val="nil"/>
              <w:bottom w:val="single" w:sz="4" w:space="0" w:color="auto"/>
              <w:right w:val="nil"/>
            </w:tcBorders>
            <w:shd w:val="clear" w:color="auto" w:fill="auto"/>
            <w:hideMark/>
          </w:tcPr>
          <w:p w14:paraId="400515C7" w14:textId="77777777" w:rsidR="00346A63" w:rsidRPr="00346A63" w:rsidRDefault="00346A63" w:rsidP="00346A63">
            <w:pPr>
              <w:widowControl/>
              <w:overflowPunct/>
              <w:autoSpaceDE/>
              <w:autoSpaceDN/>
              <w:adjustRightInd/>
              <w:rPr>
                <w:rFonts w:ascii="Calibri" w:hAnsi="Calibri"/>
                <w:b/>
                <w:bCs/>
                <w:color w:val="000000"/>
                <w:kern w:val="0"/>
                <w:sz w:val="22"/>
                <w:szCs w:val="22"/>
              </w:rPr>
            </w:pPr>
            <w:r w:rsidRPr="00346A63">
              <w:rPr>
                <w:rFonts w:ascii="Calibri" w:hAnsi="Calibri"/>
                <w:b/>
                <w:bCs/>
                <w:color w:val="000000"/>
                <w:kern w:val="0"/>
                <w:sz w:val="22"/>
                <w:szCs w:val="22"/>
              </w:rPr>
              <w:t>FY23 starting balance</w:t>
            </w:r>
          </w:p>
        </w:tc>
        <w:tc>
          <w:tcPr>
            <w:tcW w:w="1340" w:type="dxa"/>
            <w:tcBorders>
              <w:top w:val="single" w:sz="4" w:space="0" w:color="auto"/>
              <w:left w:val="single" w:sz="4" w:space="0" w:color="auto"/>
              <w:bottom w:val="single" w:sz="4" w:space="0" w:color="auto"/>
              <w:right w:val="nil"/>
            </w:tcBorders>
            <w:shd w:val="clear" w:color="auto" w:fill="auto"/>
            <w:hideMark/>
          </w:tcPr>
          <w:p w14:paraId="1E213D53" w14:textId="77777777" w:rsidR="00346A63" w:rsidRPr="00346A63" w:rsidRDefault="00346A63" w:rsidP="00346A63">
            <w:pPr>
              <w:widowControl/>
              <w:overflowPunct/>
              <w:autoSpaceDE/>
              <w:autoSpaceDN/>
              <w:adjustRightInd/>
              <w:rPr>
                <w:rFonts w:ascii="Calibri" w:hAnsi="Calibri"/>
                <w:b/>
                <w:bCs/>
                <w:color w:val="000000"/>
                <w:kern w:val="0"/>
                <w:sz w:val="22"/>
                <w:szCs w:val="22"/>
              </w:rPr>
            </w:pPr>
            <w:r w:rsidRPr="00346A63">
              <w:rPr>
                <w:rFonts w:ascii="Calibri" w:hAnsi="Calibri"/>
                <w:b/>
                <w:bCs/>
                <w:color w:val="000000"/>
                <w:kern w:val="0"/>
                <w:sz w:val="22"/>
                <w:szCs w:val="22"/>
              </w:rPr>
              <w:t>Revenues *****-48400</w:t>
            </w:r>
          </w:p>
        </w:tc>
        <w:tc>
          <w:tcPr>
            <w:tcW w:w="600" w:type="dxa"/>
            <w:tcBorders>
              <w:top w:val="single" w:sz="4" w:space="0" w:color="auto"/>
              <w:left w:val="nil"/>
              <w:bottom w:val="single" w:sz="4" w:space="0" w:color="auto"/>
              <w:right w:val="single" w:sz="4" w:space="0" w:color="auto"/>
            </w:tcBorders>
            <w:shd w:val="clear" w:color="auto" w:fill="auto"/>
            <w:hideMark/>
          </w:tcPr>
          <w:p w14:paraId="7C3A5E4F" w14:textId="77777777" w:rsidR="00346A63" w:rsidRPr="00346A63" w:rsidRDefault="00346A63" w:rsidP="00346A63">
            <w:pPr>
              <w:widowControl/>
              <w:overflowPunct/>
              <w:autoSpaceDE/>
              <w:autoSpaceDN/>
              <w:adjustRightInd/>
              <w:rPr>
                <w:rFonts w:ascii="Calibri" w:hAnsi="Calibri"/>
                <w:b/>
                <w:bCs/>
                <w:color w:val="000000"/>
                <w:kern w:val="0"/>
                <w:sz w:val="22"/>
                <w:szCs w:val="22"/>
              </w:rPr>
            </w:pPr>
            <w:r w:rsidRPr="00346A63">
              <w:rPr>
                <w:rFonts w:ascii="Calibri" w:hAnsi="Calibri"/>
                <w:b/>
                <w:bCs/>
                <w:color w:val="000000"/>
                <w:kern w:val="0"/>
                <w:sz w:val="22"/>
                <w:szCs w:val="22"/>
              </w:rPr>
              <w:t> </w:t>
            </w:r>
          </w:p>
        </w:tc>
        <w:tc>
          <w:tcPr>
            <w:tcW w:w="1340" w:type="dxa"/>
            <w:tcBorders>
              <w:top w:val="single" w:sz="4" w:space="0" w:color="auto"/>
              <w:left w:val="nil"/>
              <w:bottom w:val="single" w:sz="4" w:space="0" w:color="auto"/>
              <w:right w:val="nil"/>
            </w:tcBorders>
            <w:shd w:val="clear" w:color="auto" w:fill="auto"/>
            <w:hideMark/>
          </w:tcPr>
          <w:p w14:paraId="6640EFA3" w14:textId="77777777" w:rsidR="00346A63" w:rsidRPr="00346A63" w:rsidRDefault="00346A63" w:rsidP="00346A63">
            <w:pPr>
              <w:widowControl/>
              <w:overflowPunct/>
              <w:autoSpaceDE/>
              <w:autoSpaceDN/>
              <w:adjustRightInd/>
              <w:rPr>
                <w:rFonts w:ascii="Calibri" w:hAnsi="Calibri"/>
                <w:b/>
                <w:bCs/>
                <w:color w:val="000000"/>
                <w:kern w:val="0"/>
                <w:sz w:val="22"/>
                <w:szCs w:val="22"/>
              </w:rPr>
            </w:pPr>
            <w:r w:rsidRPr="00346A63">
              <w:rPr>
                <w:rFonts w:ascii="Calibri" w:hAnsi="Calibri"/>
                <w:b/>
                <w:bCs/>
                <w:color w:val="000000"/>
                <w:kern w:val="0"/>
                <w:sz w:val="22"/>
                <w:szCs w:val="22"/>
              </w:rPr>
              <w:t>Expenses *****-57000</w:t>
            </w:r>
          </w:p>
        </w:tc>
        <w:tc>
          <w:tcPr>
            <w:tcW w:w="600" w:type="dxa"/>
            <w:tcBorders>
              <w:top w:val="single" w:sz="4" w:space="0" w:color="auto"/>
              <w:left w:val="nil"/>
              <w:bottom w:val="single" w:sz="4" w:space="0" w:color="auto"/>
              <w:right w:val="nil"/>
            </w:tcBorders>
            <w:shd w:val="clear" w:color="auto" w:fill="auto"/>
            <w:hideMark/>
          </w:tcPr>
          <w:p w14:paraId="643632A1" w14:textId="77777777" w:rsidR="00346A63" w:rsidRPr="00346A63" w:rsidRDefault="00346A63" w:rsidP="00346A63">
            <w:pPr>
              <w:widowControl/>
              <w:overflowPunct/>
              <w:autoSpaceDE/>
              <w:autoSpaceDN/>
              <w:adjustRightInd/>
              <w:rPr>
                <w:rFonts w:ascii="Calibri" w:hAnsi="Calibri"/>
                <w:b/>
                <w:bCs/>
                <w:color w:val="000000"/>
                <w:kern w:val="0"/>
                <w:sz w:val="22"/>
                <w:szCs w:val="22"/>
              </w:rPr>
            </w:pPr>
            <w:r w:rsidRPr="00346A63">
              <w:rPr>
                <w:rFonts w:ascii="Calibri" w:hAnsi="Calibri"/>
                <w:b/>
                <w:bCs/>
                <w:color w:val="000000"/>
                <w:kern w:val="0"/>
                <w:sz w:val="22"/>
                <w:szCs w:val="22"/>
              </w:rPr>
              <w:t> </w:t>
            </w:r>
          </w:p>
        </w:tc>
        <w:tc>
          <w:tcPr>
            <w:tcW w:w="1440" w:type="dxa"/>
            <w:tcBorders>
              <w:top w:val="single" w:sz="4" w:space="0" w:color="auto"/>
              <w:left w:val="single" w:sz="4" w:space="0" w:color="auto"/>
              <w:bottom w:val="single" w:sz="4" w:space="0" w:color="auto"/>
              <w:right w:val="nil"/>
            </w:tcBorders>
            <w:shd w:val="clear" w:color="auto" w:fill="auto"/>
            <w:hideMark/>
          </w:tcPr>
          <w:p w14:paraId="0E413258" w14:textId="77777777" w:rsidR="00346A63" w:rsidRPr="00346A63" w:rsidRDefault="00346A63" w:rsidP="00346A63">
            <w:pPr>
              <w:widowControl/>
              <w:overflowPunct/>
              <w:autoSpaceDE/>
              <w:autoSpaceDN/>
              <w:adjustRightInd/>
              <w:rPr>
                <w:rFonts w:ascii="Calibri" w:hAnsi="Calibri"/>
                <w:b/>
                <w:bCs/>
                <w:color w:val="000000"/>
                <w:kern w:val="0"/>
                <w:sz w:val="22"/>
                <w:szCs w:val="22"/>
              </w:rPr>
            </w:pPr>
            <w:r w:rsidRPr="00346A63">
              <w:rPr>
                <w:rFonts w:ascii="Calibri" w:hAnsi="Calibri"/>
                <w:b/>
                <w:bCs/>
                <w:color w:val="000000"/>
                <w:kern w:val="0"/>
                <w:sz w:val="22"/>
                <w:szCs w:val="22"/>
              </w:rPr>
              <w:t>Current Balance</w:t>
            </w:r>
          </w:p>
        </w:tc>
        <w:tc>
          <w:tcPr>
            <w:tcW w:w="600" w:type="dxa"/>
            <w:tcBorders>
              <w:top w:val="single" w:sz="4" w:space="0" w:color="auto"/>
              <w:left w:val="nil"/>
              <w:bottom w:val="single" w:sz="4" w:space="0" w:color="auto"/>
              <w:right w:val="single" w:sz="4" w:space="0" w:color="auto"/>
            </w:tcBorders>
            <w:shd w:val="clear" w:color="auto" w:fill="auto"/>
            <w:noWrap/>
            <w:hideMark/>
          </w:tcPr>
          <w:p w14:paraId="76350400" w14:textId="77777777" w:rsidR="00346A63" w:rsidRPr="00346A63" w:rsidRDefault="00346A63" w:rsidP="00346A63">
            <w:pPr>
              <w:widowControl/>
              <w:overflowPunct/>
              <w:autoSpaceDE/>
              <w:autoSpaceDN/>
              <w:adjustRightInd/>
              <w:rPr>
                <w:rFonts w:ascii="Calibri" w:hAnsi="Calibri"/>
                <w:color w:val="000000"/>
                <w:kern w:val="0"/>
                <w:sz w:val="22"/>
                <w:szCs w:val="22"/>
              </w:rPr>
            </w:pPr>
            <w:r w:rsidRPr="00346A63">
              <w:rPr>
                <w:rFonts w:ascii="Calibri" w:hAnsi="Calibri"/>
                <w:color w:val="000000"/>
                <w:kern w:val="0"/>
                <w:sz w:val="22"/>
                <w:szCs w:val="22"/>
              </w:rPr>
              <w:t> </w:t>
            </w:r>
          </w:p>
        </w:tc>
      </w:tr>
      <w:tr w:rsidR="00346A63" w:rsidRPr="00346A63" w14:paraId="396E4E6E" w14:textId="77777777" w:rsidTr="00346A63">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4BCF2728" w14:textId="77777777" w:rsidR="00346A63" w:rsidRPr="00346A63" w:rsidRDefault="00346A63" w:rsidP="00346A63">
            <w:pPr>
              <w:widowControl/>
              <w:overflowPunct/>
              <w:autoSpaceDE/>
              <w:autoSpaceDN/>
              <w:adjustRightInd/>
              <w:rPr>
                <w:rFonts w:ascii="Calibri" w:hAnsi="Calibri"/>
                <w:color w:val="000000"/>
                <w:kern w:val="0"/>
                <w:sz w:val="22"/>
                <w:szCs w:val="22"/>
              </w:rPr>
            </w:pPr>
            <w:r w:rsidRPr="00346A63">
              <w:rPr>
                <w:rFonts w:ascii="Calibri" w:hAnsi="Calibri"/>
                <w:color w:val="000000"/>
                <w:kern w:val="0"/>
                <w:sz w:val="22"/>
                <w:szCs w:val="22"/>
              </w:rPr>
              <w:t>24000-</w:t>
            </w:r>
          </w:p>
        </w:tc>
        <w:tc>
          <w:tcPr>
            <w:tcW w:w="1960" w:type="dxa"/>
            <w:tcBorders>
              <w:top w:val="nil"/>
              <w:left w:val="nil"/>
              <w:bottom w:val="single" w:sz="4" w:space="0" w:color="auto"/>
              <w:right w:val="single" w:sz="4" w:space="0" w:color="auto"/>
            </w:tcBorders>
            <w:shd w:val="clear" w:color="auto" w:fill="auto"/>
            <w:noWrap/>
            <w:vAlign w:val="bottom"/>
            <w:hideMark/>
          </w:tcPr>
          <w:p w14:paraId="651E155A" w14:textId="77777777" w:rsidR="00346A63" w:rsidRPr="00346A63" w:rsidRDefault="00346A63" w:rsidP="00346A63">
            <w:pPr>
              <w:widowControl/>
              <w:overflowPunct/>
              <w:autoSpaceDE/>
              <w:autoSpaceDN/>
              <w:adjustRightInd/>
              <w:rPr>
                <w:rFonts w:ascii="Calibri" w:hAnsi="Calibri"/>
                <w:color w:val="000000"/>
                <w:kern w:val="0"/>
                <w:sz w:val="22"/>
                <w:szCs w:val="22"/>
              </w:rPr>
            </w:pPr>
            <w:r w:rsidRPr="00346A63">
              <w:rPr>
                <w:rFonts w:ascii="Calibri" w:hAnsi="Calibri"/>
                <w:color w:val="000000"/>
                <w:kern w:val="0"/>
                <w:sz w:val="22"/>
                <w:szCs w:val="22"/>
              </w:rPr>
              <w:t>Revolving funds</w:t>
            </w:r>
          </w:p>
        </w:tc>
        <w:tc>
          <w:tcPr>
            <w:tcW w:w="1860" w:type="dxa"/>
            <w:tcBorders>
              <w:top w:val="nil"/>
              <w:left w:val="nil"/>
              <w:bottom w:val="single" w:sz="4" w:space="0" w:color="auto"/>
              <w:right w:val="nil"/>
            </w:tcBorders>
            <w:shd w:val="clear" w:color="auto" w:fill="auto"/>
            <w:noWrap/>
            <w:hideMark/>
          </w:tcPr>
          <w:p w14:paraId="4E260625" w14:textId="77777777" w:rsidR="00346A63" w:rsidRPr="00346A63" w:rsidRDefault="00346A63" w:rsidP="00346A63">
            <w:pPr>
              <w:widowControl/>
              <w:overflowPunct/>
              <w:autoSpaceDE/>
              <w:autoSpaceDN/>
              <w:adjustRightInd/>
              <w:rPr>
                <w:rFonts w:ascii="Calibri" w:hAnsi="Calibri"/>
                <w:color w:val="000000"/>
                <w:kern w:val="0"/>
                <w:sz w:val="22"/>
                <w:szCs w:val="22"/>
              </w:rPr>
            </w:pPr>
            <w:r w:rsidRPr="00346A63">
              <w:rPr>
                <w:rFonts w:ascii="Calibri" w:hAnsi="Calibri"/>
                <w:color w:val="000000"/>
                <w:kern w:val="0"/>
                <w:sz w:val="22"/>
                <w:szCs w:val="22"/>
              </w:rPr>
              <w:t xml:space="preserve">$20,504.74 </w:t>
            </w:r>
          </w:p>
        </w:tc>
        <w:tc>
          <w:tcPr>
            <w:tcW w:w="1340" w:type="dxa"/>
            <w:tcBorders>
              <w:top w:val="nil"/>
              <w:left w:val="single" w:sz="4" w:space="0" w:color="auto"/>
              <w:bottom w:val="single" w:sz="4" w:space="0" w:color="auto"/>
              <w:right w:val="nil"/>
            </w:tcBorders>
            <w:shd w:val="clear" w:color="auto" w:fill="auto"/>
            <w:noWrap/>
            <w:hideMark/>
          </w:tcPr>
          <w:p w14:paraId="23C69B3A" w14:textId="77777777" w:rsidR="00346A63" w:rsidRPr="00346A63" w:rsidRDefault="00346A63" w:rsidP="00346A63">
            <w:pPr>
              <w:widowControl/>
              <w:overflowPunct/>
              <w:autoSpaceDE/>
              <w:autoSpaceDN/>
              <w:adjustRightInd/>
              <w:rPr>
                <w:rFonts w:ascii="Calibri" w:hAnsi="Calibri"/>
                <w:color w:val="000000"/>
                <w:kern w:val="0"/>
                <w:sz w:val="22"/>
                <w:szCs w:val="22"/>
              </w:rPr>
            </w:pPr>
            <w:r w:rsidRPr="00346A63">
              <w:rPr>
                <w:rFonts w:ascii="Calibri" w:hAnsi="Calibri"/>
                <w:color w:val="000000"/>
                <w:kern w:val="0"/>
                <w:sz w:val="22"/>
                <w:szCs w:val="22"/>
              </w:rPr>
              <w:t xml:space="preserve">$17,464.65 </w:t>
            </w:r>
          </w:p>
        </w:tc>
        <w:tc>
          <w:tcPr>
            <w:tcW w:w="600" w:type="dxa"/>
            <w:tcBorders>
              <w:top w:val="nil"/>
              <w:left w:val="nil"/>
              <w:bottom w:val="single" w:sz="4" w:space="0" w:color="auto"/>
              <w:right w:val="single" w:sz="4" w:space="0" w:color="auto"/>
            </w:tcBorders>
            <w:shd w:val="clear" w:color="auto" w:fill="auto"/>
            <w:noWrap/>
            <w:hideMark/>
          </w:tcPr>
          <w:p w14:paraId="153DB51F" w14:textId="77777777" w:rsidR="00346A63" w:rsidRPr="00346A63" w:rsidRDefault="00346A63" w:rsidP="00346A63">
            <w:pPr>
              <w:widowControl/>
              <w:overflowPunct/>
              <w:autoSpaceDE/>
              <w:autoSpaceDN/>
              <w:adjustRightInd/>
              <w:rPr>
                <w:rFonts w:ascii="Calibri" w:hAnsi="Calibri"/>
                <w:color w:val="000000"/>
                <w:kern w:val="0"/>
                <w:sz w:val="22"/>
                <w:szCs w:val="22"/>
              </w:rPr>
            </w:pPr>
            <w:r w:rsidRPr="00346A63">
              <w:rPr>
                <w:rFonts w:ascii="Calibri" w:hAnsi="Calibri"/>
                <w:color w:val="000000"/>
                <w:kern w:val="0"/>
                <w:sz w:val="22"/>
                <w:szCs w:val="22"/>
              </w:rPr>
              <w:t> </w:t>
            </w:r>
          </w:p>
        </w:tc>
        <w:tc>
          <w:tcPr>
            <w:tcW w:w="1340" w:type="dxa"/>
            <w:tcBorders>
              <w:top w:val="nil"/>
              <w:left w:val="nil"/>
              <w:bottom w:val="single" w:sz="4" w:space="0" w:color="auto"/>
              <w:right w:val="nil"/>
            </w:tcBorders>
            <w:shd w:val="clear" w:color="auto" w:fill="auto"/>
            <w:noWrap/>
            <w:hideMark/>
          </w:tcPr>
          <w:p w14:paraId="7B5A30D0" w14:textId="77777777" w:rsidR="00346A63" w:rsidRPr="00346A63" w:rsidRDefault="00346A63" w:rsidP="00346A63">
            <w:pPr>
              <w:widowControl/>
              <w:overflowPunct/>
              <w:autoSpaceDE/>
              <w:autoSpaceDN/>
              <w:adjustRightInd/>
              <w:rPr>
                <w:rFonts w:ascii="Calibri" w:hAnsi="Calibri"/>
                <w:color w:val="000000"/>
                <w:kern w:val="0"/>
                <w:sz w:val="22"/>
                <w:szCs w:val="22"/>
              </w:rPr>
            </w:pPr>
            <w:r w:rsidRPr="00346A63">
              <w:rPr>
                <w:rFonts w:ascii="Calibri" w:hAnsi="Calibri"/>
                <w:color w:val="000000"/>
                <w:kern w:val="0"/>
                <w:sz w:val="22"/>
                <w:szCs w:val="22"/>
              </w:rPr>
              <w:t xml:space="preserve">$20,847.80 </w:t>
            </w:r>
          </w:p>
        </w:tc>
        <w:tc>
          <w:tcPr>
            <w:tcW w:w="600" w:type="dxa"/>
            <w:tcBorders>
              <w:top w:val="nil"/>
              <w:left w:val="nil"/>
              <w:bottom w:val="single" w:sz="4" w:space="0" w:color="auto"/>
              <w:right w:val="nil"/>
            </w:tcBorders>
            <w:shd w:val="clear" w:color="auto" w:fill="auto"/>
            <w:noWrap/>
            <w:hideMark/>
          </w:tcPr>
          <w:p w14:paraId="4E0F9180" w14:textId="77777777" w:rsidR="00346A63" w:rsidRPr="00346A63" w:rsidRDefault="00346A63" w:rsidP="00346A63">
            <w:pPr>
              <w:widowControl/>
              <w:overflowPunct/>
              <w:autoSpaceDE/>
              <w:autoSpaceDN/>
              <w:adjustRightInd/>
              <w:rPr>
                <w:rFonts w:ascii="Calibri" w:hAnsi="Calibri"/>
                <w:color w:val="000000"/>
                <w:kern w:val="0"/>
                <w:sz w:val="22"/>
                <w:szCs w:val="22"/>
              </w:rPr>
            </w:pPr>
            <w:r w:rsidRPr="00346A63">
              <w:rPr>
                <w:rFonts w:ascii="Calibri" w:hAnsi="Calibri"/>
                <w:color w:val="000000"/>
                <w:kern w:val="0"/>
                <w:sz w:val="22"/>
                <w:szCs w:val="22"/>
              </w:rPr>
              <w:t> </w:t>
            </w:r>
          </w:p>
        </w:tc>
        <w:tc>
          <w:tcPr>
            <w:tcW w:w="1440" w:type="dxa"/>
            <w:tcBorders>
              <w:top w:val="nil"/>
              <w:left w:val="single" w:sz="4" w:space="0" w:color="auto"/>
              <w:bottom w:val="single" w:sz="4" w:space="0" w:color="auto"/>
              <w:right w:val="nil"/>
            </w:tcBorders>
            <w:shd w:val="clear" w:color="auto" w:fill="auto"/>
            <w:noWrap/>
            <w:hideMark/>
          </w:tcPr>
          <w:p w14:paraId="464DB1BE" w14:textId="77777777" w:rsidR="00346A63" w:rsidRPr="00346A63" w:rsidRDefault="00346A63" w:rsidP="00346A63">
            <w:pPr>
              <w:widowControl/>
              <w:overflowPunct/>
              <w:autoSpaceDE/>
              <w:autoSpaceDN/>
              <w:adjustRightInd/>
              <w:rPr>
                <w:rFonts w:ascii="Calibri" w:hAnsi="Calibri"/>
                <w:color w:val="000000"/>
                <w:kern w:val="0"/>
                <w:sz w:val="22"/>
                <w:szCs w:val="22"/>
              </w:rPr>
            </w:pPr>
            <w:r w:rsidRPr="00346A63">
              <w:rPr>
                <w:rFonts w:ascii="Calibri" w:hAnsi="Calibri"/>
                <w:color w:val="000000"/>
                <w:kern w:val="0"/>
                <w:sz w:val="22"/>
                <w:szCs w:val="22"/>
              </w:rPr>
              <w:t xml:space="preserve">$17,121.59 </w:t>
            </w:r>
          </w:p>
        </w:tc>
        <w:tc>
          <w:tcPr>
            <w:tcW w:w="600" w:type="dxa"/>
            <w:tcBorders>
              <w:top w:val="nil"/>
              <w:left w:val="nil"/>
              <w:bottom w:val="single" w:sz="4" w:space="0" w:color="auto"/>
              <w:right w:val="single" w:sz="4" w:space="0" w:color="auto"/>
            </w:tcBorders>
            <w:shd w:val="clear" w:color="auto" w:fill="auto"/>
            <w:noWrap/>
            <w:vAlign w:val="bottom"/>
            <w:hideMark/>
          </w:tcPr>
          <w:p w14:paraId="2DA8A27D" w14:textId="77777777" w:rsidR="00346A63" w:rsidRPr="00346A63" w:rsidRDefault="00346A63" w:rsidP="00346A63">
            <w:pPr>
              <w:widowControl/>
              <w:overflowPunct/>
              <w:autoSpaceDE/>
              <w:autoSpaceDN/>
              <w:adjustRightInd/>
              <w:rPr>
                <w:rFonts w:ascii="Calibri" w:hAnsi="Calibri"/>
                <w:color w:val="000000"/>
                <w:kern w:val="0"/>
                <w:sz w:val="22"/>
                <w:szCs w:val="22"/>
              </w:rPr>
            </w:pPr>
            <w:r w:rsidRPr="00346A63">
              <w:rPr>
                <w:rFonts w:ascii="Calibri" w:hAnsi="Calibri"/>
                <w:color w:val="000000"/>
                <w:kern w:val="0"/>
                <w:sz w:val="22"/>
                <w:szCs w:val="22"/>
              </w:rPr>
              <w:t>*b</w:t>
            </w:r>
          </w:p>
        </w:tc>
      </w:tr>
      <w:tr w:rsidR="00346A63" w:rsidRPr="00346A63" w14:paraId="7AAE6365" w14:textId="77777777" w:rsidTr="00346A63">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57C3B491" w14:textId="77777777" w:rsidR="00346A63" w:rsidRPr="00346A63" w:rsidRDefault="00346A63" w:rsidP="00346A63">
            <w:pPr>
              <w:widowControl/>
              <w:overflowPunct/>
              <w:autoSpaceDE/>
              <w:autoSpaceDN/>
              <w:adjustRightInd/>
              <w:rPr>
                <w:rFonts w:ascii="Calibri" w:hAnsi="Calibri"/>
                <w:color w:val="000000"/>
                <w:kern w:val="0"/>
                <w:sz w:val="22"/>
                <w:szCs w:val="22"/>
              </w:rPr>
            </w:pPr>
            <w:r w:rsidRPr="00346A63">
              <w:rPr>
                <w:rFonts w:ascii="Calibri" w:hAnsi="Calibri"/>
                <w:color w:val="000000"/>
                <w:kern w:val="0"/>
                <w:sz w:val="22"/>
                <w:szCs w:val="22"/>
              </w:rPr>
              <w:t>25003-</w:t>
            </w:r>
          </w:p>
        </w:tc>
        <w:tc>
          <w:tcPr>
            <w:tcW w:w="1960" w:type="dxa"/>
            <w:tcBorders>
              <w:top w:val="nil"/>
              <w:left w:val="nil"/>
              <w:bottom w:val="single" w:sz="4" w:space="0" w:color="auto"/>
              <w:right w:val="single" w:sz="4" w:space="0" w:color="auto"/>
            </w:tcBorders>
            <w:shd w:val="clear" w:color="auto" w:fill="auto"/>
            <w:noWrap/>
            <w:vAlign w:val="bottom"/>
            <w:hideMark/>
          </w:tcPr>
          <w:p w14:paraId="09F2FA04" w14:textId="77777777" w:rsidR="00346A63" w:rsidRPr="00346A63" w:rsidRDefault="00346A63" w:rsidP="00346A63">
            <w:pPr>
              <w:widowControl/>
              <w:overflowPunct/>
              <w:autoSpaceDE/>
              <w:autoSpaceDN/>
              <w:adjustRightInd/>
              <w:rPr>
                <w:rFonts w:ascii="Calibri" w:hAnsi="Calibri"/>
                <w:color w:val="000000"/>
                <w:kern w:val="0"/>
                <w:sz w:val="22"/>
                <w:szCs w:val="22"/>
              </w:rPr>
            </w:pPr>
            <w:r w:rsidRPr="00346A63">
              <w:rPr>
                <w:rFonts w:ascii="Calibri" w:hAnsi="Calibri"/>
                <w:color w:val="000000"/>
                <w:kern w:val="0"/>
                <w:sz w:val="22"/>
                <w:szCs w:val="22"/>
              </w:rPr>
              <w:t>CoA Donation/</w:t>
            </w:r>
          </w:p>
        </w:tc>
        <w:tc>
          <w:tcPr>
            <w:tcW w:w="1860" w:type="dxa"/>
            <w:tcBorders>
              <w:top w:val="nil"/>
              <w:left w:val="nil"/>
              <w:bottom w:val="single" w:sz="4" w:space="0" w:color="auto"/>
              <w:right w:val="nil"/>
            </w:tcBorders>
            <w:shd w:val="clear" w:color="auto" w:fill="auto"/>
            <w:noWrap/>
            <w:hideMark/>
          </w:tcPr>
          <w:p w14:paraId="496E2F0A" w14:textId="77777777" w:rsidR="00346A63" w:rsidRPr="00346A63" w:rsidRDefault="00346A63" w:rsidP="00346A63">
            <w:pPr>
              <w:widowControl/>
              <w:overflowPunct/>
              <w:autoSpaceDE/>
              <w:autoSpaceDN/>
              <w:adjustRightInd/>
              <w:rPr>
                <w:rFonts w:ascii="Calibri" w:hAnsi="Calibri"/>
                <w:color w:val="000000"/>
                <w:kern w:val="0"/>
                <w:sz w:val="22"/>
                <w:szCs w:val="22"/>
              </w:rPr>
            </w:pPr>
            <w:r w:rsidRPr="00346A63">
              <w:rPr>
                <w:rFonts w:ascii="Calibri" w:hAnsi="Calibri"/>
                <w:color w:val="000000"/>
                <w:kern w:val="0"/>
                <w:sz w:val="22"/>
                <w:szCs w:val="22"/>
              </w:rPr>
              <w:t xml:space="preserve">$21,214.84 </w:t>
            </w:r>
          </w:p>
        </w:tc>
        <w:tc>
          <w:tcPr>
            <w:tcW w:w="1340" w:type="dxa"/>
            <w:tcBorders>
              <w:top w:val="nil"/>
              <w:left w:val="single" w:sz="4" w:space="0" w:color="auto"/>
              <w:bottom w:val="single" w:sz="4" w:space="0" w:color="auto"/>
              <w:right w:val="nil"/>
            </w:tcBorders>
            <w:shd w:val="clear" w:color="auto" w:fill="auto"/>
            <w:noWrap/>
            <w:hideMark/>
          </w:tcPr>
          <w:p w14:paraId="230F6654" w14:textId="77777777" w:rsidR="00346A63" w:rsidRPr="00346A63" w:rsidRDefault="00346A63" w:rsidP="00346A63">
            <w:pPr>
              <w:widowControl/>
              <w:overflowPunct/>
              <w:autoSpaceDE/>
              <w:autoSpaceDN/>
              <w:adjustRightInd/>
              <w:rPr>
                <w:rFonts w:ascii="Calibri" w:hAnsi="Calibri"/>
                <w:color w:val="000000"/>
                <w:kern w:val="0"/>
                <w:sz w:val="22"/>
                <w:szCs w:val="22"/>
              </w:rPr>
            </w:pPr>
            <w:r w:rsidRPr="00346A63">
              <w:rPr>
                <w:rFonts w:ascii="Calibri" w:hAnsi="Calibri"/>
                <w:color w:val="000000"/>
                <w:kern w:val="0"/>
                <w:sz w:val="22"/>
                <w:szCs w:val="22"/>
              </w:rPr>
              <w:t xml:space="preserve">$4,825.00 </w:t>
            </w:r>
          </w:p>
        </w:tc>
        <w:tc>
          <w:tcPr>
            <w:tcW w:w="600" w:type="dxa"/>
            <w:tcBorders>
              <w:top w:val="nil"/>
              <w:left w:val="nil"/>
              <w:bottom w:val="single" w:sz="4" w:space="0" w:color="auto"/>
              <w:right w:val="single" w:sz="4" w:space="0" w:color="auto"/>
            </w:tcBorders>
            <w:shd w:val="clear" w:color="auto" w:fill="auto"/>
            <w:noWrap/>
            <w:hideMark/>
          </w:tcPr>
          <w:p w14:paraId="20D57A3C" w14:textId="77777777" w:rsidR="00346A63" w:rsidRPr="00346A63" w:rsidRDefault="00346A63" w:rsidP="00346A63">
            <w:pPr>
              <w:widowControl/>
              <w:overflowPunct/>
              <w:autoSpaceDE/>
              <w:autoSpaceDN/>
              <w:adjustRightInd/>
              <w:rPr>
                <w:rFonts w:ascii="Calibri" w:hAnsi="Calibri"/>
                <w:color w:val="000000"/>
                <w:kern w:val="0"/>
                <w:sz w:val="22"/>
                <w:szCs w:val="22"/>
              </w:rPr>
            </w:pPr>
            <w:r w:rsidRPr="00346A63">
              <w:rPr>
                <w:rFonts w:ascii="Calibri" w:hAnsi="Calibri"/>
                <w:color w:val="000000"/>
                <w:kern w:val="0"/>
                <w:sz w:val="22"/>
                <w:szCs w:val="22"/>
              </w:rPr>
              <w:t> </w:t>
            </w:r>
          </w:p>
        </w:tc>
        <w:tc>
          <w:tcPr>
            <w:tcW w:w="1340" w:type="dxa"/>
            <w:tcBorders>
              <w:top w:val="nil"/>
              <w:left w:val="nil"/>
              <w:bottom w:val="single" w:sz="4" w:space="0" w:color="auto"/>
              <w:right w:val="nil"/>
            </w:tcBorders>
            <w:shd w:val="clear" w:color="auto" w:fill="auto"/>
            <w:noWrap/>
            <w:hideMark/>
          </w:tcPr>
          <w:p w14:paraId="38BF21D8" w14:textId="77777777" w:rsidR="00346A63" w:rsidRPr="00346A63" w:rsidRDefault="00346A63" w:rsidP="00346A63">
            <w:pPr>
              <w:widowControl/>
              <w:overflowPunct/>
              <w:autoSpaceDE/>
              <w:autoSpaceDN/>
              <w:adjustRightInd/>
              <w:rPr>
                <w:rFonts w:ascii="Calibri" w:hAnsi="Calibri"/>
                <w:color w:val="000000"/>
                <w:kern w:val="0"/>
                <w:sz w:val="22"/>
                <w:szCs w:val="22"/>
              </w:rPr>
            </w:pPr>
            <w:r w:rsidRPr="00346A63">
              <w:rPr>
                <w:rFonts w:ascii="Calibri" w:hAnsi="Calibri"/>
                <w:color w:val="000000"/>
                <w:kern w:val="0"/>
                <w:sz w:val="22"/>
                <w:szCs w:val="22"/>
              </w:rPr>
              <w:t xml:space="preserve">$4,145.74 </w:t>
            </w:r>
          </w:p>
        </w:tc>
        <w:tc>
          <w:tcPr>
            <w:tcW w:w="600" w:type="dxa"/>
            <w:tcBorders>
              <w:top w:val="nil"/>
              <w:left w:val="nil"/>
              <w:bottom w:val="single" w:sz="4" w:space="0" w:color="auto"/>
              <w:right w:val="nil"/>
            </w:tcBorders>
            <w:shd w:val="clear" w:color="auto" w:fill="auto"/>
            <w:noWrap/>
            <w:hideMark/>
          </w:tcPr>
          <w:p w14:paraId="17823157" w14:textId="77777777" w:rsidR="00346A63" w:rsidRPr="00346A63" w:rsidRDefault="00346A63" w:rsidP="00346A63">
            <w:pPr>
              <w:widowControl/>
              <w:overflowPunct/>
              <w:autoSpaceDE/>
              <w:autoSpaceDN/>
              <w:adjustRightInd/>
              <w:rPr>
                <w:rFonts w:ascii="Calibri" w:hAnsi="Calibri"/>
                <w:color w:val="000000"/>
                <w:kern w:val="0"/>
                <w:sz w:val="22"/>
                <w:szCs w:val="22"/>
              </w:rPr>
            </w:pPr>
            <w:r w:rsidRPr="00346A63">
              <w:rPr>
                <w:rFonts w:ascii="Calibri" w:hAnsi="Calibri"/>
                <w:color w:val="000000"/>
                <w:kern w:val="0"/>
                <w:sz w:val="22"/>
                <w:szCs w:val="22"/>
              </w:rPr>
              <w:t> </w:t>
            </w:r>
          </w:p>
        </w:tc>
        <w:tc>
          <w:tcPr>
            <w:tcW w:w="1440" w:type="dxa"/>
            <w:tcBorders>
              <w:top w:val="nil"/>
              <w:left w:val="single" w:sz="4" w:space="0" w:color="auto"/>
              <w:bottom w:val="single" w:sz="4" w:space="0" w:color="auto"/>
              <w:right w:val="nil"/>
            </w:tcBorders>
            <w:shd w:val="clear" w:color="auto" w:fill="auto"/>
            <w:noWrap/>
            <w:hideMark/>
          </w:tcPr>
          <w:p w14:paraId="78AB9039" w14:textId="77777777" w:rsidR="00346A63" w:rsidRPr="00346A63" w:rsidRDefault="00346A63" w:rsidP="00346A63">
            <w:pPr>
              <w:widowControl/>
              <w:overflowPunct/>
              <w:autoSpaceDE/>
              <w:autoSpaceDN/>
              <w:adjustRightInd/>
              <w:rPr>
                <w:rFonts w:ascii="Calibri" w:hAnsi="Calibri"/>
                <w:color w:val="000000"/>
                <w:kern w:val="0"/>
                <w:sz w:val="22"/>
                <w:szCs w:val="22"/>
              </w:rPr>
            </w:pPr>
            <w:r w:rsidRPr="00346A63">
              <w:rPr>
                <w:rFonts w:ascii="Calibri" w:hAnsi="Calibri"/>
                <w:color w:val="000000"/>
                <w:kern w:val="0"/>
                <w:sz w:val="22"/>
                <w:szCs w:val="22"/>
              </w:rPr>
              <w:t xml:space="preserve">$21,894.10 </w:t>
            </w:r>
          </w:p>
        </w:tc>
        <w:tc>
          <w:tcPr>
            <w:tcW w:w="600" w:type="dxa"/>
            <w:tcBorders>
              <w:top w:val="nil"/>
              <w:left w:val="nil"/>
              <w:bottom w:val="single" w:sz="4" w:space="0" w:color="auto"/>
              <w:right w:val="single" w:sz="4" w:space="0" w:color="auto"/>
            </w:tcBorders>
            <w:shd w:val="clear" w:color="auto" w:fill="auto"/>
            <w:noWrap/>
            <w:vAlign w:val="bottom"/>
            <w:hideMark/>
          </w:tcPr>
          <w:p w14:paraId="68C8CEB2" w14:textId="77777777" w:rsidR="00346A63" w:rsidRPr="00346A63" w:rsidRDefault="00346A63" w:rsidP="00346A63">
            <w:pPr>
              <w:widowControl/>
              <w:overflowPunct/>
              <w:autoSpaceDE/>
              <w:autoSpaceDN/>
              <w:adjustRightInd/>
              <w:rPr>
                <w:rFonts w:ascii="Calibri" w:hAnsi="Calibri"/>
                <w:color w:val="000000"/>
                <w:kern w:val="0"/>
                <w:sz w:val="22"/>
                <w:szCs w:val="22"/>
              </w:rPr>
            </w:pPr>
            <w:r w:rsidRPr="00346A63">
              <w:rPr>
                <w:rFonts w:ascii="Calibri" w:hAnsi="Calibri"/>
                <w:color w:val="000000"/>
                <w:kern w:val="0"/>
                <w:sz w:val="22"/>
                <w:szCs w:val="22"/>
              </w:rPr>
              <w:t>*c</w:t>
            </w:r>
          </w:p>
        </w:tc>
      </w:tr>
      <w:tr w:rsidR="00346A63" w:rsidRPr="00346A63" w14:paraId="516823B4" w14:textId="77777777" w:rsidTr="00346A63">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0F2806A4" w14:textId="77777777" w:rsidR="00346A63" w:rsidRPr="00346A63" w:rsidRDefault="00346A63" w:rsidP="00346A63">
            <w:pPr>
              <w:widowControl/>
              <w:overflowPunct/>
              <w:autoSpaceDE/>
              <w:autoSpaceDN/>
              <w:adjustRightInd/>
              <w:rPr>
                <w:rFonts w:ascii="Calibri" w:hAnsi="Calibri"/>
                <w:color w:val="000000"/>
                <w:kern w:val="0"/>
                <w:sz w:val="22"/>
                <w:szCs w:val="22"/>
              </w:rPr>
            </w:pPr>
            <w:r w:rsidRPr="00346A63">
              <w:rPr>
                <w:rFonts w:ascii="Calibri" w:hAnsi="Calibri"/>
                <w:color w:val="000000"/>
                <w:kern w:val="0"/>
                <w:sz w:val="22"/>
                <w:szCs w:val="22"/>
              </w:rPr>
              <w:t>26011-</w:t>
            </w:r>
          </w:p>
        </w:tc>
        <w:tc>
          <w:tcPr>
            <w:tcW w:w="1960" w:type="dxa"/>
            <w:tcBorders>
              <w:top w:val="nil"/>
              <w:left w:val="nil"/>
              <w:bottom w:val="single" w:sz="4" w:space="0" w:color="auto"/>
              <w:right w:val="single" w:sz="4" w:space="0" w:color="auto"/>
            </w:tcBorders>
            <w:shd w:val="clear" w:color="auto" w:fill="auto"/>
            <w:noWrap/>
            <w:vAlign w:val="bottom"/>
            <w:hideMark/>
          </w:tcPr>
          <w:p w14:paraId="0D937941" w14:textId="77777777" w:rsidR="00346A63" w:rsidRPr="00346A63" w:rsidRDefault="00346A63" w:rsidP="00346A63">
            <w:pPr>
              <w:widowControl/>
              <w:overflowPunct/>
              <w:autoSpaceDE/>
              <w:autoSpaceDN/>
              <w:adjustRightInd/>
              <w:rPr>
                <w:rFonts w:ascii="Calibri" w:hAnsi="Calibri"/>
                <w:color w:val="000000"/>
                <w:kern w:val="0"/>
                <w:sz w:val="22"/>
                <w:szCs w:val="22"/>
              </w:rPr>
            </w:pPr>
            <w:r w:rsidRPr="00346A63">
              <w:rPr>
                <w:rFonts w:ascii="Calibri" w:hAnsi="Calibri"/>
                <w:color w:val="000000"/>
                <w:kern w:val="0"/>
                <w:sz w:val="22"/>
                <w:szCs w:val="22"/>
              </w:rPr>
              <w:t>Formula Grant</w:t>
            </w:r>
          </w:p>
        </w:tc>
        <w:tc>
          <w:tcPr>
            <w:tcW w:w="1860" w:type="dxa"/>
            <w:tcBorders>
              <w:top w:val="nil"/>
              <w:left w:val="nil"/>
              <w:bottom w:val="single" w:sz="4" w:space="0" w:color="auto"/>
              <w:right w:val="nil"/>
            </w:tcBorders>
            <w:shd w:val="clear" w:color="auto" w:fill="auto"/>
            <w:noWrap/>
            <w:hideMark/>
          </w:tcPr>
          <w:p w14:paraId="6D9F6483" w14:textId="77777777" w:rsidR="00346A63" w:rsidRPr="00346A63" w:rsidRDefault="00346A63" w:rsidP="00346A63">
            <w:pPr>
              <w:widowControl/>
              <w:overflowPunct/>
              <w:autoSpaceDE/>
              <w:autoSpaceDN/>
              <w:adjustRightInd/>
              <w:rPr>
                <w:rFonts w:ascii="Calibri" w:hAnsi="Calibri"/>
                <w:color w:val="000000"/>
                <w:kern w:val="0"/>
                <w:sz w:val="22"/>
                <w:szCs w:val="22"/>
              </w:rPr>
            </w:pPr>
            <w:r w:rsidRPr="00346A63">
              <w:rPr>
                <w:rFonts w:ascii="Calibri" w:hAnsi="Calibri"/>
                <w:color w:val="000000"/>
                <w:kern w:val="0"/>
                <w:sz w:val="22"/>
                <w:szCs w:val="22"/>
              </w:rPr>
              <w:t xml:space="preserve">$21,889.23 </w:t>
            </w:r>
          </w:p>
        </w:tc>
        <w:tc>
          <w:tcPr>
            <w:tcW w:w="1340" w:type="dxa"/>
            <w:tcBorders>
              <w:top w:val="nil"/>
              <w:left w:val="single" w:sz="4" w:space="0" w:color="auto"/>
              <w:bottom w:val="single" w:sz="4" w:space="0" w:color="auto"/>
              <w:right w:val="nil"/>
            </w:tcBorders>
            <w:shd w:val="clear" w:color="auto" w:fill="auto"/>
            <w:noWrap/>
            <w:hideMark/>
          </w:tcPr>
          <w:p w14:paraId="16DFF4BF" w14:textId="77777777" w:rsidR="00346A63" w:rsidRPr="00346A63" w:rsidRDefault="00346A63" w:rsidP="00346A63">
            <w:pPr>
              <w:widowControl/>
              <w:overflowPunct/>
              <w:autoSpaceDE/>
              <w:autoSpaceDN/>
              <w:adjustRightInd/>
              <w:rPr>
                <w:rFonts w:ascii="Calibri" w:hAnsi="Calibri"/>
                <w:color w:val="000000"/>
                <w:kern w:val="0"/>
                <w:sz w:val="22"/>
                <w:szCs w:val="22"/>
              </w:rPr>
            </w:pPr>
            <w:r w:rsidRPr="00346A63">
              <w:rPr>
                <w:rFonts w:ascii="Calibri" w:hAnsi="Calibri"/>
                <w:color w:val="000000"/>
                <w:kern w:val="0"/>
                <w:sz w:val="22"/>
                <w:szCs w:val="22"/>
              </w:rPr>
              <w:t xml:space="preserve">$31,464.00 </w:t>
            </w:r>
          </w:p>
        </w:tc>
        <w:tc>
          <w:tcPr>
            <w:tcW w:w="600" w:type="dxa"/>
            <w:tcBorders>
              <w:top w:val="nil"/>
              <w:left w:val="nil"/>
              <w:bottom w:val="single" w:sz="4" w:space="0" w:color="auto"/>
              <w:right w:val="single" w:sz="4" w:space="0" w:color="auto"/>
            </w:tcBorders>
            <w:shd w:val="clear" w:color="auto" w:fill="auto"/>
            <w:noWrap/>
            <w:hideMark/>
          </w:tcPr>
          <w:p w14:paraId="28BD004E" w14:textId="77777777" w:rsidR="00346A63" w:rsidRPr="00346A63" w:rsidRDefault="00346A63" w:rsidP="00346A63">
            <w:pPr>
              <w:widowControl/>
              <w:overflowPunct/>
              <w:autoSpaceDE/>
              <w:autoSpaceDN/>
              <w:adjustRightInd/>
              <w:rPr>
                <w:rFonts w:ascii="Calibri" w:hAnsi="Calibri"/>
                <w:color w:val="000000"/>
                <w:kern w:val="0"/>
                <w:sz w:val="22"/>
                <w:szCs w:val="22"/>
              </w:rPr>
            </w:pPr>
            <w:r w:rsidRPr="00346A63">
              <w:rPr>
                <w:rFonts w:ascii="Calibri" w:hAnsi="Calibri"/>
                <w:color w:val="000000"/>
                <w:kern w:val="0"/>
                <w:sz w:val="22"/>
                <w:szCs w:val="22"/>
              </w:rPr>
              <w:t> </w:t>
            </w:r>
          </w:p>
        </w:tc>
        <w:tc>
          <w:tcPr>
            <w:tcW w:w="1340" w:type="dxa"/>
            <w:tcBorders>
              <w:top w:val="nil"/>
              <w:left w:val="nil"/>
              <w:bottom w:val="single" w:sz="4" w:space="0" w:color="auto"/>
              <w:right w:val="nil"/>
            </w:tcBorders>
            <w:shd w:val="clear" w:color="auto" w:fill="auto"/>
            <w:noWrap/>
            <w:hideMark/>
          </w:tcPr>
          <w:p w14:paraId="75C17DA9" w14:textId="77777777" w:rsidR="00346A63" w:rsidRPr="00346A63" w:rsidRDefault="00346A63" w:rsidP="00346A63">
            <w:pPr>
              <w:widowControl/>
              <w:overflowPunct/>
              <w:autoSpaceDE/>
              <w:autoSpaceDN/>
              <w:adjustRightInd/>
              <w:rPr>
                <w:rFonts w:ascii="Calibri" w:hAnsi="Calibri"/>
                <w:color w:val="000000"/>
                <w:kern w:val="0"/>
                <w:sz w:val="22"/>
                <w:szCs w:val="22"/>
              </w:rPr>
            </w:pPr>
            <w:r w:rsidRPr="00346A63">
              <w:rPr>
                <w:rFonts w:ascii="Calibri" w:hAnsi="Calibri"/>
                <w:color w:val="000000"/>
                <w:kern w:val="0"/>
                <w:sz w:val="22"/>
                <w:szCs w:val="22"/>
              </w:rPr>
              <w:t xml:space="preserve">$4,405.46 </w:t>
            </w:r>
          </w:p>
        </w:tc>
        <w:tc>
          <w:tcPr>
            <w:tcW w:w="600" w:type="dxa"/>
            <w:tcBorders>
              <w:top w:val="nil"/>
              <w:left w:val="nil"/>
              <w:bottom w:val="single" w:sz="4" w:space="0" w:color="auto"/>
              <w:right w:val="nil"/>
            </w:tcBorders>
            <w:shd w:val="clear" w:color="auto" w:fill="auto"/>
            <w:noWrap/>
            <w:hideMark/>
          </w:tcPr>
          <w:p w14:paraId="1AFEA79F" w14:textId="77777777" w:rsidR="00346A63" w:rsidRPr="00346A63" w:rsidRDefault="00346A63" w:rsidP="00346A63">
            <w:pPr>
              <w:widowControl/>
              <w:overflowPunct/>
              <w:autoSpaceDE/>
              <w:autoSpaceDN/>
              <w:adjustRightInd/>
              <w:rPr>
                <w:rFonts w:ascii="Calibri" w:hAnsi="Calibri"/>
                <w:color w:val="000000"/>
                <w:kern w:val="0"/>
                <w:sz w:val="22"/>
                <w:szCs w:val="22"/>
              </w:rPr>
            </w:pPr>
            <w:r w:rsidRPr="00346A63">
              <w:rPr>
                <w:rFonts w:ascii="Calibri" w:hAnsi="Calibri"/>
                <w:color w:val="000000"/>
                <w:kern w:val="0"/>
                <w:sz w:val="22"/>
                <w:szCs w:val="22"/>
              </w:rPr>
              <w:t> </w:t>
            </w:r>
          </w:p>
        </w:tc>
        <w:tc>
          <w:tcPr>
            <w:tcW w:w="1440" w:type="dxa"/>
            <w:tcBorders>
              <w:top w:val="nil"/>
              <w:left w:val="single" w:sz="4" w:space="0" w:color="auto"/>
              <w:bottom w:val="single" w:sz="4" w:space="0" w:color="auto"/>
              <w:right w:val="nil"/>
            </w:tcBorders>
            <w:shd w:val="clear" w:color="auto" w:fill="auto"/>
            <w:noWrap/>
            <w:hideMark/>
          </w:tcPr>
          <w:p w14:paraId="36712F8A" w14:textId="77777777" w:rsidR="00346A63" w:rsidRPr="00346A63" w:rsidRDefault="00346A63" w:rsidP="00346A63">
            <w:pPr>
              <w:widowControl/>
              <w:overflowPunct/>
              <w:autoSpaceDE/>
              <w:autoSpaceDN/>
              <w:adjustRightInd/>
              <w:rPr>
                <w:rFonts w:ascii="Calibri" w:hAnsi="Calibri"/>
                <w:color w:val="000000"/>
                <w:kern w:val="0"/>
                <w:sz w:val="22"/>
                <w:szCs w:val="22"/>
              </w:rPr>
            </w:pPr>
            <w:r w:rsidRPr="00346A63">
              <w:rPr>
                <w:rFonts w:ascii="Calibri" w:hAnsi="Calibri"/>
                <w:color w:val="000000"/>
                <w:kern w:val="0"/>
                <w:sz w:val="22"/>
                <w:szCs w:val="22"/>
              </w:rPr>
              <w:t xml:space="preserve">$48,947.77 </w:t>
            </w:r>
          </w:p>
        </w:tc>
        <w:tc>
          <w:tcPr>
            <w:tcW w:w="600" w:type="dxa"/>
            <w:tcBorders>
              <w:top w:val="nil"/>
              <w:left w:val="nil"/>
              <w:bottom w:val="single" w:sz="4" w:space="0" w:color="auto"/>
              <w:right w:val="single" w:sz="4" w:space="0" w:color="auto"/>
            </w:tcBorders>
            <w:shd w:val="clear" w:color="auto" w:fill="auto"/>
            <w:noWrap/>
            <w:vAlign w:val="bottom"/>
            <w:hideMark/>
          </w:tcPr>
          <w:p w14:paraId="2F39A47D" w14:textId="77777777" w:rsidR="00346A63" w:rsidRPr="00346A63" w:rsidRDefault="00346A63" w:rsidP="00346A63">
            <w:pPr>
              <w:widowControl/>
              <w:overflowPunct/>
              <w:autoSpaceDE/>
              <w:autoSpaceDN/>
              <w:adjustRightInd/>
              <w:rPr>
                <w:rFonts w:ascii="Calibri" w:hAnsi="Calibri"/>
                <w:color w:val="000000"/>
                <w:kern w:val="0"/>
                <w:sz w:val="22"/>
                <w:szCs w:val="22"/>
              </w:rPr>
            </w:pPr>
            <w:r w:rsidRPr="00346A63">
              <w:rPr>
                <w:rFonts w:ascii="Calibri" w:hAnsi="Calibri"/>
                <w:color w:val="000000"/>
                <w:kern w:val="0"/>
                <w:sz w:val="22"/>
                <w:szCs w:val="22"/>
              </w:rPr>
              <w:t>***</w:t>
            </w:r>
          </w:p>
        </w:tc>
      </w:tr>
      <w:tr w:rsidR="00346A63" w:rsidRPr="00346A63" w14:paraId="08AC3BA3" w14:textId="77777777" w:rsidTr="00346A63">
        <w:trPr>
          <w:trHeight w:val="300"/>
        </w:trPr>
        <w:tc>
          <w:tcPr>
            <w:tcW w:w="1340" w:type="dxa"/>
            <w:tcBorders>
              <w:top w:val="nil"/>
              <w:left w:val="nil"/>
              <w:bottom w:val="nil"/>
              <w:right w:val="nil"/>
            </w:tcBorders>
            <w:shd w:val="clear" w:color="auto" w:fill="auto"/>
            <w:noWrap/>
            <w:vAlign w:val="bottom"/>
            <w:hideMark/>
          </w:tcPr>
          <w:p w14:paraId="232E977E"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1960" w:type="dxa"/>
            <w:tcBorders>
              <w:top w:val="nil"/>
              <w:left w:val="nil"/>
              <w:bottom w:val="nil"/>
              <w:right w:val="nil"/>
            </w:tcBorders>
            <w:shd w:val="clear" w:color="auto" w:fill="auto"/>
            <w:noWrap/>
            <w:vAlign w:val="bottom"/>
            <w:hideMark/>
          </w:tcPr>
          <w:p w14:paraId="4D769437"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1860" w:type="dxa"/>
            <w:tcBorders>
              <w:top w:val="nil"/>
              <w:left w:val="nil"/>
              <w:bottom w:val="nil"/>
              <w:right w:val="nil"/>
            </w:tcBorders>
            <w:shd w:val="clear" w:color="auto" w:fill="auto"/>
            <w:noWrap/>
            <w:vAlign w:val="bottom"/>
            <w:hideMark/>
          </w:tcPr>
          <w:p w14:paraId="5920DAD8"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1340" w:type="dxa"/>
            <w:tcBorders>
              <w:top w:val="nil"/>
              <w:left w:val="nil"/>
              <w:bottom w:val="nil"/>
              <w:right w:val="nil"/>
            </w:tcBorders>
            <w:shd w:val="clear" w:color="auto" w:fill="auto"/>
            <w:noWrap/>
            <w:vAlign w:val="bottom"/>
            <w:hideMark/>
          </w:tcPr>
          <w:p w14:paraId="5C787AA4"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600" w:type="dxa"/>
            <w:tcBorders>
              <w:top w:val="nil"/>
              <w:left w:val="nil"/>
              <w:bottom w:val="nil"/>
              <w:right w:val="nil"/>
            </w:tcBorders>
            <w:shd w:val="clear" w:color="auto" w:fill="auto"/>
            <w:noWrap/>
            <w:vAlign w:val="bottom"/>
            <w:hideMark/>
          </w:tcPr>
          <w:p w14:paraId="1505CE2E"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1340" w:type="dxa"/>
            <w:tcBorders>
              <w:top w:val="nil"/>
              <w:left w:val="nil"/>
              <w:bottom w:val="nil"/>
              <w:right w:val="nil"/>
            </w:tcBorders>
            <w:shd w:val="clear" w:color="auto" w:fill="auto"/>
            <w:noWrap/>
            <w:vAlign w:val="bottom"/>
            <w:hideMark/>
          </w:tcPr>
          <w:p w14:paraId="1AC38411"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600" w:type="dxa"/>
            <w:tcBorders>
              <w:top w:val="nil"/>
              <w:left w:val="nil"/>
              <w:bottom w:val="nil"/>
              <w:right w:val="nil"/>
            </w:tcBorders>
            <w:shd w:val="clear" w:color="auto" w:fill="auto"/>
            <w:noWrap/>
            <w:vAlign w:val="bottom"/>
            <w:hideMark/>
          </w:tcPr>
          <w:p w14:paraId="59AE5358"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1440" w:type="dxa"/>
            <w:tcBorders>
              <w:top w:val="nil"/>
              <w:left w:val="nil"/>
              <w:bottom w:val="nil"/>
              <w:right w:val="nil"/>
            </w:tcBorders>
            <w:shd w:val="clear" w:color="auto" w:fill="auto"/>
            <w:noWrap/>
            <w:vAlign w:val="bottom"/>
            <w:hideMark/>
          </w:tcPr>
          <w:p w14:paraId="0FC048A3"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600" w:type="dxa"/>
            <w:tcBorders>
              <w:top w:val="nil"/>
              <w:left w:val="nil"/>
              <w:bottom w:val="nil"/>
              <w:right w:val="nil"/>
            </w:tcBorders>
            <w:shd w:val="clear" w:color="auto" w:fill="auto"/>
            <w:noWrap/>
            <w:vAlign w:val="bottom"/>
            <w:hideMark/>
          </w:tcPr>
          <w:p w14:paraId="5EAF5DBE" w14:textId="77777777" w:rsidR="00346A63" w:rsidRPr="00346A63" w:rsidRDefault="00346A63" w:rsidP="00346A63">
            <w:pPr>
              <w:widowControl/>
              <w:overflowPunct/>
              <w:autoSpaceDE/>
              <w:autoSpaceDN/>
              <w:adjustRightInd/>
              <w:rPr>
                <w:rFonts w:ascii="Calibri" w:hAnsi="Calibri"/>
                <w:color w:val="000000"/>
                <w:kern w:val="0"/>
                <w:sz w:val="22"/>
                <w:szCs w:val="22"/>
              </w:rPr>
            </w:pPr>
          </w:p>
        </w:tc>
      </w:tr>
      <w:tr w:rsidR="00346A63" w:rsidRPr="00346A63" w14:paraId="3CF0EA16" w14:textId="77777777" w:rsidTr="00346A63">
        <w:trPr>
          <w:trHeight w:val="600"/>
        </w:trPr>
        <w:tc>
          <w:tcPr>
            <w:tcW w:w="1340" w:type="dxa"/>
            <w:tcBorders>
              <w:top w:val="single" w:sz="4" w:space="0" w:color="auto"/>
              <w:left w:val="single" w:sz="4" w:space="0" w:color="auto"/>
              <w:bottom w:val="single" w:sz="4" w:space="0" w:color="auto"/>
              <w:right w:val="single" w:sz="4" w:space="0" w:color="auto"/>
            </w:tcBorders>
            <w:shd w:val="clear" w:color="auto" w:fill="auto"/>
            <w:noWrap/>
            <w:hideMark/>
          </w:tcPr>
          <w:p w14:paraId="5278881F" w14:textId="77777777" w:rsidR="00346A63" w:rsidRPr="00346A63" w:rsidRDefault="00346A63" w:rsidP="00346A63">
            <w:pPr>
              <w:widowControl/>
              <w:overflowPunct/>
              <w:autoSpaceDE/>
              <w:autoSpaceDN/>
              <w:adjustRightInd/>
              <w:rPr>
                <w:rFonts w:ascii="Calibri" w:hAnsi="Calibri"/>
                <w:b/>
                <w:bCs/>
                <w:color w:val="000000"/>
                <w:kern w:val="0"/>
                <w:sz w:val="22"/>
                <w:szCs w:val="22"/>
              </w:rPr>
            </w:pPr>
            <w:r w:rsidRPr="00346A63">
              <w:rPr>
                <w:rFonts w:ascii="Calibri" w:hAnsi="Calibri"/>
                <w:b/>
                <w:bCs/>
                <w:color w:val="000000"/>
                <w:kern w:val="0"/>
                <w:sz w:val="22"/>
                <w:szCs w:val="22"/>
              </w:rPr>
              <w:t>Account #</w:t>
            </w:r>
          </w:p>
        </w:tc>
        <w:tc>
          <w:tcPr>
            <w:tcW w:w="1960" w:type="dxa"/>
            <w:tcBorders>
              <w:top w:val="single" w:sz="4" w:space="0" w:color="auto"/>
              <w:left w:val="nil"/>
              <w:bottom w:val="single" w:sz="4" w:space="0" w:color="auto"/>
              <w:right w:val="single" w:sz="4" w:space="0" w:color="auto"/>
            </w:tcBorders>
            <w:shd w:val="clear" w:color="auto" w:fill="auto"/>
            <w:noWrap/>
            <w:hideMark/>
          </w:tcPr>
          <w:p w14:paraId="750AF808" w14:textId="77777777" w:rsidR="00346A63" w:rsidRPr="00346A63" w:rsidRDefault="00346A63" w:rsidP="00346A63">
            <w:pPr>
              <w:widowControl/>
              <w:overflowPunct/>
              <w:autoSpaceDE/>
              <w:autoSpaceDN/>
              <w:adjustRightInd/>
              <w:rPr>
                <w:rFonts w:ascii="Calibri" w:hAnsi="Calibri"/>
                <w:b/>
                <w:bCs/>
                <w:color w:val="000000"/>
                <w:kern w:val="0"/>
                <w:sz w:val="22"/>
                <w:szCs w:val="22"/>
              </w:rPr>
            </w:pPr>
            <w:r w:rsidRPr="00346A63">
              <w:rPr>
                <w:rFonts w:ascii="Calibri" w:hAnsi="Calibri"/>
                <w:b/>
                <w:bCs/>
                <w:color w:val="000000"/>
                <w:kern w:val="0"/>
                <w:sz w:val="22"/>
                <w:szCs w:val="22"/>
              </w:rPr>
              <w:t>Description</w:t>
            </w:r>
          </w:p>
        </w:tc>
        <w:tc>
          <w:tcPr>
            <w:tcW w:w="1860" w:type="dxa"/>
            <w:tcBorders>
              <w:top w:val="single" w:sz="4" w:space="0" w:color="auto"/>
              <w:left w:val="nil"/>
              <w:bottom w:val="single" w:sz="4" w:space="0" w:color="auto"/>
              <w:right w:val="nil"/>
            </w:tcBorders>
            <w:shd w:val="clear" w:color="auto" w:fill="auto"/>
            <w:hideMark/>
          </w:tcPr>
          <w:p w14:paraId="40DA44E4" w14:textId="77777777" w:rsidR="00346A63" w:rsidRPr="00346A63" w:rsidRDefault="00346A63" w:rsidP="00346A63">
            <w:pPr>
              <w:widowControl/>
              <w:overflowPunct/>
              <w:autoSpaceDE/>
              <w:autoSpaceDN/>
              <w:adjustRightInd/>
              <w:rPr>
                <w:rFonts w:ascii="Calibri" w:hAnsi="Calibri"/>
                <w:b/>
                <w:bCs/>
                <w:color w:val="000000"/>
                <w:kern w:val="0"/>
                <w:sz w:val="22"/>
                <w:szCs w:val="22"/>
              </w:rPr>
            </w:pPr>
            <w:r w:rsidRPr="00346A63">
              <w:rPr>
                <w:rFonts w:ascii="Calibri" w:hAnsi="Calibri"/>
                <w:b/>
                <w:bCs/>
                <w:color w:val="000000"/>
                <w:kern w:val="0"/>
                <w:sz w:val="22"/>
                <w:szCs w:val="22"/>
              </w:rPr>
              <w:t>FY23 starting balance</w:t>
            </w:r>
          </w:p>
        </w:tc>
        <w:tc>
          <w:tcPr>
            <w:tcW w:w="1340" w:type="dxa"/>
            <w:tcBorders>
              <w:top w:val="single" w:sz="4" w:space="0" w:color="auto"/>
              <w:left w:val="single" w:sz="4" w:space="0" w:color="auto"/>
              <w:bottom w:val="single" w:sz="4" w:space="0" w:color="auto"/>
              <w:right w:val="nil"/>
            </w:tcBorders>
            <w:shd w:val="clear" w:color="auto" w:fill="auto"/>
            <w:hideMark/>
          </w:tcPr>
          <w:p w14:paraId="1091AD95" w14:textId="77777777" w:rsidR="00346A63" w:rsidRPr="00346A63" w:rsidRDefault="00346A63" w:rsidP="00346A63">
            <w:pPr>
              <w:widowControl/>
              <w:overflowPunct/>
              <w:autoSpaceDE/>
              <w:autoSpaceDN/>
              <w:adjustRightInd/>
              <w:rPr>
                <w:rFonts w:ascii="Calibri" w:hAnsi="Calibri"/>
                <w:b/>
                <w:bCs/>
                <w:color w:val="000000"/>
                <w:kern w:val="0"/>
                <w:sz w:val="22"/>
                <w:szCs w:val="22"/>
              </w:rPr>
            </w:pPr>
            <w:r w:rsidRPr="00346A63">
              <w:rPr>
                <w:rFonts w:ascii="Calibri" w:hAnsi="Calibri"/>
                <w:b/>
                <w:bCs/>
                <w:color w:val="000000"/>
                <w:kern w:val="0"/>
                <w:sz w:val="22"/>
                <w:szCs w:val="22"/>
              </w:rPr>
              <w:t>Revenues *****-48000</w:t>
            </w:r>
          </w:p>
        </w:tc>
        <w:tc>
          <w:tcPr>
            <w:tcW w:w="600" w:type="dxa"/>
            <w:tcBorders>
              <w:top w:val="single" w:sz="4" w:space="0" w:color="auto"/>
              <w:left w:val="nil"/>
              <w:bottom w:val="single" w:sz="4" w:space="0" w:color="auto"/>
              <w:right w:val="single" w:sz="4" w:space="0" w:color="auto"/>
            </w:tcBorders>
            <w:shd w:val="clear" w:color="auto" w:fill="auto"/>
            <w:hideMark/>
          </w:tcPr>
          <w:p w14:paraId="3FBCDCEF" w14:textId="77777777" w:rsidR="00346A63" w:rsidRPr="00346A63" w:rsidRDefault="00346A63" w:rsidP="00346A63">
            <w:pPr>
              <w:widowControl/>
              <w:overflowPunct/>
              <w:autoSpaceDE/>
              <w:autoSpaceDN/>
              <w:adjustRightInd/>
              <w:rPr>
                <w:rFonts w:ascii="Calibri" w:hAnsi="Calibri"/>
                <w:b/>
                <w:bCs/>
                <w:color w:val="000000"/>
                <w:kern w:val="0"/>
                <w:sz w:val="22"/>
                <w:szCs w:val="22"/>
              </w:rPr>
            </w:pPr>
            <w:r w:rsidRPr="00346A63">
              <w:rPr>
                <w:rFonts w:ascii="Calibri" w:hAnsi="Calibri"/>
                <w:b/>
                <w:bCs/>
                <w:color w:val="000000"/>
                <w:kern w:val="0"/>
                <w:sz w:val="22"/>
                <w:szCs w:val="22"/>
              </w:rPr>
              <w:t> </w:t>
            </w:r>
          </w:p>
        </w:tc>
        <w:tc>
          <w:tcPr>
            <w:tcW w:w="1340" w:type="dxa"/>
            <w:tcBorders>
              <w:top w:val="single" w:sz="4" w:space="0" w:color="auto"/>
              <w:left w:val="nil"/>
              <w:bottom w:val="single" w:sz="4" w:space="0" w:color="auto"/>
              <w:right w:val="nil"/>
            </w:tcBorders>
            <w:shd w:val="clear" w:color="auto" w:fill="auto"/>
            <w:hideMark/>
          </w:tcPr>
          <w:p w14:paraId="4B749251" w14:textId="77777777" w:rsidR="00346A63" w:rsidRPr="00346A63" w:rsidRDefault="00346A63" w:rsidP="00346A63">
            <w:pPr>
              <w:widowControl/>
              <w:overflowPunct/>
              <w:autoSpaceDE/>
              <w:autoSpaceDN/>
              <w:adjustRightInd/>
              <w:rPr>
                <w:rFonts w:ascii="Calibri" w:hAnsi="Calibri"/>
                <w:b/>
                <w:bCs/>
                <w:color w:val="000000"/>
                <w:kern w:val="0"/>
                <w:sz w:val="22"/>
                <w:szCs w:val="22"/>
              </w:rPr>
            </w:pPr>
            <w:r w:rsidRPr="00346A63">
              <w:rPr>
                <w:rFonts w:ascii="Calibri" w:hAnsi="Calibri"/>
                <w:b/>
                <w:bCs/>
                <w:color w:val="000000"/>
                <w:kern w:val="0"/>
                <w:sz w:val="22"/>
                <w:szCs w:val="22"/>
              </w:rPr>
              <w:t>Expenses *****-57001</w:t>
            </w:r>
          </w:p>
        </w:tc>
        <w:tc>
          <w:tcPr>
            <w:tcW w:w="600" w:type="dxa"/>
            <w:tcBorders>
              <w:top w:val="single" w:sz="4" w:space="0" w:color="auto"/>
              <w:left w:val="nil"/>
              <w:bottom w:val="single" w:sz="4" w:space="0" w:color="auto"/>
              <w:right w:val="nil"/>
            </w:tcBorders>
            <w:shd w:val="clear" w:color="auto" w:fill="auto"/>
            <w:hideMark/>
          </w:tcPr>
          <w:p w14:paraId="521E10EE" w14:textId="77777777" w:rsidR="00346A63" w:rsidRPr="00346A63" w:rsidRDefault="00346A63" w:rsidP="00346A63">
            <w:pPr>
              <w:widowControl/>
              <w:overflowPunct/>
              <w:autoSpaceDE/>
              <w:autoSpaceDN/>
              <w:adjustRightInd/>
              <w:rPr>
                <w:rFonts w:ascii="Calibri" w:hAnsi="Calibri"/>
                <w:b/>
                <w:bCs/>
                <w:color w:val="000000"/>
                <w:kern w:val="0"/>
                <w:sz w:val="22"/>
                <w:szCs w:val="22"/>
              </w:rPr>
            </w:pPr>
            <w:r w:rsidRPr="00346A63">
              <w:rPr>
                <w:rFonts w:ascii="Calibri" w:hAnsi="Calibri"/>
                <w:b/>
                <w:bCs/>
                <w:color w:val="000000"/>
                <w:kern w:val="0"/>
                <w:sz w:val="22"/>
                <w:szCs w:val="22"/>
              </w:rPr>
              <w:t> </w:t>
            </w:r>
          </w:p>
        </w:tc>
        <w:tc>
          <w:tcPr>
            <w:tcW w:w="1440" w:type="dxa"/>
            <w:tcBorders>
              <w:top w:val="single" w:sz="4" w:space="0" w:color="auto"/>
              <w:left w:val="single" w:sz="4" w:space="0" w:color="auto"/>
              <w:bottom w:val="single" w:sz="4" w:space="0" w:color="auto"/>
              <w:right w:val="nil"/>
            </w:tcBorders>
            <w:shd w:val="clear" w:color="auto" w:fill="auto"/>
            <w:hideMark/>
          </w:tcPr>
          <w:p w14:paraId="667C5CB1" w14:textId="77777777" w:rsidR="00346A63" w:rsidRPr="00346A63" w:rsidRDefault="00346A63" w:rsidP="00346A63">
            <w:pPr>
              <w:widowControl/>
              <w:overflowPunct/>
              <w:autoSpaceDE/>
              <w:autoSpaceDN/>
              <w:adjustRightInd/>
              <w:rPr>
                <w:rFonts w:ascii="Calibri" w:hAnsi="Calibri"/>
                <w:b/>
                <w:bCs/>
                <w:color w:val="000000"/>
                <w:kern w:val="0"/>
                <w:sz w:val="22"/>
                <w:szCs w:val="22"/>
              </w:rPr>
            </w:pPr>
            <w:r w:rsidRPr="00346A63">
              <w:rPr>
                <w:rFonts w:ascii="Calibri" w:hAnsi="Calibri"/>
                <w:b/>
                <w:bCs/>
                <w:color w:val="000000"/>
                <w:kern w:val="0"/>
                <w:sz w:val="22"/>
                <w:szCs w:val="22"/>
              </w:rPr>
              <w:t>Current Balance</w:t>
            </w:r>
          </w:p>
        </w:tc>
        <w:tc>
          <w:tcPr>
            <w:tcW w:w="600" w:type="dxa"/>
            <w:tcBorders>
              <w:top w:val="single" w:sz="4" w:space="0" w:color="auto"/>
              <w:left w:val="nil"/>
              <w:bottom w:val="single" w:sz="4" w:space="0" w:color="auto"/>
              <w:right w:val="single" w:sz="4" w:space="0" w:color="auto"/>
            </w:tcBorders>
            <w:shd w:val="clear" w:color="auto" w:fill="auto"/>
            <w:noWrap/>
            <w:hideMark/>
          </w:tcPr>
          <w:p w14:paraId="4BFCD129" w14:textId="77777777" w:rsidR="00346A63" w:rsidRPr="00346A63" w:rsidRDefault="00346A63" w:rsidP="00346A63">
            <w:pPr>
              <w:widowControl/>
              <w:overflowPunct/>
              <w:autoSpaceDE/>
              <w:autoSpaceDN/>
              <w:adjustRightInd/>
              <w:rPr>
                <w:rFonts w:ascii="Calibri" w:hAnsi="Calibri"/>
                <w:color w:val="000000"/>
                <w:kern w:val="0"/>
                <w:sz w:val="22"/>
                <w:szCs w:val="22"/>
              </w:rPr>
            </w:pPr>
            <w:r w:rsidRPr="00346A63">
              <w:rPr>
                <w:rFonts w:ascii="Calibri" w:hAnsi="Calibri"/>
                <w:color w:val="000000"/>
                <w:kern w:val="0"/>
                <w:sz w:val="22"/>
                <w:szCs w:val="22"/>
              </w:rPr>
              <w:t> </w:t>
            </w:r>
          </w:p>
        </w:tc>
      </w:tr>
      <w:tr w:rsidR="00346A63" w:rsidRPr="00346A63" w14:paraId="1A573891" w14:textId="77777777" w:rsidTr="00346A63">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01511FD1" w14:textId="77777777" w:rsidR="00346A63" w:rsidRPr="00346A63" w:rsidRDefault="00346A63" w:rsidP="00346A63">
            <w:pPr>
              <w:widowControl/>
              <w:overflowPunct/>
              <w:autoSpaceDE/>
              <w:autoSpaceDN/>
              <w:adjustRightInd/>
              <w:rPr>
                <w:rFonts w:ascii="Calibri" w:hAnsi="Calibri"/>
                <w:color w:val="000000"/>
                <w:kern w:val="0"/>
                <w:sz w:val="22"/>
                <w:szCs w:val="22"/>
              </w:rPr>
            </w:pPr>
            <w:r w:rsidRPr="00346A63">
              <w:rPr>
                <w:rFonts w:ascii="Calibri" w:hAnsi="Calibri"/>
                <w:color w:val="000000"/>
                <w:kern w:val="0"/>
                <w:sz w:val="22"/>
                <w:szCs w:val="22"/>
              </w:rPr>
              <w:t>24000-</w:t>
            </w:r>
          </w:p>
        </w:tc>
        <w:tc>
          <w:tcPr>
            <w:tcW w:w="1960" w:type="dxa"/>
            <w:tcBorders>
              <w:top w:val="nil"/>
              <w:left w:val="nil"/>
              <w:bottom w:val="single" w:sz="4" w:space="0" w:color="auto"/>
              <w:right w:val="single" w:sz="4" w:space="0" w:color="auto"/>
            </w:tcBorders>
            <w:shd w:val="clear" w:color="auto" w:fill="auto"/>
            <w:noWrap/>
            <w:vAlign w:val="bottom"/>
            <w:hideMark/>
          </w:tcPr>
          <w:p w14:paraId="203E55E4" w14:textId="77777777" w:rsidR="00346A63" w:rsidRPr="00346A63" w:rsidRDefault="00346A63" w:rsidP="00346A63">
            <w:pPr>
              <w:widowControl/>
              <w:overflowPunct/>
              <w:autoSpaceDE/>
              <w:autoSpaceDN/>
              <w:adjustRightInd/>
              <w:rPr>
                <w:rFonts w:ascii="Calibri" w:hAnsi="Calibri"/>
                <w:color w:val="000000"/>
                <w:kern w:val="0"/>
                <w:sz w:val="22"/>
                <w:szCs w:val="22"/>
              </w:rPr>
            </w:pPr>
            <w:r w:rsidRPr="00346A63">
              <w:rPr>
                <w:rFonts w:ascii="Calibri" w:hAnsi="Calibri"/>
                <w:color w:val="000000"/>
                <w:kern w:val="0"/>
                <w:sz w:val="22"/>
                <w:szCs w:val="22"/>
              </w:rPr>
              <w:t>Sr. Center Usage</w:t>
            </w:r>
          </w:p>
        </w:tc>
        <w:tc>
          <w:tcPr>
            <w:tcW w:w="1860" w:type="dxa"/>
            <w:tcBorders>
              <w:top w:val="nil"/>
              <w:left w:val="nil"/>
              <w:bottom w:val="single" w:sz="4" w:space="0" w:color="auto"/>
              <w:right w:val="nil"/>
            </w:tcBorders>
            <w:shd w:val="clear" w:color="auto" w:fill="auto"/>
            <w:noWrap/>
            <w:hideMark/>
          </w:tcPr>
          <w:p w14:paraId="1271D1D1" w14:textId="77777777" w:rsidR="00346A63" w:rsidRPr="00346A63" w:rsidRDefault="00346A63" w:rsidP="00346A63">
            <w:pPr>
              <w:widowControl/>
              <w:overflowPunct/>
              <w:autoSpaceDE/>
              <w:autoSpaceDN/>
              <w:adjustRightInd/>
              <w:rPr>
                <w:rFonts w:ascii="Calibri" w:hAnsi="Calibri"/>
                <w:color w:val="000000"/>
                <w:kern w:val="0"/>
                <w:sz w:val="22"/>
                <w:szCs w:val="22"/>
              </w:rPr>
            </w:pPr>
            <w:r w:rsidRPr="00346A63">
              <w:rPr>
                <w:rFonts w:ascii="Calibri" w:hAnsi="Calibri"/>
                <w:color w:val="000000"/>
                <w:kern w:val="0"/>
                <w:sz w:val="22"/>
                <w:szCs w:val="22"/>
              </w:rPr>
              <w:t xml:space="preserve">$7,283.71 </w:t>
            </w:r>
          </w:p>
        </w:tc>
        <w:tc>
          <w:tcPr>
            <w:tcW w:w="1340" w:type="dxa"/>
            <w:tcBorders>
              <w:top w:val="nil"/>
              <w:left w:val="single" w:sz="4" w:space="0" w:color="auto"/>
              <w:bottom w:val="single" w:sz="4" w:space="0" w:color="auto"/>
              <w:right w:val="nil"/>
            </w:tcBorders>
            <w:shd w:val="clear" w:color="auto" w:fill="auto"/>
            <w:noWrap/>
            <w:hideMark/>
          </w:tcPr>
          <w:p w14:paraId="338AF091" w14:textId="77777777" w:rsidR="00346A63" w:rsidRPr="00346A63" w:rsidRDefault="00346A63" w:rsidP="00346A63">
            <w:pPr>
              <w:widowControl/>
              <w:overflowPunct/>
              <w:autoSpaceDE/>
              <w:autoSpaceDN/>
              <w:adjustRightInd/>
              <w:rPr>
                <w:rFonts w:ascii="Calibri" w:hAnsi="Calibri"/>
                <w:color w:val="000000"/>
                <w:kern w:val="0"/>
                <w:sz w:val="22"/>
                <w:szCs w:val="22"/>
              </w:rPr>
            </w:pPr>
            <w:r w:rsidRPr="00346A63">
              <w:rPr>
                <w:rFonts w:ascii="Calibri" w:hAnsi="Calibri"/>
                <w:color w:val="000000"/>
                <w:kern w:val="0"/>
                <w:sz w:val="22"/>
                <w:szCs w:val="22"/>
              </w:rPr>
              <w:t xml:space="preserve">$1,350.00 </w:t>
            </w:r>
          </w:p>
        </w:tc>
        <w:tc>
          <w:tcPr>
            <w:tcW w:w="600" w:type="dxa"/>
            <w:tcBorders>
              <w:top w:val="nil"/>
              <w:left w:val="nil"/>
              <w:bottom w:val="single" w:sz="4" w:space="0" w:color="auto"/>
              <w:right w:val="single" w:sz="4" w:space="0" w:color="auto"/>
            </w:tcBorders>
            <w:shd w:val="clear" w:color="auto" w:fill="auto"/>
            <w:noWrap/>
            <w:hideMark/>
          </w:tcPr>
          <w:p w14:paraId="743BBE41" w14:textId="77777777" w:rsidR="00346A63" w:rsidRPr="00346A63" w:rsidRDefault="00346A63" w:rsidP="00346A63">
            <w:pPr>
              <w:widowControl/>
              <w:overflowPunct/>
              <w:autoSpaceDE/>
              <w:autoSpaceDN/>
              <w:adjustRightInd/>
              <w:rPr>
                <w:rFonts w:ascii="Calibri" w:hAnsi="Calibri"/>
                <w:color w:val="000000"/>
                <w:kern w:val="0"/>
                <w:sz w:val="22"/>
                <w:szCs w:val="22"/>
              </w:rPr>
            </w:pPr>
            <w:r w:rsidRPr="00346A63">
              <w:rPr>
                <w:rFonts w:ascii="Calibri" w:hAnsi="Calibri"/>
                <w:color w:val="000000"/>
                <w:kern w:val="0"/>
                <w:sz w:val="22"/>
                <w:szCs w:val="22"/>
              </w:rPr>
              <w:t> </w:t>
            </w:r>
          </w:p>
        </w:tc>
        <w:tc>
          <w:tcPr>
            <w:tcW w:w="1340" w:type="dxa"/>
            <w:tcBorders>
              <w:top w:val="nil"/>
              <w:left w:val="nil"/>
              <w:bottom w:val="single" w:sz="4" w:space="0" w:color="auto"/>
              <w:right w:val="nil"/>
            </w:tcBorders>
            <w:shd w:val="clear" w:color="auto" w:fill="auto"/>
            <w:noWrap/>
            <w:hideMark/>
          </w:tcPr>
          <w:p w14:paraId="32FEC86D" w14:textId="77777777" w:rsidR="00346A63" w:rsidRPr="00346A63" w:rsidRDefault="00346A63" w:rsidP="00346A63">
            <w:pPr>
              <w:widowControl/>
              <w:overflowPunct/>
              <w:autoSpaceDE/>
              <w:autoSpaceDN/>
              <w:adjustRightInd/>
              <w:rPr>
                <w:rFonts w:ascii="Calibri" w:hAnsi="Calibri"/>
                <w:color w:val="000000"/>
                <w:kern w:val="0"/>
                <w:sz w:val="22"/>
                <w:szCs w:val="22"/>
              </w:rPr>
            </w:pPr>
            <w:r w:rsidRPr="00346A63">
              <w:rPr>
                <w:rFonts w:ascii="Calibri" w:hAnsi="Calibri"/>
                <w:color w:val="000000"/>
                <w:kern w:val="0"/>
                <w:sz w:val="22"/>
                <w:szCs w:val="22"/>
              </w:rPr>
              <w:t xml:space="preserve">$0.00 </w:t>
            </w:r>
          </w:p>
        </w:tc>
        <w:tc>
          <w:tcPr>
            <w:tcW w:w="600" w:type="dxa"/>
            <w:tcBorders>
              <w:top w:val="nil"/>
              <w:left w:val="nil"/>
              <w:bottom w:val="single" w:sz="4" w:space="0" w:color="auto"/>
              <w:right w:val="nil"/>
            </w:tcBorders>
            <w:shd w:val="clear" w:color="auto" w:fill="auto"/>
            <w:noWrap/>
            <w:hideMark/>
          </w:tcPr>
          <w:p w14:paraId="735BC2C1" w14:textId="77777777" w:rsidR="00346A63" w:rsidRPr="00346A63" w:rsidRDefault="00346A63" w:rsidP="00346A63">
            <w:pPr>
              <w:widowControl/>
              <w:overflowPunct/>
              <w:autoSpaceDE/>
              <w:autoSpaceDN/>
              <w:adjustRightInd/>
              <w:rPr>
                <w:rFonts w:ascii="Calibri" w:hAnsi="Calibri"/>
                <w:color w:val="000000"/>
                <w:kern w:val="0"/>
                <w:sz w:val="22"/>
                <w:szCs w:val="22"/>
              </w:rPr>
            </w:pPr>
            <w:r w:rsidRPr="00346A63">
              <w:rPr>
                <w:rFonts w:ascii="Calibri" w:hAnsi="Calibri"/>
                <w:color w:val="000000"/>
                <w:kern w:val="0"/>
                <w:sz w:val="22"/>
                <w:szCs w:val="22"/>
              </w:rPr>
              <w:t> </w:t>
            </w:r>
          </w:p>
        </w:tc>
        <w:tc>
          <w:tcPr>
            <w:tcW w:w="1440" w:type="dxa"/>
            <w:tcBorders>
              <w:top w:val="nil"/>
              <w:left w:val="single" w:sz="4" w:space="0" w:color="auto"/>
              <w:bottom w:val="single" w:sz="4" w:space="0" w:color="auto"/>
              <w:right w:val="nil"/>
            </w:tcBorders>
            <w:shd w:val="clear" w:color="auto" w:fill="auto"/>
            <w:noWrap/>
            <w:hideMark/>
          </w:tcPr>
          <w:p w14:paraId="224B590E" w14:textId="77777777" w:rsidR="00346A63" w:rsidRPr="00346A63" w:rsidRDefault="00346A63" w:rsidP="00346A63">
            <w:pPr>
              <w:widowControl/>
              <w:overflowPunct/>
              <w:autoSpaceDE/>
              <w:autoSpaceDN/>
              <w:adjustRightInd/>
              <w:rPr>
                <w:rFonts w:ascii="Calibri" w:hAnsi="Calibri"/>
                <w:color w:val="000000"/>
                <w:kern w:val="0"/>
                <w:sz w:val="22"/>
                <w:szCs w:val="22"/>
              </w:rPr>
            </w:pPr>
            <w:r w:rsidRPr="00346A63">
              <w:rPr>
                <w:rFonts w:ascii="Calibri" w:hAnsi="Calibri"/>
                <w:color w:val="000000"/>
                <w:kern w:val="0"/>
                <w:sz w:val="22"/>
                <w:szCs w:val="22"/>
              </w:rPr>
              <w:t xml:space="preserve">$8,633.71 </w:t>
            </w:r>
          </w:p>
        </w:tc>
        <w:tc>
          <w:tcPr>
            <w:tcW w:w="600" w:type="dxa"/>
            <w:tcBorders>
              <w:top w:val="nil"/>
              <w:left w:val="nil"/>
              <w:bottom w:val="single" w:sz="4" w:space="0" w:color="auto"/>
              <w:right w:val="single" w:sz="4" w:space="0" w:color="auto"/>
            </w:tcBorders>
            <w:shd w:val="clear" w:color="auto" w:fill="auto"/>
            <w:noWrap/>
            <w:vAlign w:val="bottom"/>
            <w:hideMark/>
          </w:tcPr>
          <w:p w14:paraId="3FA43A23" w14:textId="77777777" w:rsidR="00346A63" w:rsidRPr="00346A63" w:rsidRDefault="00346A63" w:rsidP="00346A63">
            <w:pPr>
              <w:widowControl/>
              <w:overflowPunct/>
              <w:autoSpaceDE/>
              <w:autoSpaceDN/>
              <w:adjustRightInd/>
              <w:rPr>
                <w:rFonts w:ascii="Calibri" w:hAnsi="Calibri"/>
                <w:color w:val="000000"/>
                <w:kern w:val="0"/>
                <w:sz w:val="22"/>
                <w:szCs w:val="22"/>
              </w:rPr>
            </w:pPr>
            <w:r w:rsidRPr="00346A63">
              <w:rPr>
                <w:rFonts w:ascii="Calibri" w:hAnsi="Calibri"/>
                <w:color w:val="000000"/>
                <w:kern w:val="0"/>
                <w:sz w:val="22"/>
                <w:szCs w:val="22"/>
              </w:rPr>
              <w:t> </w:t>
            </w:r>
          </w:p>
        </w:tc>
      </w:tr>
      <w:tr w:rsidR="00346A63" w:rsidRPr="00346A63" w14:paraId="58F0FC1E" w14:textId="77777777" w:rsidTr="00346A63">
        <w:trPr>
          <w:trHeight w:val="300"/>
        </w:trPr>
        <w:tc>
          <w:tcPr>
            <w:tcW w:w="1340" w:type="dxa"/>
            <w:tcBorders>
              <w:top w:val="nil"/>
              <w:left w:val="nil"/>
              <w:bottom w:val="nil"/>
              <w:right w:val="nil"/>
            </w:tcBorders>
            <w:shd w:val="clear" w:color="auto" w:fill="auto"/>
            <w:noWrap/>
            <w:vAlign w:val="bottom"/>
            <w:hideMark/>
          </w:tcPr>
          <w:p w14:paraId="1F21E313"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1960" w:type="dxa"/>
            <w:tcBorders>
              <w:top w:val="nil"/>
              <w:left w:val="nil"/>
              <w:bottom w:val="nil"/>
              <w:right w:val="nil"/>
            </w:tcBorders>
            <w:shd w:val="clear" w:color="auto" w:fill="auto"/>
            <w:noWrap/>
            <w:vAlign w:val="bottom"/>
            <w:hideMark/>
          </w:tcPr>
          <w:p w14:paraId="721125EB"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1860" w:type="dxa"/>
            <w:tcBorders>
              <w:top w:val="nil"/>
              <w:left w:val="nil"/>
              <w:bottom w:val="nil"/>
              <w:right w:val="nil"/>
            </w:tcBorders>
            <w:shd w:val="clear" w:color="auto" w:fill="auto"/>
            <w:noWrap/>
            <w:vAlign w:val="bottom"/>
            <w:hideMark/>
          </w:tcPr>
          <w:p w14:paraId="16E8964B"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1340" w:type="dxa"/>
            <w:tcBorders>
              <w:top w:val="nil"/>
              <w:left w:val="nil"/>
              <w:bottom w:val="nil"/>
              <w:right w:val="nil"/>
            </w:tcBorders>
            <w:shd w:val="clear" w:color="auto" w:fill="auto"/>
            <w:noWrap/>
            <w:vAlign w:val="bottom"/>
            <w:hideMark/>
          </w:tcPr>
          <w:p w14:paraId="73DA80B4"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600" w:type="dxa"/>
            <w:tcBorders>
              <w:top w:val="nil"/>
              <w:left w:val="nil"/>
              <w:bottom w:val="nil"/>
              <w:right w:val="nil"/>
            </w:tcBorders>
            <w:shd w:val="clear" w:color="auto" w:fill="auto"/>
            <w:noWrap/>
            <w:vAlign w:val="bottom"/>
            <w:hideMark/>
          </w:tcPr>
          <w:p w14:paraId="208861D8"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1340" w:type="dxa"/>
            <w:tcBorders>
              <w:top w:val="nil"/>
              <w:left w:val="nil"/>
              <w:bottom w:val="nil"/>
              <w:right w:val="nil"/>
            </w:tcBorders>
            <w:shd w:val="clear" w:color="auto" w:fill="auto"/>
            <w:noWrap/>
            <w:vAlign w:val="bottom"/>
            <w:hideMark/>
          </w:tcPr>
          <w:p w14:paraId="2B1E570A"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600" w:type="dxa"/>
            <w:tcBorders>
              <w:top w:val="nil"/>
              <w:left w:val="nil"/>
              <w:bottom w:val="nil"/>
              <w:right w:val="nil"/>
            </w:tcBorders>
            <w:shd w:val="clear" w:color="auto" w:fill="auto"/>
            <w:noWrap/>
            <w:vAlign w:val="bottom"/>
            <w:hideMark/>
          </w:tcPr>
          <w:p w14:paraId="45FDDD9E"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1440" w:type="dxa"/>
            <w:tcBorders>
              <w:top w:val="nil"/>
              <w:left w:val="nil"/>
              <w:bottom w:val="nil"/>
              <w:right w:val="nil"/>
            </w:tcBorders>
            <w:shd w:val="clear" w:color="auto" w:fill="auto"/>
            <w:noWrap/>
            <w:vAlign w:val="bottom"/>
            <w:hideMark/>
          </w:tcPr>
          <w:p w14:paraId="372BDF13"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600" w:type="dxa"/>
            <w:tcBorders>
              <w:top w:val="nil"/>
              <w:left w:val="nil"/>
              <w:bottom w:val="nil"/>
              <w:right w:val="nil"/>
            </w:tcBorders>
            <w:shd w:val="clear" w:color="auto" w:fill="auto"/>
            <w:noWrap/>
            <w:vAlign w:val="bottom"/>
            <w:hideMark/>
          </w:tcPr>
          <w:p w14:paraId="2919AC3A" w14:textId="77777777" w:rsidR="00346A63" w:rsidRPr="00346A63" w:rsidRDefault="00346A63" w:rsidP="00346A63">
            <w:pPr>
              <w:widowControl/>
              <w:overflowPunct/>
              <w:autoSpaceDE/>
              <w:autoSpaceDN/>
              <w:adjustRightInd/>
              <w:rPr>
                <w:rFonts w:ascii="Calibri" w:hAnsi="Calibri"/>
                <w:color w:val="000000"/>
                <w:kern w:val="0"/>
                <w:sz w:val="22"/>
                <w:szCs w:val="22"/>
              </w:rPr>
            </w:pPr>
          </w:p>
        </w:tc>
      </w:tr>
      <w:tr w:rsidR="00346A63" w:rsidRPr="00346A63" w14:paraId="26098CC9" w14:textId="77777777" w:rsidTr="00346A63">
        <w:trPr>
          <w:trHeight w:val="300"/>
        </w:trPr>
        <w:tc>
          <w:tcPr>
            <w:tcW w:w="1340" w:type="dxa"/>
            <w:tcBorders>
              <w:top w:val="nil"/>
              <w:left w:val="nil"/>
              <w:bottom w:val="nil"/>
              <w:right w:val="nil"/>
            </w:tcBorders>
            <w:shd w:val="clear" w:color="auto" w:fill="auto"/>
            <w:noWrap/>
            <w:vAlign w:val="bottom"/>
            <w:hideMark/>
          </w:tcPr>
          <w:p w14:paraId="3004FCF1" w14:textId="77777777" w:rsidR="00346A63" w:rsidRPr="00346A63" w:rsidRDefault="00346A63" w:rsidP="00346A63">
            <w:pPr>
              <w:widowControl/>
              <w:overflowPunct/>
              <w:autoSpaceDE/>
              <w:autoSpaceDN/>
              <w:adjustRightInd/>
              <w:jc w:val="center"/>
              <w:rPr>
                <w:rFonts w:ascii="Calibri" w:hAnsi="Calibri"/>
                <w:color w:val="000000"/>
                <w:kern w:val="0"/>
                <w:sz w:val="22"/>
                <w:szCs w:val="22"/>
              </w:rPr>
            </w:pPr>
            <w:r w:rsidRPr="00346A63">
              <w:rPr>
                <w:rFonts w:ascii="Calibri" w:hAnsi="Calibri"/>
                <w:color w:val="000000"/>
                <w:kern w:val="0"/>
                <w:sz w:val="22"/>
                <w:szCs w:val="22"/>
              </w:rPr>
              <w:t>**</w:t>
            </w:r>
          </w:p>
        </w:tc>
        <w:tc>
          <w:tcPr>
            <w:tcW w:w="9140" w:type="dxa"/>
            <w:gridSpan w:val="7"/>
            <w:tcBorders>
              <w:top w:val="nil"/>
              <w:left w:val="nil"/>
              <w:bottom w:val="nil"/>
              <w:right w:val="nil"/>
            </w:tcBorders>
            <w:shd w:val="clear" w:color="auto" w:fill="auto"/>
            <w:noWrap/>
            <w:vAlign w:val="bottom"/>
            <w:hideMark/>
          </w:tcPr>
          <w:p w14:paraId="4A686E8F" w14:textId="77777777" w:rsidR="00346A63" w:rsidRPr="00346A63" w:rsidRDefault="00346A63" w:rsidP="00346A63">
            <w:pPr>
              <w:widowControl/>
              <w:overflowPunct/>
              <w:autoSpaceDE/>
              <w:autoSpaceDN/>
              <w:adjustRightInd/>
              <w:rPr>
                <w:rFonts w:ascii="Calibri" w:hAnsi="Calibri"/>
                <w:color w:val="000000"/>
                <w:kern w:val="0"/>
                <w:sz w:val="22"/>
                <w:szCs w:val="22"/>
              </w:rPr>
            </w:pPr>
            <w:r w:rsidRPr="00346A63">
              <w:rPr>
                <w:rFonts w:ascii="Calibri" w:hAnsi="Calibri"/>
                <w:color w:val="000000"/>
                <w:kern w:val="0"/>
                <w:sz w:val="22"/>
                <w:szCs w:val="22"/>
              </w:rPr>
              <w:t>Appropriated amount for COA Wages represents base requested amount per 2023 Town Warrant.</w:t>
            </w:r>
          </w:p>
        </w:tc>
        <w:tc>
          <w:tcPr>
            <w:tcW w:w="600" w:type="dxa"/>
            <w:tcBorders>
              <w:top w:val="nil"/>
              <w:left w:val="nil"/>
              <w:bottom w:val="nil"/>
              <w:right w:val="nil"/>
            </w:tcBorders>
            <w:shd w:val="clear" w:color="auto" w:fill="auto"/>
            <w:noWrap/>
            <w:vAlign w:val="bottom"/>
            <w:hideMark/>
          </w:tcPr>
          <w:p w14:paraId="236648F4" w14:textId="77777777" w:rsidR="00346A63" w:rsidRPr="00346A63" w:rsidRDefault="00346A63" w:rsidP="00346A63">
            <w:pPr>
              <w:widowControl/>
              <w:overflowPunct/>
              <w:autoSpaceDE/>
              <w:autoSpaceDN/>
              <w:adjustRightInd/>
              <w:rPr>
                <w:rFonts w:ascii="Calibri" w:hAnsi="Calibri"/>
                <w:color w:val="000000"/>
                <w:kern w:val="0"/>
                <w:sz w:val="22"/>
                <w:szCs w:val="22"/>
              </w:rPr>
            </w:pPr>
          </w:p>
        </w:tc>
      </w:tr>
      <w:tr w:rsidR="00346A63" w:rsidRPr="00346A63" w14:paraId="14C5D058" w14:textId="77777777" w:rsidTr="00346A63">
        <w:trPr>
          <w:trHeight w:val="300"/>
        </w:trPr>
        <w:tc>
          <w:tcPr>
            <w:tcW w:w="1340" w:type="dxa"/>
            <w:tcBorders>
              <w:top w:val="nil"/>
              <w:left w:val="nil"/>
              <w:bottom w:val="nil"/>
              <w:right w:val="nil"/>
            </w:tcBorders>
            <w:shd w:val="clear" w:color="auto" w:fill="auto"/>
            <w:noWrap/>
            <w:vAlign w:val="bottom"/>
            <w:hideMark/>
          </w:tcPr>
          <w:p w14:paraId="576AD42F" w14:textId="77777777" w:rsidR="00346A63" w:rsidRPr="00346A63" w:rsidRDefault="00346A63" w:rsidP="00346A63">
            <w:pPr>
              <w:widowControl/>
              <w:overflowPunct/>
              <w:autoSpaceDE/>
              <w:autoSpaceDN/>
              <w:adjustRightInd/>
              <w:jc w:val="center"/>
              <w:rPr>
                <w:rFonts w:ascii="Calibri" w:hAnsi="Calibri"/>
                <w:color w:val="000000"/>
                <w:kern w:val="0"/>
                <w:sz w:val="22"/>
                <w:szCs w:val="22"/>
              </w:rPr>
            </w:pPr>
          </w:p>
        </w:tc>
        <w:tc>
          <w:tcPr>
            <w:tcW w:w="5760" w:type="dxa"/>
            <w:gridSpan w:val="4"/>
            <w:tcBorders>
              <w:top w:val="nil"/>
              <w:left w:val="nil"/>
              <w:bottom w:val="nil"/>
              <w:right w:val="nil"/>
            </w:tcBorders>
            <w:shd w:val="clear" w:color="auto" w:fill="auto"/>
            <w:noWrap/>
            <w:vAlign w:val="bottom"/>
            <w:hideMark/>
          </w:tcPr>
          <w:p w14:paraId="385AEEC2" w14:textId="77777777" w:rsidR="00346A63" w:rsidRPr="00346A63" w:rsidRDefault="00346A63" w:rsidP="00346A63">
            <w:pPr>
              <w:widowControl/>
              <w:overflowPunct/>
              <w:autoSpaceDE/>
              <w:autoSpaceDN/>
              <w:adjustRightInd/>
              <w:rPr>
                <w:rFonts w:ascii="Calibri" w:hAnsi="Calibri"/>
                <w:color w:val="000000"/>
                <w:kern w:val="0"/>
                <w:sz w:val="22"/>
                <w:szCs w:val="22"/>
              </w:rPr>
            </w:pPr>
            <w:r w:rsidRPr="00346A63">
              <w:rPr>
                <w:rFonts w:ascii="Calibri" w:hAnsi="Calibri"/>
                <w:color w:val="000000"/>
                <w:kern w:val="0"/>
                <w:sz w:val="22"/>
                <w:szCs w:val="22"/>
              </w:rPr>
              <w:t xml:space="preserve">  Expended Wages </w:t>
            </w:r>
            <w:proofErr w:type="gramStart"/>
            <w:r w:rsidRPr="00346A63">
              <w:rPr>
                <w:rFonts w:ascii="Calibri" w:hAnsi="Calibri"/>
                <w:color w:val="000000"/>
                <w:kern w:val="0"/>
                <w:sz w:val="22"/>
                <w:szCs w:val="22"/>
              </w:rPr>
              <w:t>as of 0x/xx/2023 Report Distribution</w:t>
            </w:r>
            <w:proofErr w:type="gramEnd"/>
            <w:r w:rsidRPr="00346A63">
              <w:rPr>
                <w:rFonts w:ascii="Calibri" w:hAnsi="Calibri"/>
                <w:color w:val="000000"/>
                <w:kern w:val="0"/>
                <w:sz w:val="22"/>
                <w:szCs w:val="22"/>
              </w:rPr>
              <w:t>.</w:t>
            </w:r>
          </w:p>
        </w:tc>
        <w:tc>
          <w:tcPr>
            <w:tcW w:w="1340" w:type="dxa"/>
            <w:tcBorders>
              <w:top w:val="nil"/>
              <w:left w:val="nil"/>
              <w:bottom w:val="nil"/>
              <w:right w:val="nil"/>
            </w:tcBorders>
            <w:shd w:val="clear" w:color="auto" w:fill="auto"/>
            <w:noWrap/>
            <w:vAlign w:val="bottom"/>
            <w:hideMark/>
          </w:tcPr>
          <w:p w14:paraId="13866098"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600" w:type="dxa"/>
            <w:tcBorders>
              <w:top w:val="nil"/>
              <w:left w:val="nil"/>
              <w:bottom w:val="nil"/>
              <w:right w:val="nil"/>
            </w:tcBorders>
            <w:shd w:val="clear" w:color="auto" w:fill="auto"/>
            <w:noWrap/>
            <w:vAlign w:val="bottom"/>
            <w:hideMark/>
          </w:tcPr>
          <w:p w14:paraId="25347213"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1440" w:type="dxa"/>
            <w:tcBorders>
              <w:top w:val="nil"/>
              <w:left w:val="nil"/>
              <w:bottom w:val="nil"/>
              <w:right w:val="nil"/>
            </w:tcBorders>
            <w:shd w:val="clear" w:color="auto" w:fill="auto"/>
            <w:noWrap/>
            <w:vAlign w:val="bottom"/>
            <w:hideMark/>
          </w:tcPr>
          <w:p w14:paraId="680907FC"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600" w:type="dxa"/>
            <w:tcBorders>
              <w:top w:val="nil"/>
              <w:left w:val="nil"/>
              <w:bottom w:val="nil"/>
              <w:right w:val="nil"/>
            </w:tcBorders>
            <w:shd w:val="clear" w:color="auto" w:fill="auto"/>
            <w:noWrap/>
            <w:vAlign w:val="bottom"/>
            <w:hideMark/>
          </w:tcPr>
          <w:p w14:paraId="3D843A85" w14:textId="77777777" w:rsidR="00346A63" w:rsidRPr="00346A63" w:rsidRDefault="00346A63" w:rsidP="00346A63">
            <w:pPr>
              <w:widowControl/>
              <w:overflowPunct/>
              <w:autoSpaceDE/>
              <w:autoSpaceDN/>
              <w:adjustRightInd/>
              <w:rPr>
                <w:rFonts w:ascii="Calibri" w:hAnsi="Calibri"/>
                <w:color w:val="000000"/>
                <w:kern w:val="0"/>
                <w:sz w:val="22"/>
                <w:szCs w:val="22"/>
              </w:rPr>
            </w:pPr>
          </w:p>
        </w:tc>
      </w:tr>
      <w:tr w:rsidR="00346A63" w:rsidRPr="00346A63" w14:paraId="26E92011" w14:textId="77777777" w:rsidTr="00346A63">
        <w:trPr>
          <w:trHeight w:val="300"/>
        </w:trPr>
        <w:tc>
          <w:tcPr>
            <w:tcW w:w="1340" w:type="dxa"/>
            <w:tcBorders>
              <w:top w:val="nil"/>
              <w:left w:val="nil"/>
              <w:bottom w:val="nil"/>
              <w:right w:val="nil"/>
            </w:tcBorders>
            <w:shd w:val="clear" w:color="auto" w:fill="auto"/>
            <w:noWrap/>
            <w:vAlign w:val="bottom"/>
            <w:hideMark/>
          </w:tcPr>
          <w:p w14:paraId="03D67326" w14:textId="77777777" w:rsidR="00346A63" w:rsidRPr="00346A63" w:rsidRDefault="00346A63" w:rsidP="00346A63">
            <w:pPr>
              <w:widowControl/>
              <w:overflowPunct/>
              <w:autoSpaceDE/>
              <w:autoSpaceDN/>
              <w:adjustRightInd/>
              <w:jc w:val="center"/>
              <w:rPr>
                <w:rFonts w:ascii="Calibri" w:hAnsi="Calibri"/>
                <w:color w:val="000000"/>
                <w:kern w:val="0"/>
                <w:sz w:val="22"/>
                <w:szCs w:val="22"/>
              </w:rPr>
            </w:pPr>
            <w:r w:rsidRPr="00346A63">
              <w:rPr>
                <w:rFonts w:ascii="Calibri" w:hAnsi="Calibri"/>
                <w:color w:val="000000"/>
                <w:kern w:val="0"/>
                <w:sz w:val="22"/>
                <w:szCs w:val="22"/>
              </w:rPr>
              <w:t>***</w:t>
            </w:r>
          </w:p>
        </w:tc>
        <w:tc>
          <w:tcPr>
            <w:tcW w:w="5160" w:type="dxa"/>
            <w:gridSpan w:val="3"/>
            <w:tcBorders>
              <w:top w:val="nil"/>
              <w:left w:val="nil"/>
              <w:bottom w:val="nil"/>
              <w:right w:val="nil"/>
            </w:tcBorders>
            <w:shd w:val="clear" w:color="auto" w:fill="auto"/>
            <w:noWrap/>
            <w:vAlign w:val="bottom"/>
            <w:hideMark/>
          </w:tcPr>
          <w:p w14:paraId="550C2E9A" w14:textId="77777777" w:rsidR="00346A63" w:rsidRPr="00346A63" w:rsidRDefault="00346A63" w:rsidP="00346A63">
            <w:pPr>
              <w:widowControl/>
              <w:overflowPunct/>
              <w:autoSpaceDE/>
              <w:autoSpaceDN/>
              <w:adjustRightInd/>
              <w:rPr>
                <w:rFonts w:ascii="Calibri" w:hAnsi="Calibri"/>
                <w:color w:val="000000"/>
                <w:kern w:val="0"/>
                <w:sz w:val="22"/>
                <w:szCs w:val="22"/>
              </w:rPr>
            </w:pPr>
            <w:r w:rsidRPr="00346A63">
              <w:rPr>
                <w:rFonts w:ascii="Calibri" w:hAnsi="Calibri"/>
                <w:color w:val="000000"/>
                <w:kern w:val="0"/>
                <w:sz w:val="22"/>
                <w:szCs w:val="22"/>
              </w:rPr>
              <w:t>Formula revenue received by Town 10/25/2022.</w:t>
            </w:r>
          </w:p>
        </w:tc>
        <w:tc>
          <w:tcPr>
            <w:tcW w:w="600" w:type="dxa"/>
            <w:tcBorders>
              <w:top w:val="nil"/>
              <w:left w:val="nil"/>
              <w:bottom w:val="nil"/>
              <w:right w:val="nil"/>
            </w:tcBorders>
            <w:shd w:val="clear" w:color="auto" w:fill="auto"/>
            <w:noWrap/>
            <w:vAlign w:val="bottom"/>
            <w:hideMark/>
          </w:tcPr>
          <w:p w14:paraId="4F64B3D2"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1340" w:type="dxa"/>
            <w:tcBorders>
              <w:top w:val="nil"/>
              <w:left w:val="nil"/>
              <w:bottom w:val="nil"/>
              <w:right w:val="nil"/>
            </w:tcBorders>
            <w:shd w:val="clear" w:color="auto" w:fill="auto"/>
            <w:noWrap/>
            <w:vAlign w:val="bottom"/>
            <w:hideMark/>
          </w:tcPr>
          <w:p w14:paraId="65534C04"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600" w:type="dxa"/>
            <w:tcBorders>
              <w:top w:val="nil"/>
              <w:left w:val="nil"/>
              <w:bottom w:val="nil"/>
              <w:right w:val="nil"/>
            </w:tcBorders>
            <w:shd w:val="clear" w:color="auto" w:fill="auto"/>
            <w:noWrap/>
            <w:vAlign w:val="bottom"/>
            <w:hideMark/>
          </w:tcPr>
          <w:p w14:paraId="47980F4B"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1440" w:type="dxa"/>
            <w:tcBorders>
              <w:top w:val="nil"/>
              <w:left w:val="nil"/>
              <w:bottom w:val="nil"/>
              <w:right w:val="nil"/>
            </w:tcBorders>
            <w:shd w:val="clear" w:color="auto" w:fill="auto"/>
            <w:noWrap/>
            <w:vAlign w:val="bottom"/>
            <w:hideMark/>
          </w:tcPr>
          <w:p w14:paraId="2F8F81EB"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600" w:type="dxa"/>
            <w:tcBorders>
              <w:top w:val="nil"/>
              <w:left w:val="nil"/>
              <w:bottom w:val="nil"/>
              <w:right w:val="nil"/>
            </w:tcBorders>
            <w:shd w:val="clear" w:color="auto" w:fill="auto"/>
            <w:noWrap/>
            <w:vAlign w:val="bottom"/>
            <w:hideMark/>
          </w:tcPr>
          <w:p w14:paraId="2F77EDC3" w14:textId="77777777" w:rsidR="00346A63" w:rsidRPr="00346A63" w:rsidRDefault="00346A63" w:rsidP="00346A63">
            <w:pPr>
              <w:widowControl/>
              <w:overflowPunct/>
              <w:autoSpaceDE/>
              <w:autoSpaceDN/>
              <w:adjustRightInd/>
              <w:rPr>
                <w:rFonts w:ascii="Calibri" w:hAnsi="Calibri"/>
                <w:color w:val="000000"/>
                <w:kern w:val="0"/>
                <w:sz w:val="22"/>
                <w:szCs w:val="22"/>
              </w:rPr>
            </w:pPr>
          </w:p>
        </w:tc>
      </w:tr>
      <w:tr w:rsidR="00346A63" w:rsidRPr="00346A63" w14:paraId="3FEB544C" w14:textId="77777777" w:rsidTr="00346A63">
        <w:trPr>
          <w:trHeight w:val="300"/>
        </w:trPr>
        <w:tc>
          <w:tcPr>
            <w:tcW w:w="1340" w:type="dxa"/>
            <w:tcBorders>
              <w:top w:val="nil"/>
              <w:left w:val="nil"/>
              <w:bottom w:val="nil"/>
              <w:right w:val="nil"/>
            </w:tcBorders>
            <w:shd w:val="clear" w:color="auto" w:fill="auto"/>
            <w:noWrap/>
            <w:vAlign w:val="bottom"/>
            <w:hideMark/>
          </w:tcPr>
          <w:p w14:paraId="587FF7ED" w14:textId="77777777" w:rsidR="00346A63" w:rsidRPr="00346A63" w:rsidRDefault="00346A63" w:rsidP="00346A63">
            <w:pPr>
              <w:widowControl/>
              <w:overflowPunct/>
              <w:autoSpaceDE/>
              <w:autoSpaceDN/>
              <w:adjustRightInd/>
              <w:jc w:val="center"/>
              <w:rPr>
                <w:rFonts w:ascii="Calibri" w:hAnsi="Calibri"/>
                <w:color w:val="000000"/>
                <w:kern w:val="0"/>
                <w:sz w:val="22"/>
                <w:szCs w:val="22"/>
              </w:rPr>
            </w:pPr>
            <w:r w:rsidRPr="00346A63">
              <w:rPr>
                <w:rFonts w:ascii="Calibri" w:hAnsi="Calibri"/>
                <w:color w:val="000000"/>
                <w:kern w:val="0"/>
                <w:sz w:val="22"/>
                <w:szCs w:val="22"/>
              </w:rPr>
              <w:t>*b</w:t>
            </w:r>
          </w:p>
        </w:tc>
        <w:tc>
          <w:tcPr>
            <w:tcW w:w="7100" w:type="dxa"/>
            <w:gridSpan w:val="5"/>
            <w:tcBorders>
              <w:top w:val="nil"/>
              <w:left w:val="nil"/>
              <w:bottom w:val="nil"/>
              <w:right w:val="nil"/>
            </w:tcBorders>
            <w:shd w:val="clear" w:color="auto" w:fill="auto"/>
            <w:noWrap/>
            <w:vAlign w:val="bottom"/>
            <w:hideMark/>
          </w:tcPr>
          <w:p w14:paraId="40573170" w14:textId="77777777" w:rsidR="00346A63" w:rsidRPr="00346A63" w:rsidRDefault="00346A63" w:rsidP="00346A63">
            <w:pPr>
              <w:widowControl/>
              <w:overflowPunct/>
              <w:autoSpaceDE/>
              <w:autoSpaceDN/>
              <w:adjustRightInd/>
              <w:rPr>
                <w:rFonts w:ascii="Calibri" w:hAnsi="Calibri"/>
                <w:color w:val="000000"/>
                <w:kern w:val="0"/>
                <w:sz w:val="22"/>
                <w:szCs w:val="22"/>
              </w:rPr>
            </w:pPr>
            <w:r w:rsidRPr="00346A63">
              <w:rPr>
                <w:rFonts w:ascii="Calibri" w:hAnsi="Calibri"/>
                <w:color w:val="000000"/>
                <w:kern w:val="0"/>
                <w:sz w:val="22"/>
                <w:szCs w:val="22"/>
              </w:rPr>
              <w:t>Revolving Fund. Current Balance as a percent of beginning balance:</w:t>
            </w:r>
          </w:p>
        </w:tc>
        <w:tc>
          <w:tcPr>
            <w:tcW w:w="600" w:type="dxa"/>
            <w:tcBorders>
              <w:top w:val="nil"/>
              <w:left w:val="nil"/>
              <w:bottom w:val="nil"/>
              <w:right w:val="nil"/>
            </w:tcBorders>
            <w:shd w:val="clear" w:color="auto" w:fill="auto"/>
            <w:noWrap/>
            <w:vAlign w:val="bottom"/>
            <w:hideMark/>
          </w:tcPr>
          <w:p w14:paraId="6C107691"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1440" w:type="dxa"/>
            <w:tcBorders>
              <w:top w:val="nil"/>
              <w:left w:val="nil"/>
              <w:bottom w:val="nil"/>
              <w:right w:val="nil"/>
            </w:tcBorders>
            <w:shd w:val="clear" w:color="auto" w:fill="auto"/>
            <w:noWrap/>
            <w:vAlign w:val="bottom"/>
            <w:hideMark/>
          </w:tcPr>
          <w:p w14:paraId="4EA1938F" w14:textId="77777777" w:rsidR="00346A63" w:rsidRPr="00346A63" w:rsidRDefault="00346A63" w:rsidP="00346A63">
            <w:pPr>
              <w:widowControl/>
              <w:overflowPunct/>
              <w:autoSpaceDE/>
              <w:autoSpaceDN/>
              <w:adjustRightInd/>
              <w:jc w:val="right"/>
              <w:rPr>
                <w:rFonts w:ascii="Calibri" w:hAnsi="Calibri"/>
                <w:color w:val="000000"/>
                <w:kern w:val="0"/>
                <w:sz w:val="22"/>
                <w:szCs w:val="22"/>
              </w:rPr>
            </w:pPr>
            <w:r w:rsidRPr="00346A63">
              <w:rPr>
                <w:rFonts w:ascii="Calibri" w:hAnsi="Calibri"/>
                <w:color w:val="000000"/>
                <w:kern w:val="0"/>
                <w:sz w:val="22"/>
                <w:szCs w:val="22"/>
              </w:rPr>
              <w:t>83.50%</w:t>
            </w:r>
          </w:p>
        </w:tc>
        <w:tc>
          <w:tcPr>
            <w:tcW w:w="600" w:type="dxa"/>
            <w:tcBorders>
              <w:top w:val="nil"/>
              <w:left w:val="nil"/>
              <w:bottom w:val="nil"/>
              <w:right w:val="nil"/>
            </w:tcBorders>
            <w:shd w:val="clear" w:color="auto" w:fill="auto"/>
            <w:noWrap/>
            <w:vAlign w:val="bottom"/>
            <w:hideMark/>
          </w:tcPr>
          <w:p w14:paraId="27A6AA98" w14:textId="77777777" w:rsidR="00346A63" w:rsidRPr="00346A63" w:rsidRDefault="00346A63" w:rsidP="00346A63">
            <w:pPr>
              <w:widowControl/>
              <w:overflowPunct/>
              <w:autoSpaceDE/>
              <w:autoSpaceDN/>
              <w:adjustRightInd/>
              <w:rPr>
                <w:rFonts w:ascii="Calibri" w:hAnsi="Calibri"/>
                <w:color w:val="000000"/>
                <w:kern w:val="0"/>
                <w:sz w:val="22"/>
                <w:szCs w:val="22"/>
              </w:rPr>
            </w:pPr>
          </w:p>
        </w:tc>
      </w:tr>
      <w:tr w:rsidR="00346A63" w:rsidRPr="00346A63" w14:paraId="5E1F0648" w14:textId="77777777" w:rsidTr="00346A63">
        <w:trPr>
          <w:trHeight w:val="300"/>
        </w:trPr>
        <w:tc>
          <w:tcPr>
            <w:tcW w:w="1340" w:type="dxa"/>
            <w:tcBorders>
              <w:top w:val="nil"/>
              <w:left w:val="nil"/>
              <w:bottom w:val="nil"/>
              <w:right w:val="nil"/>
            </w:tcBorders>
            <w:shd w:val="clear" w:color="auto" w:fill="auto"/>
            <w:noWrap/>
            <w:vAlign w:val="bottom"/>
            <w:hideMark/>
          </w:tcPr>
          <w:p w14:paraId="420DC199" w14:textId="77777777" w:rsidR="00346A63" w:rsidRPr="00346A63" w:rsidRDefault="00346A63" w:rsidP="00346A63">
            <w:pPr>
              <w:widowControl/>
              <w:overflowPunct/>
              <w:autoSpaceDE/>
              <w:autoSpaceDN/>
              <w:adjustRightInd/>
              <w:jc w:val="center"/>
              <w:rPr>
                <w:rFonts w:ascii="Calibri" w:hAnsi="Calibri"/>
                <w:color w:val="000000"/>
                <w:kern w:val="0"/>
                <w:sz w:val="22"/>
                <w:szCs w:val="22"/>
              </w:rPr>
            </w:pPr>
            <w:r w:rsidRPr="00346A63">
              <w:rPr>
                <w:rFonts w:ascii="Calibri" w:hAnsi="Calibri"/>
                <w:color w:val="000000"/>
                <w:kern w:val="0"/>
                <w:sz w:val="22"/>
                <w:szCs w:val="22"/>
              </w:rPr>
              <w:t>*c</w:t>
            </w:r>
          </w:p>
        </w:tc>
        <w:tc>
          <w:tcPr>
            <w:tcW w:w="7100" w:type="dxa"/>
            <w:gridSpan w:val="5"/>
            <w:tcBorders>
              <w:top w:val="nil"/>
              <w:left w:val="nil"/>
              <w:bottom w:val="nil"/>
              <w:right w:val="nil"/>
            </w:tcBorders>
            <w:shd w:val="clear" w:color="auto" w:fill="auto"/>
            <w:noWrap/>
            <w:vAlign w:val="bottom"/>
            <w:hideMark/>
          </w:tcPr>
          <w:p w14:paraId="24C8EA31" w14:textId="77777777" w:rsidR="00346A63" w:rsidRPr="00346A63" w:rsidRDefault="00346A63" w:rsidP="00346A63">
            <w:pPr>
              <w:widowControl/>
              <w:overflowPunct/>
              <w:autoSpaceDE/>
              <w:autoSpaceDN/>
              <w:adjustRightInd/>
              <w:rPr>
                <w:rFonts w:ascii="Calibri" w:hAnsi="Calibri"/>
                <w:color w:val="000000"/>
                <w:kern w:val="0"/>
                <w:sz w:val="22"/>
                <w:szCs w:val="22"/>
              </w:rPr>
            </w:pPr>
            <w:r w:rsidRPr="00346A63">
              <w:rPr>
                <w:rFonts w:ascii="Calibri" w:hAnsi="Calibri"/>
                <w:color w:val="000000"/>
                <w:kern w:val="0"/>
                <w:sz w:val="22"/>
                <w:szCs w:val="22"/>
              </w:rPr>
              <w:t>COA Donation. Fund Current Balance as a percent of beginning balance:</w:t>
            </w:r>
          </w:p>
        </w:tc>
        <w:tc>
          <w:tcPr>
            <w:tcW w:w="600" w:type="dxa"/>
            <w:tcBorders>
              <w:top w:val="nil"/>
              <w:left w:val="nil"/>
              <w:bottom w:val="nil"/>
              <w:right w:val="nil"/>
            </w:tcBorders>
            <w:shd w:val="clear" w:color="auto" w:fill="auto"/>
            <w:noWrap/>
            <w:vAlign w:val="bottom"/>
            <w:hideMark/>
          </w:tcPr>
          <w:p w14:paraId="4ACD2AF3"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1440" w:type="dxa"/>
            <w:tcBorders>
              <w:top w:val="nil"/>
              <w:left w:val="nil"/>
              <w:bottom w:val="nil"/>
              <w:right w:val="nil"/>
            </w:tcBorders>
            <w:shd w:val="clear" w:color="auto" w:fill="auto"/>
            <w:noWrap/>
            <w:vAlign w:val="bottom"/>
            <w:hideMark/>
          </w:tcPr>
          <w:p w14:paraId="3BF57B41" w14:textId="77777777" w:rsidR="00346A63" w:rsidRPr="00346A63" w:rsidRDefault="00346A63" w:rsidP="00346A63">
            <w:pPr>
              <w:widowControl/>
              <w:overflowPunct/>
              <w:autoSpaceDE/>
              <w:autoSpaceDN/>
              <w:adjustRightInd/>
              <w:jc w:val="right"/>
              <w:rPr>
                <w:rFonts w:ascii="Calibri" w:hAnsi="Calibri"/>
                <w:color w:val="000000"/>
                <w:kern w:val="0"/>
                <w:sz w:val="22"/>
                <w:szCs w:val="22"/>
              </w:rPr>
            </w:pPr>
            <w:r w:rsidRPr="00346A63">
              <w:rPr>
                <w:rFonts w:ascii="Calibri" w:hAnsi="Calibri"/>
                <w:color w:val="000000"/>
                <w:kern w:val="0"/>
                <w:sz w:val="22"/>
                <w:szCs w:val="22"/>
              </w:rPr>
              <w:t>103.20%</w:t>
            </w:r>
          </w:p>
        </w:tc>
        <w:tc>
          <w:tcPr>
            <w:tcW w:w="600" w:type="dxa"/>
            <w:tcBorders>
              <w:top w:val="nil"/>
              <w:left w:val="nil"/>
              <w:bottom w:val="nil"/>
              <w:right w:val="nil"/>
            </w:tcBorders>
            <w:shd w:val="clear" w:color="auto" w:fill="auto"/>
            <w:noWrap/>
            <w:vAlign w:val="bottom"/>
            <w:hideMark/>
          </w:tcPr>
          <w:p w14:paraId="53863152" w14:textId="77777777" w:rsidR="00346A63" w:rsidRPr="00346A63" w:rsidRDefault="00346A63" w:rsidP="00346A63">
            <w:pPr>
              <w:widowControl/>
              <w:overflowPunct/>
              <w:autoSpaceDE/>
              <w:autoSpaceDN/>
              <w:adjustRightInd/>
              <w:rPr>
                <w:rFonts w:ascii="Calibri" w:hAnsi="Calibri"/>
                <w:color w:val="000000"/>
                <w:kern w:val="0"/>
                <w:sz w:val="22"/>
                <w:szCs w:val="22"/>
              </w:rPr>
            </w:pPr>
          </w:p>
        </w:tc>
      </w:tr>
      <w:tr w:rsidR="00346A63" w:rsidRPr="00346A63" w14:paraId="426D449B" w14:textId="77777777" w:rsidTr="00346A63">
        <w:trPr>
          <w:trHeight w:val="300"/>
        </w:trPr>
        <w:tc>
          <w:tcPr>
            <w:tcW w:w="1340" w:type="dxa"/>
            <w:tcBorders>
              <w:top w:val="nil"/>
              <w:left w:val="nil"/>
              <w:bottom w:val="nil"/>
              <w:right w:val="nil"/>
            </w:tcBorders>
            <w:shd w:val="clear" w:color="auto" w:fill="auto"/>
            <w:noWrap/>
            <w:vAlign w:val="bottom"/>
            <w:hideMark/>
          </w:tcPr>
          <w:p w14:paraId="6740DCC8" w14:textId="77777777" w:rsidR="00346A63" w:rsidRPr="00346A63" w:rsidRDefault="00346A63" w:rsidP="00346A63">
            <w:pPr>
              <w:widowControl/>
              <w:overflowPunct/>
              <w:autoSpaceDE/>
              <w:autoSpaceDN/>
              <w:adjustRightInd/>
              <w:jc w:val="center"/>
              <w:rPr>
                <w:rFonts w:ascii="Calibri" w:hAnsi="Calibri"/>
                <w:color w:val="000000"/>
                <w:kern w:val="0"/>
                <w:sz w:val="22"/>
                <w:szCs w:val="22"/>
              </w:rPr>
            </w:pPr>
            <w:r w:rsidRPr="00346A63">
              <w:rPr>
                <w:rFonts w:ascii="Calibri" w:hAnsi="Calibri"/>
                <w:color w:val="000000"/>
                <w:kern w:val="0"/>
                <w:sz w:val="22"/>
                <w:szCs w:val="22"/>
              </w:rPr>
              <w:t>*e</w:t>
            </w:r>
          </w:p>
        </w:tc>
        <w:tc>
          <w:tcPr>
            <w:tcW w:w="7100" w:type="dxa"/>
            <w:gridSpan w:val="5"/>
            <w:tcBorders>
              <w:top w:val="nil"/>
              <w:left w:val="nil"/>
              <w:bottom w:val="nil"/>
              <w:right w:val="nil"/>
            </w:tcBorders>
            <w:shd w:val="clear" w:color="auto" w:fill="auto"/>
            <w:noWrap/>
            <w:vAlign w:val="bottom"/>
            <w:hideMark/>
          </w:tcPr>
          <w:p w14:paraId="3E62E2B0" w14:textId="77777777" w:rsidR="00346A63" w:rsidRPr="00346A63" w:rsidRDefault="00346A63" w:rsidP="00346A63">
            <w:pPr>
              <w:widowControl/>
              <w:overflowPunct/>
              <w:autoSpaceDE/>
              <w:autoSpaceDN/>
              <w:adjustRightInd/>
              <w:rPr>
                <w:rFonts w:ascii="Calibri" w:hAnsi="Calibri"/>
                <w:color w:val="000000"/>
                <w:kern w:val="0"/>
                <w:sz w:val="22"/>
                <w:szCs w:val="22"/>
              </w:rPr>
            </w:pPr>
            <w:r w:rsidRPr="00346A63">
              <w:rPr>
                <w:rFonts w:ascii="Calibri" w:hAnsi="Calibri"/>
                <w:color w:val="000000"/>
                <w:kern w:val="0"/>
                <w:sz w:val="22"/>
                <w:szCs w:val="22"/>
              </w:rPr>
              <w:t xml:space="preserve">COVID-19 expenses due for reimbursement from ARPA Program. </w:t>
            </w:r>
          </w:p>
        </w:tc>
        <w:tc>
          <w:tcPr>
            <w:tcW w:w="600" w:type="dxa"/>
            <w:tcBorders>
              <w:top w:val="nil"/>
              <w:left w:val="nil"/>
              <w:bottom w:val="nil"/>
              <w:right w:val="nil"/>
            </w:tcBorders>
            <w:shd w:val="clear" w:color="auto" w:fill="auto"/>
            <w:noWrap/>
            <w:vAlign w:val="bottom"/>
            <w:hideMark/>
          </w:tcPr>
          <w:p w14:paraId="729F4157"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1440" w:type="dxa"/>
            <w:tcBorders>
              <w:top w:val="nil"/>
              <w:left w:val="nil"/>
              <w:bottom w:val="nil"/>
              <w:right w:val="nil"/>
            </w:tcBorders>
            <w:shd w:val="clear" w:color="auto" w:fill="auto"/>
            <w:noWrap/>
            <w:vAlign w:val="bottom"/>
            <w:hideMark/>
          </w:tcPr>
          <w:p w14:paraId="629AAAC7"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600" w:type="dxa"/>
            <w:tcBorders>
              <w:top w:val="nil"/>
              <w:left w:val="nil"/>
              <w:bottom w:val="nil"/>
              <w:right w:val="nil"/>
            </w:tcBorders>
            <w:shd w:val="clear" w:color="auto" w:fill="auto"/>
            <w:noWrap/>
            <w:vAlign w:val="bottom"/>
            <w:hideMark/>
          </w:tcPr>
          <w:p w14:paraId="62967E04" w14:textId="77777777" w:rsidR="00346A63" w:rsidRPr="00346A63" w:rsidRDefault="00346A63" w:rsidP="00346A63">
            <w:pPr>
              <w:widowControl/>
              <w:overflowPunct/>
              <w:autoSpaceDE/>
              <w:autoSpaceDN/>
              <w:adjustRightInd/>
              <w:rPr>
                <w:rFonts w:ascii="Calibri" w:hAnsi="Calibri"/>
                <w:color w:val="000000"/>
                <w:kern w:val="0"/>
                <w:sz w:val="22"/>
                <w:szCs w:val="22"/>
              </w:rPr>
            </w:pPr>
          </w:p>
        </w:tc>
      </w:tr>
      <w:tr w:rsidR="00346A63" w:rsidRPr="00346A63" w14:paraId="09A93B45" w14:textId="77777777" w:rsidTr="00346A63">
        <w:trPr>
          <w:trHeight w:val="300"/>
        </w:trPr>
        <w:tc>
          <w:tcPr>
            <w:tcW w:w="1340" w:type="dxa"/>
            <w:tcBorders>
              <w:top w:val="nil"/>
              <w:left w:val="nil"/>
              <w:bottom w:val="nil"/>
              <w:right w:val="nil"/>
            </w:tcBorders>
            <w:shd w:val="clear" w:color="auto" w:fill="auto"/>
            <w:noWrap/>
            <w:vAlign w:val="bottom"/>
            <w:hideMark/>
          </w:tcPr>
          <w:p w14:paraId="74EDD063" w14:textId="77777777" w:rsidR="00346A63" w:rsidRPr="00346A63" w:rsidRDefault="00346A63" w:rsidP="00346A63">
            <w:pPr>
              <w:widowControl/>
              <w:overflowPunct/>
              <w:autoSpaceDE/>
              <w:autoSpaceDN/>
              <w:adjustRightInd/>
              <w:jc w:val="center"/>
              <w:rPr>
                <w:rFonts w:ascii="Calibri" w:hAnsi="Calibri"/>
                <w:color w:val="000000"/>
                <w:kern w:val="0"/>
                <w:sz w:val="22"/>
                <w:szCs w:val="22"/>
              </w:rPr>
            </w:pPr>
          </w:p>
        </w:tc>
        <w:tc>
          <w:tcPr>
            <w:tcW w:w="1960" w:type="dxa"/>
            <w:tcBorders>
              <w:top w:val="nil"/>
              <w:left w:val="nil"/>
              <w:bottom w:val="nil"/>
              <w:right w:val="nil"/>
            </w:tcBorders>
            <w:shd w:val="clear" w:color="auto" w:fill="auto"/>
            <w:noWrap/>
            <w:vAlign w:val="bottom"/>
            <w:hideMark/>
          </w:tcPr>
          <w:p w14:paraId="62605D40"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1860" w:type="dxa"/>
            <w:tcBorders>
              <w:top w:val="nil"/>
              <w:left w:val="nil"/>
              <w:bottom w:val="nil"/>
              <w:right w:val="nil"/>
            </w:tcBorders>
            <w:shd w:val="clear" w:color="auto" w:fill="auto"/>
            <w:noWrap/>
            <w:vAlign w:val="bottom"/>
            <w:hideMark/>
          </w:tcPr>
          <w:p w14:paraId="25E640AF"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1340" w:type="dxa"/>
            <w:tcBorders>
              <w:top w:val="nil"/>
              <w:left w:val="nil"/>
              <w:bottom w:val="nil"/>
              <w:right w:val="nil"/>
            </w:tcBorders>
            <w:shd w:val="clear" w:color="auto" w:fill="auto"/>
            <w:noWrap/>
            <w:vAlign w:val="bottom"/>
            <w:hideMark/>
          </w:tcPr>
          <w:p w14:paraId="0D4C4AA6"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600" w:type="dxa"/>
            <w:tcBorders>
              <w:top w:val="nil"/>
              <w:left w:val="nil"/>
              <w:bottom w:val="nil"/>
              <w:right w:val="nil"/>
            </w:tcBorders>
            <w:shd w:val="clear" w:color="auto" w:fill="auto"/>
            <w:noWrap/>
            <w:vAlign w:val="bottom"/>
            <w:hideMark/>
          </w:tcPr>
          <w:p w14:paraId="42D88A50"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1340" w:type="dxa"/>
            <w:tcBorders>
              <w:top w:val="nil"/>
              <w:left w:val="nil"/>
              <w:bottom w:val="nil"/>
              <w:right w:val="nil"/>
            </w:tcBorders>
            <w:shd w:val="clear" w:color="auto" w:fill="auto"/>
            <w:noWrap/>
            <w:vAlign w:val="bottom"/>
            <w:hideMark/>
          </w:tcPr>
          <w:p w14:paraId="083EE7E6"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600" w:type="dxa"/>
            <w:tcBorders>
              <w:top w:val="nil"/>
              <w:left w:val="nil"/>
              <w:bottom w:val="nil"/>
              <w:right w:val="nil"/>
            </w:tcBorders>
            <w:shd w:val="clear" w:color="auto" w:fill="auto"/>
            <w:noWrap/>
            <w:vAlign w:val="bottom"/>
            <w:hideMark/>
          </w:tcPr>
          <w:p w14:paraId="705304F2"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1440" w:type="dxa"/>
            <w:tcBorders>
              <w:top w:val="nil"/>
              <w:left w:val="nil"/>
              <w:bottom w:val="nil"/>
              <w:right w:val="nil"/>
            </w:tcBorders>
            <w:shd w:val="clear" w:color="auto" w:fill="auto"/>
            <w:noWrap/>
            <w:vAlign w:val="bottom"/>
            <w:hideMark/>
          </w:tcPr>
          <w:p w14:paraId="3BF1A011"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600" w:type="dxa"/>
            <w:tcBorders>
              <w:top w:val="nil"/>
              <w:left w:val="nil"/>
              <w:bottom w:val="nil"/>
              <w:right w:val="nil"/>
            </w:tcBorders>
            <w:shd w:val="clear" w:color="auto" w:fill="auto"/>
            <w:noWrap/>
            <w:vAlign w:val="bottom"/>
            <w:hideMark/>
          </w:tcPr>
          <w:p w14:paraId="3F96723C" w14:textId="77777777" w:rsidR="00346A63" w:rsidRPr="00346A63" w:rsidRDefault="00346A63" w:rsidP="00346A63">
            <w:pPr>
              <w:widowControl/>
              <w:overflowPunct/>
              <w:autoSpaceDE/>
              <w:autoSpaceDN/>
              <w:adjustRightInd/>
              <w:rPr>
                <w:rFonts w:ascii="Calibri" w:hAnsi="Calibri"/>
                <w:color w:val="000000"/>
                <w:kern w:val="0"/>
                <w:sz w:val="22"/>
                <w:szCs w:val="22"/>
              </w:rPr>
            </w:pPr>
          </w:p>
        </w:tc>
      </w:tr>
      <w:tr w:rsidR="00346A63" w:rsidRPr="00346A63" w14:paraId="30C07DED" w14:textId="77777777" w:rsidTr="00346A63">
        <w:trPr>
          <w:trHeight w:val="300"/>
        </w:trPr>
        <w:tc>
          <w:tcPr>
            <w:tcW w:w="1340" w:type="dxa"/>
            <w:tcBorders>
              <w:top w:val="nil"/>
              <w:left w:val="nil"/>
              <w:bottom w:val="nil"/>
              <w:right w:val="nil"/>
            </w:tcBorders>
            <w:shd w:val="clear" w:color="auto" w:fill="auto"/>
            <w:noWrap/>
            <w:vAlign w:val="bottom"/>
            <w:hideMark/>
          </w:tcPr>
          <w:p w14:paraId="3C5386E1" w14:textId="77777777" w:rsidR="00346A63" w:rsidRPr="00346A63" w:rsidRDefault="00346A63" w:rsidP="00346A63">
            <w:pPr>
              <w:widowControl/>
              <w:overflowPunct/>
              <w:autoSpaceDE/>
              <w:autoSpaceDN/>
              <w:adjustRightInd/>
              <w:jc w:val="center"/>
              <w:rPr>
                <w:rFonts w:ascii="Calibri" w:hAnsi="Calibri"/>
                <w:b/>
                <w:bCs/>
                <w:color w:val="000000"/>
                <w:kern w:val="0"/>
              </w:rPr>
            </w:pPr>
            <w:r w:rsidRPr="00346A63">
              <w:rPr>
                <w:rFonts w:ascii="Calibri" w:hAnsi="Calibri"/>
                <w:b/>
                <w:bCs/>
                <w:color w:val="000000"/>
                <w:kern w:val="0"/>
              </w:rPr>
              <w:t>SPECIAL NOTE</w:t>
            </w:r>
          </w:p>
        </w:tc>
        <w:tc>
          <w:tcPr>
            <w:tcW w:w="71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B6A4425" w14:textId="77777777" w:rsidR="00346A63" w:rsidRPr="00346A63" w:rsidRDefault="00346A63" w:rsidP="00346A63">
            <w:pPr>
              <w:widowControl/>
              <w:overflowPunct/>
              <w:autoSpaceDE/>
              <w:autoSpaceDN/>
              <w:adjustRightInd/>
              <w:rPr>
                <w:rFonts w:ascii="Calibri" w:hAnsi="Calibri"/>
                <w:color w:val="000000"/>
                <w:kern w:val="0"/>
                <w:sz w:val="22"/>
                <w:szCs w:val="22"/>
              </w:rPr>
            </w:pPr>
            <w:r w:rsidRPr="00346A63">
              <w:rPr>
                <w:rFonts w:ascii="Calibri" w:hAnsi="Calibri"/>
                <w:color w:val="000000"/>
                <w:kern w:val="0"/>
                <w:sz w:val="22"/>
                <w:szCs w:val="22"/>
              </w:rPr>
              <w:t>Sr. Center Comcast expenses paid from Police Communications Grant</w:t>
            </w:r>
          </w:p>
        </w:tc>
        <w:tc>
          <w:tcPr>
            <w:tcW w:w="600" w:type="dxa"/>
            <w:tcBorders>
              <w:top w:val="nil"/>
              <w:left w:val="nil"/>
              <w:bottom w:val="nil"/>
              <w:right w:val="nil"/>
            </w:tcBorders>
            <w:shd w:val="clear" w:color="auto" w:fill="auto"/>
            <w:noWrap/>
            <w:vAlign w:val="bottom"/>
            <w:hideMark/>
          </w:tcPr>
          <w:p w14:paraId="66C53A8C"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63F77C" w14:textId="77777777" w:rsidR="00346A63" w:rsidRPr="00346A63" w:rsidRDefault="00346A63" w:rsidP="00346A63">
            <w:pPr>
              <w:widowControl/>
              <w:overflowPunct/>
              <w:autoSpaceDE/>
              <w:autoSpaceDN/>
              <w:adjustRightInd/>
              <w:jc w:val="right"/>
              <w:rPr>
                <w:rFonts w:ascii="Calibri" w:hAnsi="Calibri"/>
                <w:color w:val="000000"/>
                <w:kern w:val="0"/>
                <w:sz w:val="22"/>
                <w:szCs w:val="22"/>
              </w:rPr>
            </w:pPr>
            <w:r w:rsidRPr="00346A63">
              <w:rPr>
                <w:rFonts w:ascii="Calibri" w:hAnsi="Calibri"/>
                <w:color w:val="000000"/>
                <w:kern w:val="0"/>
                <w:sz w:val="22"/>
                <w:szCs w:val="22"/>
              </w:rPr>
              <w:t xml:space="preserve">$1,089.99 </w:t>
            </w:r>
          </w:p>
        </w:tc>
        <w:tc>
          <w:tcPr>
            <w:tcW w:w="600" w:type="dxa"/>
            <w:tcBorders>
              <w:top w:val="nil"/>
              <w:left w:val="nil"/>
              <w:bottom w:val="nil"/>
              <w:right w:val="nil"/>
            </w:tcBorders>
            <w:shd w:val="clear" w:color="auto" w:fill="auto"/>
            <w:noWrap/>
            <w:vAlign w:val="bottom"/>
            <w:hideMark/>
          </w:tcPr>
          <w:p w14:paraId="111A15BC" w14:textId="77777777" w:rsidR="00346A63" w:rsidRPr="00346A63" w:rsidRDefault="00346A63" w:rsidP="00346A63">
            <w:pPr>
              <w:widowControl/>
              <w:overflowPunct/>
              <w:autoSpaceDE/>
              <w:autoSpaceDN/>
              <w:adjustRightInd/>
              <w:rPr>
                <w:rFonts w:ascii="Calibri" w:hAnsi="Calibri"/>
                <w:color w:val="000000"/>
                <w:kern w:val="0"/>
                <w:sz w:val="22"/>
                <w:szCs w:val="22"/>
              </w:rPr>
            </w:pPr>
          </w:p>
        </w:tc>
      </w:tr>
      <w:tr w:rsidR="00346A63" w:rsidRPr="00346A63" w14:paraId="47112804" w14:textId="77777777" w:rsidTr="00346A63">
        <w:trPr>
          <w:trHeight w:val="300"/>
        </w:trPr>
        <w:tc>
          <w:tcPr>
            <w:tcW w:w="1340" w:type="dxa"/>
            <w:tcBorders>
              <w:top w:val="nil"/>
              <w:left w:val="nil"/>
              <w:bottom w:val="nil"/>
              <w:right w:val="nil"/>
            </w:tcBorders>
            <w:shd w:val="clear" w:color="auto" w:fill="auto"/>
            <w:noWrap/>
            <w:vAlign w:val="bottom"/>
            <w:hideMark/>
          </w:tcPr>
          <w:p w14:paraId="63ABC284" w14:textId="77777777" w:rsidR="00346A63" w:rsidRPr="00346A63" w:rsidRDefault="00346A63" w:rsidP="00346A63">
            <w:pPr>
              <w:widowControl/>
              <w:overflowPunct/>
              <w:autoSpaceDE/>
              <w:autoSpaceDN/>
              <w:adjustRightInd/>
              <w:jc w:val="center"/>
              <w:rPr>
                <w:rFonts w:ascii="Calibri" w:hAnsi="Calibri"/>
                <w:color w:val="000000"/>
                <w:kern w:val="0"/>
                <w:sz w:val="22"/>
                <w:szCs w:val="22"/>
              </w:rPr>
            </w:pPr>
          </w:p>
        </w:tc>
        <w:tc>
          <w:tcPr>
            <w:tcW w:w="1960" w:type="dxa"/>
            <w:tcBorders>
              <w:top w:val="nil"/>
              <w:left w:val="nil"/>
              <w:bottom w:val="nil"/>
              <w:right w:val="nil"/>
            </w:tcBorders>
            <w:shd w:val="clear" w:color="auto" w:fill="auto"/>
            <w:noWrap/>
            <w:vAlign w:val="bottom"/>
            <w:hideMark/>
          </w:tcPr>
          <w:p w14:paraId="4F521E7D"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1860" w:type="dxa"/>
            <w:tcBorders>
              <w:top w:val="nil"/>
              <w:left w:val="nil"/>
              <w:bottom w:val="nil"/>
              <w:right w:val="nil"/>
            </w:tcBorders>
            <w:shd w:val="clear" w:color="auto" w:fill="auto"/>
            <w:noWrap/>
            <w:vAlign w:val="bottom"/>
            <w:hideMark/>
          </w:tcPr>
          <w:p w14:paraId="1C6887C4"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1340" w:type="dxa"/>
            <w:tcBorders>
              <w:top w:val="nil"/>
              <w:left w:val="nil"/>
              <w:bottom w:val="nil"/>
              <w:right w:val="nil"/>
            </w:tcBorders>
            <w:shd w:val="clear" w:color="auto" w:fill="auto"/>
            <w:noWrap/>
            <w:vAlign w:val="bottom"/>
            <w:hideMark/>
          </w:tcPr>
          <w:p w14:paraId="712D2252"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600" w:type="dxa"/>
            <w:tcBorders>
              <w:top w:val="nil"/>
              <w:left w:val="nil"/>
              <w:bottom w:val="nil"/>
              <w:right w:val="nil"/>
            </w:tcBorders>
            <w:shd w:val="clear" w:color="auto" w:fill="auto"/>
            <w:noWrap/>
            <w:vAlign w:val="bottom"/>
            <w:hideMark/>
          </w:tcPr>
          <w:p w14:paraId="6B8AA5DD"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1340" w:type="dxa"/>
            <w:tcBorders>
              <w:top w:val="nil"/>
              <w:left w:val="nil"/>
              <w:bottom w:val="nil"/>
              <w:right w:val="nil"/>
            </w:tcBorders>
            <w:shd w:val="clear" w:color="auto" w:fill="auto"/>
            <w:noWrap/>
            <w:vAlign w:val="bottom"/>
            <w:hideMark/>
          </w:tcPr>
          <w:p w14:paraId="4109F5B6"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600" w:type="dxa"/>
            <w:tcBorders>
              <w:top w:val="nil"/>
              <w:left w:val="nil"/>
              <w:bottom w:val="nil"/>
              <w:right w:val="nil"/>
            </w:tcBorders>
            <w:shd w:val="clear" w:color="auto" w:fill="auto"/>
            <w:noWrap/>
            <w:vAlign w:val="bottom"/>
            <w:hideMark/>
          </w:tcPr>
          <w:p w14:paraId="36242CA5"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1440" w:type="dxa"/>
            <w:tcBorders>
              <w:top w:val="nil"/>
              <w:left w:val="nil"/>
              <w:bottom w:val="nil"/>
              <w:right w:val="nil"/>
            </w:tcBorders>
            <w:shd w:val="clear" w:color="auto" w:fill="auto"/>
            <w:noWrap/>
            <w:vAlign w:val="bottom"/>
            <w:hideMark/>
          </w:tcPr>
          <w:p w14:paraId="24D19481"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600" w:type="dxa"/>
            <w:tcBorders>
              <w:top w:val="nil"/>
              <w:left w:val="nil"/>
              <w:bottom w:val="nil"/>
              <w:right w:val="nil"/>
            </w:tcBorders>
            <w:shd w:val="clear" w:color="auto" w:fill="auto"/>
            <w:noWrap/>
            <w:vAlign w:val="bottom"/>
            <w:hideMark/>
          </w:tcPr>
          <w:p w14:paraId="173AD52F" w14:textId="77777777" w:rsidR="00346A63" w:rsidRPr="00346A63" w:rsidRDefault="00346A63" w:rsidP="00346A63">
            <w:pPr>
              <w:widowControl/>
              <w:overflowPunct/>
              <w:autoSpaceDE/>
              <w:autoSpaceDN/>
              <w:adjustRightInd/>
              <w:rPr>
                <w:rFonts w:ascii="Calibri" w:hAnsi="Calibri"/>
                <w:color w:val="000000"/>
                <w:kern w:val="0"/>
                <w:sz w:val="22"/>
                <w:szCs w:val="22"/>
              </w:rPr>
            </w:pPr>
          </w:p>
        </w:tc>
      </w:tr>
      <w:tr w:rsidR="00346A63" w:rsidRPr="00346A63" w14:paraId="4BE812C0" w14:textId="77777777" w:rsidTr="00346A63">
        <w:trPr>
          <w:trHeight w:val="300"/>
        </w:trPr>
        <w:tc>
          <w:tcPr>
            <w:tcW w:w="1340" w:type="dxa"/>
            <w:tcBorders>
              <w:top w:val="nil"/>
              <w:left w:val="nil"/>
              <w:bottom w:val="nil"/>
              <w:right w:val="nil"/>
            </w:tcBorders>
            <w:shd w:val="clear" w:color="auto" w:fill="auto"/>
            <w:noWrap/>
            <w:vAlign w:val="bottom"/>
            <w:hideMark/>
          </w:tcPr>
          <w:p w14:paraId="78390747" w14:textId="77777777" w:rsidR="00346A63" w:rsidRPr="00346A63" w:rsidRDefault="00346A63" w:rsidP="00346A63">
            <w:pPr>
              <w:widowControl/>
              <w:overflowPunct/>
              <w:autoSpaceDE/>
              <w:autoSpaceDN/>
              <w:adjustRightInd/>
              <w:jc w:val="center"/>
              <w:rPr>
                <w:rFonts w:ascii="Calibri" w:hAnsi="Calibri"/>
                <w:color w:val="000000"/>
                <w:kern w:val="0"/>
                <w:sz w:val="22"/>
                <w:szCs w:val="22"/>
              </w:rPr>
            </w:pPr>
          </w:p>
        </w:tc>
        <w:tc>
          <w:tcPr>
            <w:tcW w:w="1960" w:type="dxa"/>
            <w:tcBorders>
              <w:top w:val="nil"/>
              <w:left w:val="nil"/>
              <w:bottom w:val="nil"/>
              <w:right w:val="nil"/>
            </w:tcBorders>
            <w:shd w:val="clear" w:color="auto" w:fill="auto"/>
            <w:noWrap/>
            <w:hideMark/>
          </w:tcPr>
          <w:p w14:paraId="3ED9293A" w14:textId="77777777" w:rsidR="00346A63" w:rsidRPr="00346A63" w:rsidRDefault="00346A63" w:rsidP="00346A63">
            <w:pPr>
              <w:widowControl/>
              <w:overflowPunct/>
              <w:autoSpaceDE/>
              <w:autoSpaceDN/>
              <w:adjustRightInd/>
              <w:jc w:val="right"/>
              <w:rPr>
                <w:rFonts w:ascii="Calibri" w:hAnsi="Calibri"/>
                <w:color w:val="000000"/>
                <w:kern w:val="0"/>
                <w:sz w:val="22"/>
                <w:szCs w:val="22"/>
              </w:rPr>
            </w:pPr>
            <w:r w:rsidRPr="00346A63">
              <w:rPr>
                <w:rFonts w:ascii="Calibri" w:hAnsi="Calibri"/>
                <w:color w:val="000000"/>
                <w:kern w:val="0"/>
                <w:sz w:val="22"/>
                <w:szCs w:val="22"/>
              </w:rPr>
              <w:t xml:space="preserve">$53,503.49 </w:t>
            </w:r>
          </w:p>
        </w:tc>
        <w:tc>
          <w:tcPr>
            <w:tcW w:w="7180" w:type="dxa"/>
            <w:gridSpan w:val="6"/>
            <w:tcBorders>
              <w:top w:val="nil"/>
              <w:left w:val="nil"/>
              <w:bottom w:val="nil"/>
              <w:right w:val="nil"/>
            </w:tcBorders>
            <w:shd w:val="clear" w:color="auto" w:fill="auto"/>
            <w:noWrap/>
            <w:hideMark/>
          </w:tcPr>
          <w:p w14:paraId="2C0F686B" w14:textId="77777777" w:rsidR="00346A63" w:rsidRPr="00346A63" w:rsidRDefault="00346A63" w:rsidP="00346A63">
            <w:pPr>
              <w:widowControl/>
              <w:overflowPunct/>
              <w:autoSpaceDE/>
              <w:autoSpaceDN/>
              <w:adjustRightInd/>
              <w:rPr>
                <w:rFonts w:ascii="Calibri" w:hAnsi="Calibri"/>
                <w:color w:val="000000"/>
                <w:kern w:val="0"/>
                <w:sz w:val="22"/>
                <w:szCs w:val="22"/>
              </w:rPr>
            </w:pPr>
            <w:r w:rsidRPr="00346A63">
              <w:rPr>
                <w:rFonts w:ascii="Calibri" w:hAnsi="Calibri"/>
                <w:color w:val="000000"/>
                <w:kern w:val="0"/>
                <w:sz w:val="22"/>
                <w:szCs w:val="22"/>
              </w:rPr>
              <w:t>Total non-Salary Expenses as recorded by Town as of month end.</w:t>
            </w:r>
          </w:p>
        </w:tc>
        <w:tc>
          <w:tcPr>
            <w:tcW w:w="600" w:type="dxa"/>
            <w:tcBorders>
              <w:top w:val="nil"/>
              <w:left w:val="nil"/>
              <w:bottom w:val="nil"/>
              <w:right w:val="nil"/>
            </w:tcBorders>
            <w:shd w:val="clear" w:color="auto" w:fill="auto"/>
            <w:noWrap/>
            <w:vAlign w:val="bottom"/>
            <w:hideMark/>
          </w:tcPr>
          <w:p w14:paraId="66259C3F" w14:textId="77777777" w:rsidR="00346A63" w:rsidRPr="00346A63" w:rsidRDefault="00346A63" w:rsidP="00346A63">
            <w:pPr>
              <w:widowControl/>
              <w:overflowPunct/>
              <w:autoSpaceDE/>
              <w:autoSpaceDN/>
              <w:adjustRightInd/>
              <w:rPr>
                <w:rFonts w:ascii="Calibri" w:hAnsi="Calibri"/>
                <w:color w:val="000000"/>
                <w:kern w:val="0"/>
                <w:sz w:val="22"/>
                <w:szCs w:val="22"/>
              </w:rPr>
            </w:pPr>
          </w:p>
        </w:tc>
      </w:tr>
      <w:tr w:rsidR="00346A63" w:rsidRPr="00346A63" w14:paraId="2E1DCD37" w14:textId="77777777" w:rsidTr="00346A63">
        <w:trPr>
          <w:trHeight w:val="300"/>
        </w:trPr>
        <w:tc>
          <w:tcPr>
            <w:tcW w:w="1340" w:type="dxa"/>
            <w:tcBorders>
              <w:top w:val="nil"/>
              <w:left w:val="nil"/>
              <w:bottom w:val="nil"/>
              <w:right w:val="nil"/>
            </w:tcBorders>
            <w:shd w:val="clear" w:color="auto" w:fill="auto"/>
            <w:noWrap/>
            <w:vAlign w:val="bottom"/>
            <w:hideMark/>
          </w:tcPr>
          <w:p w14:paraId="21241EE0" w14:textId="77777777" w:rsidR="00346A63" w:rsidRPr="00346A63" w:rsidRDefault="00346A63" w:rsidP="00346A63">
            <w:pPr>
              <w:widowControl/>
              <w:overflowPunct/>
              <w:autoSpaceDE/>
              <w:autoSpaceDN/>
              <w:adjustRightInd/>
              <w:jc w:val="center"/>
              <w:rPr>
                <w:rFonts w:ascii="Calibri" w:hAnsi="Calibri"/>
                <w:color w:val="000000"/>
                <w:kern w:val="0"/>
                <w:sz w:val="22"/>
                <w:szCs w:val="22"/>
              </w:rPr>
            </w:pPr>
          </w:p>
        </w:tc>
        <w:tc>
          <w:tcPr>
            <w:tcW w:w="1960" w:type="dxa"/>
            <w:tcBorders>
              <w:top w:val="nil"/>
              <w:left w:val="nil"/>
              <w:bottom w:val="nil"/>
              <w:right w:val="nil"/>
            </w:tcBorders>
            <w:shd w:val="clear" w:color="auto" w:fill="auto"/>
            <w:noWrap/>
            <w:vAlign w:val="bottom"/>
            <w:hideMark/>
          </w:tcPr>
          <w:p w14:paraId="01C14A06" w14:textId="77777777" w:rsidR="00346A63" w:rsidRPr="00346A63" w:rsidRDefault="00346A63" w:rsidP="00346A63">
            <w:pPr>
              <w:widowControl/>
              <w:overflowPunct/>
              <w:autoSpaceDE/>
              <w:autoSpaceDN/>
              <w:adjustRightInd/>
              <w:jc w:val="right"/>
              <w:rPr>
                <w:rFonts w:ascii="Calibri" w:hAnsi="Calibri"/>
                <w:color w:val="000000"/>
                <w:kern w:val="0"/>
                <w:sz w:val="22"/>
                <w:szCs w:val="22"/>
              </w:rPr>
            </w:pPr>
            <w:r w:rsidRPr="00346A63">
              <w:rPr>
                <w:rFonts w:ascii="Calibri" w:hAnsi="Calibri"/>
                <w:color w:val="000000"/>
                <w:kern w:val="0"/>
                <w:sz w:val="22"/>
                <w:szCs w:val="22"/>
              </w:rPr>
              <w:t xml:space="preserve">$3,653.68 </w:t>
            </w:r>
          </w:p>
        </w:tc>
        <w:tc>
          <w:tcPr>
            <w:tcW w:w="7180" w:type="dxa"/>
            <w:gridSpan w:val="6"/>
            <w:tcBorders>
              <w:top w:val="nil"/>
              <w:left w:val="nil"/>
              <w:bottom w:val="nil"/>
              <w:right w:val="nil"/>
            </w:tcBorders>
            <w:shd w:val="clear" w:color="auto" w:fill="auto"/>
            <w:noWrap/>
            <w:vAlign w:val="bottom"/>
            <w:hideMark/>
          </w:tcPr>
          <w:p w14:paraId="6F418911" w14:textId="77777777" w:rsidR="00346A63" w:rsidRPr="00346A63" w:rsidRDefault="00346A63" w:rsidP="00346A63">
            <w:pPr>
              <w:widowControl/>
              <w:overflowPunct/>
              <w:autoSpaceDE/>
              <w:autoSpaceDN/>
              <w:adjustRightInd/>
              <w:rPr>
                <w:rFonts w:ascii="Calibri" w:hAnsi="Calibri"/>
                <w:color w:val="000000"/>
                <w:kern w:val="0"/>
                <w:sz w:val="22"/>
                <w:szCs w:val="22"/>
              </w:rPr>
            </w:pPr>
            <w:r w:rsidRPr="00346A63">
              <w:rPr>
                <w:rFonts w:ascii="Calibri" w:hAnsi="Calibri"/>
                <w:color w:val="000000"/>
                <w:kern w:val="0"/>
                <w:sz w:val="22"/>
                <w:szCs w:val="22"/>
              </w:rPr>
              <w:t>Total Non-Salary Current Month Expense's paid by Town in next month.</w:t>
            </w:r>
          </w:p>
        </w:tc>
        <w:tc>
          <w:tcPr>
            <w:tcW w:w="600" w:type="dxa"/>
            <w:tcBorders>
              <w:top w:val="nil"/>
              <w:left w:val="nil"/>
              <w:bottom w:val="nil"/>
              <w:right w:val="nil"/>
            </w:tcBorders>
            <w:shd w:val="clear" w:color="auto" w:fill="auto"/>
            <w:noWrap/>
            <w:vAlign w:val="bottom"/>
            <w:hideMark/>
          </w:tcPr>
          <w:p w14:paraId="4034368E" w14:textId="77777777" w:rsidR="00346A63" w:rsidRPr="00346A63" w:rsidRDefault="00346A63" w:rsidP="00346A63">
            <w:pPr>
              <w:widowControl/>
              <w:overflowPunct/>
              <w:autoSpaceDE/>
              <w:autoSpaceDN/>
              <w:adjustRightInd/>
              <w:rPr>
                <w:rFonts w:ascii="Calibri" w:hAnsi="Calibri"/>
                <w:color w:val="000000"/>
                <w:kern w:val="0"/>
                <w:sz w:val="22"/>
                <w:szCs w:val="22"/>
              </w:rPr>
            </w:pPr>
          </w:p>
        </w:tc>
      </w:tr>
      <w:tr w:rsidR="00346A63" w:rsidRPr="00346A63" w14:paraId="3A104FB3" w14:textId="77777777" w:rsidTr="00346A63">
        <w:trPr>
          <w:trHeight w:val="300"/>
        </w:trPr>
        <w:tc>
          <w:tcPr>
            <w:tcW w:w="1340" w:type="dxa"/>
            <w:tcBorders>
              <w:top w:val="nil"/>
              <w:left w:val="nil"/>
              <w:bottom w:val="nil"/>
              <w:right w:val="nil"/>
            </w:tcBorders>
            <w:shd w:val="clear" w:color="auto" w:fill="auto"/>
            <w:noWrap/>
            <w:vAlign w:val="bottom"/>
            <w:hideMark/>
          </w:tcPr>
          <w:p w14:paraId="48567279" w14:textId="77777777" w:rsidR="00346A63" w:rsidRPr="00346A63" w:rsidRDefault="00346A63" w:rsidP="00346A63">
            <w:pPr>
              <w:widowControl/>
              <w:overflowPunct/>
              <w:autoSpaceDE/>
              <w:autoSpaceDN/>
              <w:adjustRightInd/>
              <w:jc w:val="center"/>
              <w:rPr>
                <w:rFonts w:ascii="Calibri" w:hAnsi="Calibri"/>
                <w:color w:val="000000"/>
                <w:kern w:val="0"/>
                <w:sz w:val="22"/>
                <w:szCs w:val="22"/>
              </w:rPr>
            </w:pPr>
          </w:p>
        </w:tc>
        <w:tc>
          <w:tcPr>
            <w:tcW w:w="1960" w:type="dxa"/>
            <w:tcBorders>
              <w:top w:val="nil"/>
              <w:left w:val="nil"/>
              <w:bottom w:val="nil"/>
              <w:right w:val="nil"/>
            </w:tcBorders>
            <w:shd w:val="clear" w:color="auto" w:fill="auto"/>
            <w:noWrap/>
            <w:vAlign w:val="bottom"/>
            <w:hideMark/>
          </w:tcPr>
          <w:p w14:paraId="37726E57" w14:textId="77777777" w:rsidR="00346A63" w:rsidRPr="00346A63" w:rsidRDefault="00346A63" w:rsidP="00346A63">
            <w:pPr>
              <w:widowControl/>
              <w:overflowPunct/>
              <w:autoSpaceDE/>
              <w:autoSpaceDN/>
              <w:adjustRightInd/>
              <w:jc w:val="right"/>
              <w:rPr>
                <w:rFonts w:ascii="Calibri" w:hAnsi="Calibri"/>
                <w:color w:val="000000"/>
                <w:kern w:val="0"/>
                <w:sz w:val="22"/>
                <w:szCs w:val="22"/>
              </w:rPr>
            </w:pPr>
            <w:r w:rsidRPr="00346A63">
              <w:rPr>
                <w:rFonts w:ascii="Calibri" w:hAnsi="Calibri"/>
                <w:color w:val="000000"/>
                <w:kern w:val="0"/>
                <w:sz w:val="22"/>
                <w:szCs w:val="22"/>
              </w:rPr>
              <w:t xml:space="preserve">$2,256.99 </w:t>
            </w:r>
          </w:p>
        </w:tc>
        <w:tc>
          <w:tcPr>
            <w:tcW w:w="7180" w:type="dxa"/>
            <w:gridSpan w:val="6"/>
            <w:tcBorders>
              <w:top w:val="nil"/>
              <w:left w:val="nil"/>
              <w:bottom w:val="nil"/>
              <w:right w:val="nil"/>
            </w:tcBorders>
            <w:shd w:val="clear" w:color="auto" w:fill="auto"/>
            <w:noWrap/>
            <w:vAlign w:val="bottom"/>
            <w:hideMark/>
          </w:tcPr>
          <w:p w14:paraId="3BFFC60A" w14:textId="77777777" w:rsidR="00346A63" w:rsidRPr="00346A63" w:rsidRDefault="00346A63" w:rsidP="00346A63">
            <w:pPr>
              <w:widowControl/>
              <w:overflowPunct/>
              <w:autoSpaceDE/>
              <w:autoSpaceDN/>
              <w:adjustRightInd/>
              <w:rPr>
                <w:rFonts w:ascii="Calibri" w:hAnsi="Calibri"/>
                <w:color w:val="000000"/>
                <w:kern w:val="0"/>
                <w:sz w:val="22"/>
                <w:szCs w:val="22"/>
              </w:rPr>
            </w:pPr>
            <w:r w:rsidRPr="00346A63">
              <w:rPr>
                <w:rFonts w:ascii="Calibri" w:hAnsi="Calibri"/>
                <w:color w:val="000000"/>
                <w:kern w:val="0"/>
                <w:sz w:val="22"/>
                <w:szCs w:val="22"/>
              </w:rPr>
              <w:t>Total Revenues submitted but not recorded by Town until next Month.</w:t>
            </w:r>
          </w:p>
        </w:tc>
        <w:tc>
          <w:tcPr>
            <w:tcW w:w="600" w:type="dxa"/>
            <w:tcBorders>
              <w:top w:val="nil"/>
              <w:left w:val="nil"/>
              <w:bottom w:val="nil"/>
              <w:right w:val="nil"/>
            </w:tcBorders>
            <w:shd w:val="clear" w:color="auto" w:fill="auto"/>
            <w:noWrap/>
            <w:vAlign w:val="bottom"/>
            <w:hideMark/>
          </w:tcPr>
          <w:p w14:paraId="5E5D3D94" w14:textId="77777777" w:rsidR="00346A63" w:rsidRPr="00346A63" w:rsidRDefault="00346A63" w:rsidP="00346A63">
            <w:pPr>
              <w:widowControl/>
              <w:overflowPunct/>
              <w:autoSpaceDE/>
              <w:autoSpaceDN/>
              <w:adjustRightInd/>
              <w:rPr>
                <w:rFonts w:ascii="Calibri" w:hAnsi="Calibri"/>
                <w:color w:val="000000"/>
                <w:kern w:val="0"/>
                <w:sz w:val="22"/>
                <w:szCs w:val="22"/>
              </w:rPr>
            </w:pPr>
          </w:p>
        </w:tc>
      </w:tr>
      <w:tr w:rsidR="00346A63" w:rsidRPr="00346A63" w14:paraId="3BC744FC" w14:textId="77777777" w:rsidTr="00346A63">
        <w:trPr>
          <w:trHeight w:val="300"/>
        </w:trPr>
        <w:tc>
          <w:tcPr>
            <w:tcW w:w="1340" w:type="dxa"/>
            <w:tcBorders>
              <w:top w:val="nil"/>
              <w:left w:val="nil"/>
              <w:bottom w:val="nil"/>
              <w:right w:val="nil"/>
            </w:tcBorders>
            <w:shd w:val="clear" w:color="auto" w:fill="auto"/>
            <w:noWrap/>
            <w:vAlign w:val="bottom"/>
            <w:hideMark/>
          </w:tcPr>
          <w:p w14:paraId="1ECE6650"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1960" w:type="dxa"/>
            <w:tcBorders>
              <w:top w:val="nil"/>
              <w:left w:val="nil"/>
              <w:bottom w:val="nil"/>
              <w:right w:val="nil"/>
            </w:tcBorders>
            <w:shd w:val="clear" w:color="auto" w:fill="auto"/>
            <w:noWrap/>
            <w:vAlign w:val="bottom"/>
            <w:hideMark/>
          </w:tcPr>
          <w:p w14:paraId="6F37CE32"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1860" w:type="dxa"/>
            <w:tcBorders>
              <w:top w:val="nil"/>
              <w:left w:val="nil"/>
              <w:bottom w:val="nil"/>
              <w:right w:val="nil"/>
            </w:tcBorders>
            <w:shd w:val="clear" w:color="auto" w:fill="auto"/>
            <w:noWrap/>
            <w:vAlign w:val="bottom"/>
            <w:hideMark/>
          </w:tcPr>
          <w:p w14:paraId="4AEE4AC6"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1340" w:type="dxa"/>
            <w:tcBorders>
              <w:top w:val="nil"/>
              <w:left w:val="nil"/>
              <w:bottom w:val="nil"/>
              <w:right w:val="nil"/>
            </w:tcBorders>
            <w:shd w:val="clear" w:color="auto" w:fill="auto"/>
            <w:noWrap/>
            <w:vAlign w:val="bottom"/>
            <w:hideMark/>
          </w:tcPr>
          <w:p w14:paraId="32B77C73"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600" w:type="dxa"/>
            <w:tcBorders>
              <w:top w:val="nil"/>
              <w:left w:val="nil"/>
              <w:bottom w:val="nil"/>
              <w:right w:val="nil"/>
            </w:tcBorders>
            <w:shd w:val="clear" w:color="auto" w:fill="auto"/>
            <w:noWrap/>
            <w:vAlign w:val="bottom"/>
            <w:hideMark/>
          </w:tcPr>
          <w:p w14:paraId="442E1E8B"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1340" w:type="dxa"/>
            <w:tcBorders>
              <w:top w:val="nil"/>
              <w:left w:val="nil"/>
              <w:bottom w:val="nil"/>
              <w:right w:val="nil"/>
            </w:tcBorders>
            <w:shd w:val="clear" w:color="auto" w:fill="auto"/>
            <w:noWrap/>
            <w:vAlign w:val="bottom"/>
            <w:hideMark/>
          </w:tcPr>
          <w:p w14:paraId="3856A160"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600" w:type="dxa"/>
            <w:tcBorders>
              <w:top w:val="nil"/>
              <w:left w:val="nil"/>
              <w:bottom w:val="nil"/>
              <w:right w:val="nil"/>
            </w:tcBorders>
            <w:shd w:val="clear" w:color="auto" w:fill="auto"/>
            <w:noWrap/>
            <w:vAlign w:val="bottom"/>
            <w:hideMark/>
          </w:tcPr>
          <w:p w14:paraId="6E79A269"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1440" w:type="dxa"/>
            <w:tcBorders>
              <w:top w:val="nil"/>
              <w:left w:val="nil"/>
              <w:bottom w:val="nil"/>
              <w:right w:val="nil"/>
            </w:tcBorders>
            <w:shd w:val="clear" w:color="auto" w:fill="auto"/>
            <w:noWrap/>
            <w:vAlign w:val="bottom"/>
            <w:hideMark/>
          </w:tcPr>
          <w:p w14:paraId="4B587B5F"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600" w:type="dxa"/>
            <w:tcBorders>
              <w:top w:val="nil"/>
              <w:left w:val="nil"/>
              <w:bottom w:val="nil"/>
              <w:right w:val="nil"/>
            </w:tcBorders>
            <w:shd w:val="clear" w:color="auto" w:fill="auto"/>
            <w:noWrap/>
            <w:vAlign w:val="bottom"/>
            <w:hideMark/>
          </w:tcPr>
          <w:p w14:paraId="1C81D4A3" w14:textId="77777777" w:rsidR="00346A63" w:rsidRPr="00346A63" w:rsidRDefault="00346A63" w:rsidP="00346A63">
            <w:pPr>
              <w:widowControl/>
              <w:overflowPunct/>
              <w:autoSpaceDE/>
              <w:autoSpaceDN/>
              <w:adjustRightInd/>
              <w:rPr>
                <w:rFonts w:ascii="Calibri" w:hAnsi="Calibri"/>
                <w:color w:val="000000"/>
                <w:kern w:val="0"/>
                <w:sz w:val="22"/>
                <w:szCs w:val="22"/>
              </w:rPr>
            </w:pPr>
          </w:p>
        </w:tc>
      </w:tr>
      <w:tr w:rsidR="00346A63" w:rsidRPr="00346A63" w14:paraId="422E129B" w14:textId="77777777" w:rsidTr="00346A63">
        <w:trPr>
          <w:trHeight w:val="300"/>
        </w:trPr>
        <w:tc>
          <w:tcPr>
            <w:tcW w:w="1340" w:type="dxa"/>
            <w:tcBorders>
              <w:top w:val="nil"/>
              <w:left w:val="nil"/>
              <w:bottom w:val="nil"/>
              <w:right w:val="nil"/>
            </w:tcBorders>
            <w:shd w:val="clear" w:color="auto" w:fill="auto"/>
            <w:noWrap/>
            <w:vAlign w:val="bottom"/>
            <w:hideMark/>
          </w:tcPr>
          <w:p w14:paraId="66AE543B"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5160" w:type="dxa"/>
            <w:gridSpan w:val="3"/>
            <w:tcBorders>
              <w:top w:val="nil"/>
              <w:left w:val="nil"/>
              <w:bottom w:val="nil"/>
              <w:right w:val="nil"/>
            </w:tcBorders>
            <w:shd w:val="clear" w:color="auto" w:fill="auto"/>
            <w:noWrap/>
            <w:vAlign w:val="bottom"/>
            <w:hideMark/>
          </w:tcPr>
          <w:p w14:paraId="48E24FB9" w14:textId="77777777" w:rsidR="00346A63" w:rsidRPr="00346A63" w:rsidRDefault="00346A63" w:rsidP="00346A63">
            <w:pPr>
              <w:widowControl/>
              <w:overflowPunct/>
              <w:autoSpaceDE/>
              <w:autoSpaceDN/>
              <w:adjustRightInd/>
              <w:rPr>
                <w:rFonts w:ascii="Calibri" w:hAnsi="Calibri"/>
                <w:color w:val="000000"/>
                <w:kern w:val="0"/>
                <w:sz w:val="22"/>
                <w:szCs w:val="22"/>
              </w:rPr>
            </w:pPr>
            <w:proofErr w:type="spellStart"/>
            <w:r w:rsidRPr="00346A63">
              <w:rPr>
                <w:rFonts w:ascii="Calibri" w:hAnsi="Calibri"/>
                <w:color w:val="000000"/>
                <w:kern w:val="0"/>
                <w:sz w:val="22"/>
                <w:szCs w:val="22"/>
              </w:rPr>
              <w:t>Accum</w:t>
            </w:r>
            <w:proofErr w:type="spellEnd"/>
            <w:r w:rsidRPr="00346A63">
              <w:rPr>
                <w:rFonts w:ascii="Calibri" w:hAnsi="Calibri"/>
                <w:color w:val="000000"/>
                <w:kern w:val="0"/>
                <w:sz w:val="22"/>
                <w:szCs w:val="22"/>
              </w:rPr>
              <w:t>.  Percentage expected through December:</w:t>
            </w:r>
          </w:p>
        </w:tc>
        <w:tc>
          <w:tcPr>
            <w:tcW w:w="600" w:type="dxa"/>
            <w:tcBorders>
              <w:top w:val="nil"/>
              <w:left w:val="nil"/>
              <w:bottom w:val="nil"/>
              <w:right w:val="nil"/>
            </w:tcBorders>
            <w:shd w:val="clear" w:color="auto" w:fill="auto"/>
            <w:noWrap/>
            <w:vAlign w:val="bottom"/>
            <w:hideMark/>
          </w:tcPr>
          <w:p w14:paraId="2D194273"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1340" w:type="dxa"/>
            <w:tcBorders>
              <w:top w:val="nil"/>
              <w:left w:val="nil"/>
              <w:bottom w:val="nil"/>
              <w:right w:val="nil"/>
            </w:tcBorders>
            <w:shd w:val="clear" w:color="auto" w:fill="auto"/>
            <w:noWrap/>
            <w:vAlign w:val="bottom"/>
            <w:hideMark/>
          </w:tcPr>
          <w:p w14:paraId="3D17123D" w14:textId="77777777" w:rsidR="00346A63" w:rsidRPr="00346A63" w:rsidRDefault="00346A63" w:rsidP="00346A63">
            <w:pPr>
              <w:widowControl/>
              <w:overflowPunct/>
              <w:autoSpaceDE/>
              <w:autoSpaceDN/>
              <w:adjustRightInd/>
              <w:jc w:val="right"/>
              <w:rPr>
                <w:rFonts w:ascii="Calibri" w:hAnsi="Calibri"/>
                <w:color w:val="000000"/>
                <w:kern w:val="0"/>
                <w:sz w:val="22"/>
                <w:szCs w:val="22"/>
              </w:rPr>
            </w:pPr>
            <w:r w:rsidRPr="00346A63">
              <w:rPr>
                <w:rFonts w:ascii="Calibri" w:hAnsi="Calibri"/>
                <w:color w:val="000000"/>
                <w:kern w:val="0"/>
                <w:sz w:val="22"/>
                <w:szCs w:val="22"/>
              </w:rPr>
              <w:t>50.00%</w:t>
            </w:r>
          </w:p>
        </w:tc>
        <w:tc>
          <w:tcPr>
            <w:tcW w:w="600" w:type="dxa"/>
            <w:tcBorders>
              <w:top w:val="nil"/>
              <w:left w:val="nil"/>
              <w:bottom w:val="nil"/>
              <w:right w:val="nil"/>
            </w:tcBorders>
            <w:shd w:val="clear" w:color="auto" w:fill="auto"/>
            <w:noWrap/>
            <w:vAlign w:val="bottom"/>
            <w:hideMark/>
          </w:tcPr>
          <w:p w14:paraId="39238D8B"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1440" w:type="dxa"/>
            <w:tcBorders>
              <w:top w:val="nil"/>
              <w:left w:val="nil"/>
              <w:bottom w:val="nil"/>
              <w:right w:val="nil"/>
            </w:tcBorders>
            <w:shd w:val="clear" w:color="auto" w:fill="auto"/>
            <w:noWrap/>
            <w:vAlign w:val="bottom"/>
            <w:hideMark/>
          </w:tcPr>
          <w:p w14:paraId="23F9F01B"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600" w:type="dxa"/>
            <w:tcBorders>
              <w:top w:val="nil"/>
              <w:left w:val="nil"/>
              <w:bottom w:val="nil"/>
              <w:right w:val="nil"/>
            </w:tcBorders>
            <w:shd w:val="clear" w:color="auto" w:fill="auto"/>
            <w:noWrap/>
            <w:vAlign w:val="bottom"/>
            <w:hideMark/>
          </w:tcPr>
          <w:p w14:paraId="467CF0C8" w14:textId="77777777" w:rsidR="00346A63" w:rsidRPr="00346A63" w:rsidRDefault="00346A63" w:rsidP="00346A63">
            <w:pPr>
              <w:widowControl/>
              <w:overflowPunct/>
              <w:autoSpaceDE/>
              <w:autoSpaceDN/>
              <w:adjustRightInd/>
              <w:rPr>
                <w:rFonts w:ascii="Calibri" w:hAnsi="Calibri"/>
                <w:color w:val="000000"/>
                <w:kern w:val="0"/>
                <w:sz w:val="22"/>
                <w:szCs w:val="22"/>
              </w:rPr>
            </w:pPr>
          </w:p>
        </w:tc>
      </w:tr>
      <w:tr w:rsidR="00346A63" w:rsidRPr="00346A63" w14:paraId="2F5EAEE7" w14:textId="77777777" w:rsidTr="00346A63">
        <w:trPr>
          <w:trHeight w:val="300"/>
        </w:trPr>
        <w:tc>
          <w:tcPr>
            <w:tcW w:w="3300" w:type="dxa"/>
            <w:gridSpan w:val="2"/>
            <w:tcBorders>
              <w:top w:val="nil"/>
              <w:left w:val="nil"/>
              <w:bottom w:val="nil"/>
              <w:right w:val="nil"/>
            </w:tcBorders>
            <w:shd w:val="clear" w:color="auto" w:fill="auto"/>
            <w:noWrap/>
            <w:vAlign w:val="bottom"/>
            <w:hideMark/>
          </w:tcPr>
          <w:p w14:paraId="7C8C9800" w14:textId="77777777" w:rsidR="00346A63" w:rsidRPr="00346A63" w:rsidRDefault="00346A63" w:rsidP="00346A63">
            <w:pPr>
              <w:widowControl/>
              <w:overflowPunct/>
              <w:autoSpaceDE/>
              <w:autoSpaceDN/>
              <w:adjustRightInd/>
              <w:rPr>
                <w:rFonts w:ascii="Calibri" w:hAnsi="Calibri"/>
                <w:color w:val="000000"/>
                <w:kern w:val="0"/>
                <w:sz w:val="22"/>
                <w:szCs w:val="22"/>
              </w:rPr>
            </w:pPr>
            <w:r w:rsidRPr="00346A63">
              <w:rPr>
                <w:rFonts w:ascii="Calibri" w:hAnsi="Calibri"/>
                <w:color w:val="000000"/>
                <w:kern w:val="0"/>
                <w:sz w:val="22"/>
                <w:szCs w:val="22"/>
              </w:rPr>
              <w:t>David Cosgrove, Treasurer</w:t>
            </w:r>
          </w:p>
        </w:tc>
        <w:tc>
          <w:tcPr>
            <w:tcW w:w="1860" w:type="dxa"/>
            <w:tcBorders>
              <w:top w:val="nil"/>
              <w:left w:val="nil"/>
              <w:bottom w:val="nil"/>
              <w:right w:val="nil"/>
            </w:tcBorders>
            <w:shd w:val="clear" w:color="auto" w:fill="auto"/>
            <w:noWrap/>
            <w:vAlign w:val="bottom"/>
            <w:hideMark/>
          </w:tcPr>
          <w:p w14:paraId="38B03415"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1340" w:type="dxa"/>
            <w:tcBorders>
              <w:top w:val="nil"/>
              <w:left w:val="nil"/>
              <w:bottom w:val="nil"/>
              <w:right w:val="nil"/>
            </w:tcBorders>
            <w:shd w:val="clear" w:color="auto" w:fill="auto"/>
            <w:noWrap/>
            <w:vAlign w:val="bottom"/>
            <w:hideMark/>
          </w:tcPr>
          <w:p w14:paraId="5ACADBAD"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600" w:type="dxa"/>
            <w:tcBorders>
              <w:top w:val="nil"/>
              <w:left w:val="nil"/>
              <w:bottom w:val="nil"/>
              <w:right w:val="nil"/>
            </w:tcBorders>
            <w:shd w:val="clear" w:color="auto" w:fill="auto"/>
            <w:noWrap/>
            <w:vAlign w:val="bottom"/>
            <w:hideMark/>
          </w:tcPr>
          <w:p w14:paraId="335A51B7"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1340" w:type="dxa"/>
            <w:tcBorders>
              <w:top w:val="nil"/>
              <w:left w:val="nil"/>
              <w:bottom w:val="nil"/>
              <w:right w:val="nil"/>
            </w:tcBorders>
            <w:shd w:val="clear" w:color="auto" w:fill="auto"/>
            <w:noWrap/>
            <w:vAlign w:val="bottom"/>
            <w:hideMark/>
          </w:tcPr>
          <w:p w14:paraId="2AFDB977"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600" w:type="dxa"/>
            <w:tcBorders>
              <w:top w:val="nil"/>
              <w:left w:val="nil"/>
              <w:bottom w:val="nil"/>
              <w:right w:val="nil"/>
            </w:tcBorders>
            <w:shd w:val="clear" w:color="auto" w:fill="auto"/>
            <w:noWrap/>
            <w:vAlign w:val="bottom"/>
            <w:hideMark/>
          </w:tcPr>
          <w:p w14:paraId="62C0D7DB"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1440" w:type="dxa"/>
            <w:tcBorders>
              <w:top w:val="nil"/>
              <w:left w:val="nil"/>
              <w:bottom w:val="nil"/>
              <w:right w:val="nil"/>
            </w:tcBorders>
            <w:shd w:val="clear" w:color="auto" w:fill="auto"/>
            <w:noWrap/>
            <w:vAlign w:val="bottom"/>
            <w:hideMark/>
          </w:tcPr>
          <w:p w14:paraId="1B25CD4B"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600" w:type="dxa"/>
            <w:tcBorders>
              <w:top w:val="nil"/>
              <w:left w:val="nil"/>
              <w:bottom w:val="nil"/>
              <w:right w:val="nil"/>
            </w:tcBorders>
            <w:shd w:val="clear" w:color="auto" w:fill="auto"/>
            <w:noWrap/>
            <w:vAlign w:val="bottom"/>
            <w:hideMark/>
          </w:tcPr>
          <w:p w14:paraId="14417CD5" w14:textId="77777777" w:rsidR="00346A63" w:rsidRPr="00346A63" w:rsidRDefault="00346A63" w:rsidP="00346A63">
            <w:pPr>
              <w:widowControl/>
              <w:overflowPunct/>
              <w:autoSpaceDE/>
              <w:autoSpaceDN/>
              <w:adjustRightInd/>
              <w:rPr>
                <w:rFonts w:ascii="Calibri" w:hAnsi="Calibri"/>
                <w:color w:val="000000"/>
                <w:kern w:val="0"/>
                <w:sz w:val="22"/>
                <w:szCs w:val="22"/>
              </w:rPr>
            </w:pPr>
          </w:p>
        </w:tc>
      </w:tr>
    </w:tbl>
    <w:p w14:paraId="76B9E2A3" w14:textId="011B94D5" w:rsidR="00346A63" w:rsidRDefault="00346A63">
      <w:pPr>
        <w:rPr>
          <w:rFonts w:ascii="Arial" w:hAnsi="Arial" w:cs="Arial"/>
        </w:rPr>
      </w:pPr>
    </w:p>
    <w:p w14:paraId="1A295692" w14:textId="77777777" w:rsidR="00346A63" w:rsidRDefault="00346A63">
      <w:pPr>
        <w:widowControl/>
        <w:overflowPunct/>
        <w:autoSpaceDE/>
        <w:autoSpaceDN/>
        <w:adjustRightInd/>
        <w:spacing w:after="200" w:line="480" w:lineRule="auto"/>
        <w:jc w:val="center"/>
        <w:rPr>
          <w:rFonts w:ascii="Arial" w:hAnsi="Arial" w:cs="Arial"/>
        </w:rPr>
      </w:pPr>
      <w:r>
        <w:rPr>
          <w:rFonts w:ascii="Arial" w:hAnsi="Arial" w:cs="Arial"/>
        </w:rPr>
        <w:br w:type="page"/>
      </w:r>
    </w:p>
    <w:p w14:paraId="456F9BC4" w14:textId="77777777" w:rsidR="00346A63" w:rsidRDefault="00346A63" w:rsidP="00346A63">
      <w:pPr>
        <w:pStyle w:val="NoSpacing"/>
        <w:jc w:val="center"/>
        <w:rPr>
          <w:rFonts w:ascii="Arial" w:hAnsi="Arial" w:cs="Arial"/>
          <w:b/>
          <w:sz w:val="24"/>
          <w:szCs w:val="24"/>
        </w:rPr>
      </w:pPr>
      <w:r w:rsidRPr="00E2253E">
        <w:rPr>
          <w:rFonts w:ascii="Arial" w:hAnsi="Arial" w:cs="Arial"/>
          <w:b/>
          <w:sz w:val="24"/>
          <w:szCs w:val="24"/>
        </w:rPr>
        <w:lastRenderedPageBreak/>
        <w:t xml:space="preserve">COA Board Meeting </w:t>
      </w:r>
      <w:r>
        <w:rPr>
          <w:rFonts w:ascii="Arial" w:hAnsi="Arial" w:cs="Arial"/>
          <w:b/>
          <w:sz w:val="24"/>
          <w:szCs w:val="24"/>
        </w:rPr>
        <w:t>Jan 12, 2022</w:t>
      </w:r>
    </w:p>
    <w:p w14:paraId="65B77CA7" w14:textId="77777777" w:rsidR="00346A63" w:rsidRDefault="00346A63" w:rsidP="00346A63">
      <w:pPr>
        <w:pStyle w:val="NoSpacing"/>
        <w:jc w:val="center"/>
        <w:rPr>
          <w:rFonts w:ascii="Arial" w:hAnsi="Arial" w:cs="Arial"/>
          <w:b/>
          <w:sz w:val="24"/>
          <w:szCs w:val="24"/>
        </w:rPr>
      </w:pPr>
      <w:r>
        <w:rPr>
          <w:rFonts w:ascii="Arial" w:hAnsi="Arial" w:cs="Arial"/>
          <w:b/>
          <w:sz w:val="24"/>
          <w:szCs w:val="24"/>
        </w:rPr>
        <w:t>Director’s Report for Dec 2022</w:t>
      </w:r>
    </w:p>
    <w:p w14:paraId="4B35F353" w14:textId="77777777" w:rsidR="00346A63" w:rsidRDefault="00346A63" w:rsidP="00346A63">
      <w:pPr>
        <w:pStyle w:val="NoSpacing"/>
        <w:rPr>
          <w:rFonts w:ascii="Arial" w:hAnsi="Arial" w:cs="Arial"/>
          <w:b/>
          <w:sz w:val="24"/>
          <w:szCs w:val="24"/>
        </w:rPr>
      </w:pPr>
    </w:p>
    <w:p w14:paraId="6FC49D21" w14:textId="77777777" w:rsidR="00346A63" w:rsidRDefault="00346A63" w:rsidP="00346A63">
      <w:pPr>
        <w:pStyle w:val="NoSpacing"/>
        <w:rPr>
          <w:rFonts w:ascii="Arial" w:hAnsi="Arial" w:cs="Arial"/>
          <w:b/>
          <w:sz w:val="24"/>
          <w:szCs w:val="24"/>
        </w:rPr>
      </w:pPr>
    </w:p>
    <w:p w14:paraId="64CCDCFE" w14:textId="77777777" w:rsidR="00346A63" w:rsidRDefault="00346A63" w:rsidP="00346A63">
      <w:pPr>
        <w:pStyle w:val="NoSpacing"/>
        <w:rPr>
          <w:rFonts w:ascii="Arial" w:hAnsi="Arial" w:cs="Arial"/>
          <w:b/>
          <w:sz w:val="24"/>
          <w:szCs w:val="24"/>
        </w:rPr>
      </w:pPr>
      <w:r>
        <w:rPr>
          <w:rFonts w:ascii="Arial" w:hAnsi="Arial" w:cs="Arial"/>
          <w:b/>
          <w:sz w:val="24"/>
          <w:szCs w:val="24"/>
        </w:rPr>
        <w:t>Gift Account</w:t>
      </w:r>
    </w:p>
    <w:p w14:paraId="2246EC98" w14:textId="77777777" w:rsidR="00346A63" w:rsidRDefault="00346A63" w:rsidP="00346A63">
      <w:pPr>
        <w:pStyle w:val="NoSpacing"/>
        <w:rPr>
          <w:rFonts w:ascii="Arial" w:hAnsi="Arial" w:cs="Arial"/>
          <w:sz w:val="24"/>
          <w:szCs w:val="24"/>
        </w:rPr>
      </w:pPr>
      <w:r>
        <w:rPr>
          <w:rFonts w:ascii="Arial" w:hAnsi="Arial" w:cs="Arial"/>
          <w:sz w:val="24"/>
          <w:szCs w:val="24"/>
        </w:rPr>
        <w:t>No requests.</w:t>
      </w:r>
    </w:p>
    <w:p w14:paraId="15EF416A" w14:textId="77777777" w:rsidR="00346A63" w:rsidRDefault="00346A63" w:rsidP="00346A63">
      <w:pPr>
        <w:pStyle w:val="NoSpacing"/>
        <w:rPr>
          <w:rFonts w:ascii="Arial" w:hAnsi="Arial" w:cs="Arial"/>
          <w:sz w:val="24"/>
          <w:szCs w:val="24"/>
        </w:rPr>
      </w:pPr>
    </w:p>
    <w:p w14:paraId="16AD29D8" w14:textId="77777777" w:rsidR="00346A63" w:rsidRDefault="00346A63" w:rsidP="00346A63">
      <w:pPr>
        <w:pStyle w:val="NoSpacing"/>
        <w:rPr>
          <w:rFonts w:ascii="Arial" w:hAnsi="Arial" w:cs="Arial"/>
          <w:b/>
          <w:sz w:val="24"/>
          <w:szCs w:val="24"/>
        </w:rPr>
      </w:pPr>
      <w:r w:rsidRPr="00597C1D">
        <w:rPr>
          <w:rFonts w:ascii="Arial" w:hAnsi="Arial" w:cs="Arial"/>
          <w:b/>
          <w:sz w:val="24"/>
          <w:szCs w:val="24"/>
        </w:rPr>
        <w:t>Building Maintenance and Incident Reports</w:t>
      </w:r>
    </w:p>
    <w:p w14:paraId="0C2B0F00" w14:textId="77777777" w:rsidR="00346A63" w:rsidRDefault="00346A63" w:rsidP="00346A63">
      <w:pPr>
        <w:pStyle w:val="NoSpacing"/>
        <w:rPr>
          <w:rFonts w:ascii="Arial" w:hAnsi="Arial" w:cs="Arial"/>
          <w:sz w:val="24"/>
          <w:szCs w:val="24"/>
        </w:rPr>
      </w:pPr>
      <w:r w:rsidRPr="001262C6">
        <w:rPr>
          <w:rFonts w:ascii="Arial" w:hAnsi="Arial" w:cs="Arial"/>
          <w:sz w:val="24"/>
          <w:szCs w:val="24"/>
        </w:rPr>
        <w:t xml:space="preserve">Hood fan </w:t>
      </w:r>
      <w:r>
        <w:rPr>
          <w:rFonts w:ascii="Arial" w:hAnsi="Arial" w:cs="Arial"/>
          <w:sz w:val="24"/>
          <w:szCs w:val="24"/>
        </w:rPr>
        <w:t>restarted without repair, although we will incur troubleshooting bill.</w:t>
      </w:r>
    </w:p>
    <w:p w14:paraId="6AEB2A12" w14:textId="77777777" w:rsidR="00346A63" w:rsidRDefault="00346A63" w:rsidP="00346A63">
      <w:pPr>
        <w:pStyle w:val="NoSpacing"/>
        <w:rPr>
          <w:rFonts w:ascii="Arial" w:hAnsi="Arial" w:cs="Arial"/>
          <w:sz w:val="24"/>
          <w:szCs w:val="24"/>
        </w:rPr>
      </w:pPr>
    </w:p>
    <w:tbl>
      <w:tblPr>
        <w:tblW w:w="9360" w:type="dxa"/>
        <w:tblLook w:val="04A0" w:firstRow="1" w:lastRow="0" w:firstColumn="1" w:lastColumn="0" w:noHBand="0" w:noVBand="1"/>
      </w:tblPr>
      <w:tblGrid>
        <w:gridCol w:w="2534"/>
        <w:gridCol w:w="1509"/>
        <w:gridCol w:w="1807"/>
        <w:gridCol w:w="1688"/>
        <w:gridCol w:w="1462"/>
        <w:gridCol w:w="360"/>
      </w:tblGrid>
      <w:tr w:rsidR="00346A63" w:rsidRPr="00A73F5D" w14:paraId="1DBF03CB" w14:textId="77777777" w:rsidTr="00346A63">
        <w:trPr>
          <w:trHeight w:val="255"/>
        </w:trPr>
        <w:tc>
          <w:tcPr>
            <w:tcW w:w="7538" w:type="dxa"/>
            <w:gridSpan w:val="4"/>
            <w:tcBorders>
              <w:top w:val="nil"/>
              <w:left w:val="nil"/>
              <w:bottom w:val="nil"/>
              <w:right w:val="nil"/>
            </w:tcBorders>
            <w:shd w:val="clear" w:color="auto" w:fill="auto"/>
            <w:noWrap/>
            <w:vAlign w:val="bottom"/>
            <w:hideMark/>
          </w:tcPr>
          <w:p w14:paraId="5AB9E1C9" w14:textId="77777777" w:rsidR="00346A63" w:rsidRPr="00A73F5D" w:rsidRDefault="00346A63" w:rsidP="00346A63">
            <w:pPr>
              <w:rPr>
                <w:rFonts w:ascii="Arial" w:hAnsi="Arial" w:cs="Arial"/>
                <w:b/>
                <w:bCs/>
                <w:sz w:val="24"/>
                <w:szCs w:val="24"/>
              </w:rPr>
            </w:pPr>
            <w:r w:rsidRPr="00A73F5D">
              <w:rPr>
                <w:rFonts w:ascii="Arial" w:hAnsi="Arial" w:cs="Arial"/>
                <w:b/>
                <w:bCs/>
                <w:sz w:val="24"/>
                <w:szCs w:val="24"/>
              </w:rPr>
              <w:t>Event Statistics from 12/01/2022 to 12/31/2022</w:t>
            </w:r>
          </w:p>
        </w:tc>
        <w:tc>
          <w:tcPr>
            <w:tcW w:w="1462" w:type="dxa"/>
            <w:tcBorders>
              <w:top w:val="nil"/>
              <w:left w:val="nil"/>
              <w:bottom w:val="nil"/>
              <w:right w:val="nil"/>
            </w:tcBorders>
            <w:shd w:val="clear" w:color="auto" w:fill="auto"/>
            <w:noWrap/>
            <w:vAlign w:val="bottom"/>
            <w:hideMark/>
          </w:tcPr>
          <w:p w14:paraId="2817AF91" w14:textId="77777777" w:rsidR="00346A63" w:rsidRPr="00A73F5D" w:rsidRDefault="00346A63" w:rsidP="00346A63">
            <w:pPr>
              <w:rPr>
                <w:rFonts w:ascii="Arial" w:hAnsi="Arial" w:cs="Arial"/>
                <w:b/>
                <w:bCs/>
                <w:sz w:val="24"/>
                <w:szCs w:val="24"/>
              </w:rPr>
            </w:pPr>
          </w:p>
        </w:tc>
        <w:tc>
          <w:tcPr>
            <w:tcW w:w="360" w:type="dxa"/>
            <w:tcBorders>
              <w:top w:val="nil"/>
              <w:left w:val="nil"/>
              <w:bottom w:val="nil"/>
              <w:right w:val="nil"/>
            </w:tcBorders>
            <w:shd w:val="clear" w:color="auto" w:fill="auto"/>
            <w:noWrap/>
            <w:vAlign w:val="bottom"/>
            <w:hideMark/>
          </w:tcPr>
          <w:p w14:paraId="2FB71575" w14:textId="77777777" w:rsidR="00346A63" w:rsidRPr="00A73F5D" w:rsidRDefault="00346A63" w:rsidP="00346A63">
            <w:pPr>
              <w:rPr>
                <w:sz w:val="24"/>
                <w:szCs w:val="24"/>
              </w:rPr>
            </w:pPr>
          </w:p>
        </w:tc>
      </w:tr>
      <w:tr w:rsidR="00346A63" w:rsidRPr="00A73F5D" w14:paraId="0172A5C0" w14:textId="77777777" w:rsidTr="00346A63">
        <w:trPr>
          <w:trHeight w:val="255"/>
        </w:trPr>
        <w:tc>
          <w:tcPr>
            <w:tcW w:w="2534" w:type="dxa"/>
            <w:tcBorders>
              <w:top w:val="nil"/>
              <w:left w:val="nil"/>
              <w:bottom w:val="nil"/>
              <w:right w:val="nil"/>
            </w:tcBorders>
            <w:shd w:val="clear" w:color="auto" w:fill="auto"/>
            <w:noWrap/>
            <w:vAlign w:val="bottom"/>
            <w:hideMark/>
          </w:tcPr>
          <w:p w14:paraId="440157DD" w14:textId="77777777" w:rsidR="00346A63" w:rsidRPr="00A73F5D" w:rsidRDefault="00346A63" w:rsidP="00346A63">
            <w:pPr>
              <w:rPr>
                <w:sz w:val="24"/>
                <w:szCs w:val="24"/>
              </w:rPr>
            </w:pPr>
          </w:p>
        </w:tc>
        <w:tc>
          <w:tcPr>
            <w:tcW w:w="1509" w:type="dxa"/>
            <w:tcBorders>
              <w:top w:val="nil"/>
              <w:left w:val="nil"/>
              <w:bottom w:val="nil"/>
              <w:right w:val="nil"/>
            </w:tcBorders>
            <w:shd w:val="clear" w:color="auto" w:fill="auto"/>
            <w:noWrap/>
            <w:vAlign w:val="bottom"/>
            <w:hideMark/>
          </w:tcPr>
          <w:p w14:paraId="0294A051" w14:textId="77777777" w:rsidR="00346A63" w:rsidRPr="00A73F5D" w:rsidRDefault="00346A63" w:rsidP="00346A63">
            <w:pPr>
              <w:rPr>
                <w:sz w:val="24"/>
                <w:szCs w:val="24"/>
              </w:rPr>
            </w:pPr>
          </w:p>
        </w:tc>
        <w:tc>
          <w:tcPr>
            <w:tcW w:w="1807" w:type="dxa"/>
            <w:tcBorders>
              <w:top w:val="nil"/>
              <w:left w:val="nil"/>
              <w:bottom w:val="nil"/>
              <w:right w:val="nil"/>
            </w:tcBorders>
            <w:shd w:val="clear" w:color="auto" w:fill="auto"/>
            <w:noWrap/>
            <w:vAlign w:val="bottom"/>
            <w:hideMark/>
          </w:tcPr>
          <w:p w14:paraId="1AD6ED8A" w14:textId="77777777" w:rsidR="00346A63" w:rsidRPr="00A73F5D" w:rsidRDefault="00346A63" w:rsidP="00346A63">
            <w:pPr>
              <w:rPr>
                <w:sz w:val="24"/>
                <w:szCs w:val="24"/>
              </w:rPr>
            </w:pPr>
          </w:p>
        </w:tc>
        <w:tc>
          <w:tcPr>
            <w:tcW w:w="1688" w:type="dxa"/>
            <w:tcBorders>
              <w:top w:val="nil"/>
              <w:left w:val="nil"/>
              <w:bottom w:val="nil"/>
              <w:right w:val="nil"/>
            </w:tcBorders>
            <w:shd w:val="clear" w:color="auto" w:fill="auto"/>
            <w:noWrap/>
            <w:vAlign w:val="bottom"/>
            <w:hideMark/>
          </w:tcPr>
          <w:p w14:paraId="42637DC2" w14:textId="77777777" w:rsidR="00346A63" w:rsidRPr="00A73F5D" w:rsidRDefault="00346A63" w:rsidP="00346A63">
            <w:pPr>
              <w:rPr>
                <w:sz w:val="24"/>
                <w:szCs w:val="24"/>
              </w:rPr>
            </w:pPr>
          </w:p>
        </w:tc>
        <w:tc>
          <w:tcPr>
            <w:tcW w:w="1462" w:type="dxa"/>
            <w:tcBorders>
              <w:top w:val="nil"/>
              <w:left w:val="nil"/>
              <w:bottom w:val="nil"/>
              <w:right w:val="nil"/>
            </w:tcBorders>
            <w:shd w:val="clear" w:color="auto" w:fill="auto"/>
            <w:noWrap/>
            <w:vAlign w:val="bottom"/>
            <w:hideMark/>
          </w:tcPr>
          <w:p w14:paraId="7DDC55E9" w14:textId="77777777" w:rsidR="00346A63" w:rsidRPr="00A73F5D" w:rsidRDefault="00346A63" w:rsidP="00346A63">
            <w:pPr>
              <w:rPr>
                <w:sz w:val="24"/>
                <w:szCs w:val="24"/>
              </w:rPr>
            </w:pPr>
          </w:p>
        </w:tc>
        <w:tc>
          <w:tcPr>
            <w:tcW w:w="360" w:type="dxa"/>
            <w:tcBorders>
              <w:top w:val="nil"/>
              <w:left w:val="nil"/>
              <w:bottom w:val="nil"/>
              <w:right w:val="nil"/>
            </w:tcBorders>
            <w:shd w:val="clear" w:color="auto" w:fill="auto"/>
            <w:noWrap/>
            <w:vAlign w:val="bottom"/>
            <w:hideMark/>
          </w:tcPr>
          <w:p w14:paraId="08D8D511" w14:textId="77777777" w:rsidR="00346A63" w:rsidRPr="00A73F5D" w:rsidRDefault="00346A63" w:rsidP="00346A63">
            <w:pPr>
              <w:rPr>
                <w:sz w:val="24"/>
                <w:szCs w:val="24"/>
              </w:rPr>
            </w:pPr>
          </w:p>
        </w:tc>
      </w:tr>
      <w:tr w:rsidR="00346A63" w:rsidRPr="00A73F5D" w14:paraId="69148A24" w14:textId="77777777" w:rsidTr="00346A63">
        <w:trPr>
          <w:trHeight w:val="255"/>
        </w:trPr>
        <w:tc>
          <w:tcPr>
            <w:tcW w:w="2534" w:type="dxa"/>
            <w:tcBorders>
              <w:top w:val="nil"/>
              <w:left w:val="nil"/>
              <w:bottom w:val="nil"/>
              <w:right w:val="nil"/>
            </w:tcBorders>
            <w:shd w:val="clear" w:color="auto" w:fill="auto"/>
            <w:noWrap/>
            <w:vAlign w:val="bottom"/>
            <w:hideMark/>
          </w:tcPr>
          <w:p w14:paraId="264D6F8C" w14:textId="77777777" w:rsidR="00346A63" w:rsidRPr="00A73F5D" w:rsidRDefault="00346A63" w:rsidP="00346A63">
            <w:pPr>
              <w:rPr>
                <w:rFonts w:ascii="Arial" w:hAnsi="Arial" w:cs="Arial"/>
                <w:b/>
                <w:bCs/>
                <w:sz w:val="24"/>
                <w:szCs w:val="24"/>
              </w:rPr>
            </w:pPr>
            <w:r w:rsidRPr="00A73F5D">
              <w:rPr>
                <w:rFonts w:ascii="Arial" w:hAnsi="Arial" w:cs="Arial"/>
                <w:b/>
                <w:bCs/>
                <w:sz w:val="24"/>
                <w:szCs w:val="24"/>
              </w:rPr>
              <w:t>Category</w:t>
            </w:r>
          </w:p>
        </w:tc>
        <w:tc>
          <w:tcPr>
            <w:tcW w:w="1509" w:type="dxa"/>
            <w:tcBorders>
              <w:top w:val="nil"/>
              <w:left w:val="nil"/>
              <w:bottom w:val="nil"/>
              <w:right w:val="nil"/>
            </w:tcBorders>
            <w:shd w:val="clear" w:color="auto" w:fill="auto"/>
            <w:noWrap/>
            <w:vAlign w:val="bottom"/>
            <w:hideMark/>
          </w:tcPr>
          <w:p w14:paraId="03BD1B91" w14:textId="77777777" w:rsidR="00346A63" w:rsidRPr="00A73F5D" w:rsidRDefault="00346A63" w:rsidP="00346A63">
            <w:pPr>
              <w:rPr>
                <w:rFonts w:ascii="Arial" w:hAnsi="Arial" w:cs="Arial"/>
                <w:b/>
                <w:bCs/>
                <w:sz w:val="24"/>
                <w:szCs w:val="24"/>
              </w:rPr>
            </w:pPr>
            <w:r w:rsidRPr="00A73F5D">
              <w:rPr>
                <w:rFonts w:ascii="Arial" w:hAnsi="Arial" w:cs="Arial"/>
                <w:b/>
                <w:bCs/>
                <w:sz w:val="24"/>
                <w:szCs w:val="24"/>
              </w:rPr>
              <w:t>Duplicated</w:t>
            </w:r>
          </w:p>
        </w:tc>
        <w:tc>
          <w:tcPr>
            <w:tcW w:w="1807" w:type="dxa"/>
            <w:tcBorders>
              <w:top w:val="nil"/>
              <w:left w:val="nil"/>
              <w:bottom w:val="nil"/>
              <w:right w:val="nil"/>
            </w:tcBorders>
            <w:shd w:val="clear" w:color="auto" w:fill="auto"/>
            <w:noWrap/>
            <w:vAlign w:val="bottom"/>
            <w:hideMark/>
          </w:tcPr>
          <w:p w14:paraId="08D73028" w14:textId="77777777" w:rsidR="00346A63" w:rsidRPr="00A73F5D" w:rsidRDefault="00346A63" w:rsidP="00346A63">
            <w:pPr>
              <w:rPr>
                <w:rFonts w:ascii="Arial" w:hAnsi="Arial" w:cs="Arial"/>
                <w:b/>
                <w:bCs/>
                <w:sz w:val="24"/>
                <w:szCs w:val="24"/>
              </w:rPr>
            </w:pPr>
            <w:r w:rsidRPr="00A73F5D">
              <w:rPr>
                <w:rFonts w:ascii="Arial" w:hAnsi="Arial" w:cs="Arial"/>
                <w:b/>
                <w:bCs/>
                <w:sz w:val="24"/>
                <w:szCs w:val="24"/>
              </w:rPr>
              <w:t>Unduplicated</w:t>
            </w:r>
          </w:p>
        </w:tc>
        <w:tc>
          <w:tcPr>
            <w:tcW w:w="1688" w:type="dxa"/>
            <w:tcBorders>
              <w:top w:val="nil"/>
              <w:left w:val="nil"/>
              <w:bottom w:val="nil"/>
              <w:right w:val="nil"/>
            </w:tcBorders>
            <w:shd w:val="clear" w:color="auto" w:fill="auto"/>
            <w:noWrap/>
            <w:vAlign w:val="bottom"/>
            <w:hideMark/>
          </w:tcPr>
          <w:p w14:paraId="425F1947" w14:textId="77777777" w:rsidR="00346A63" w:rsidRPr="00A73F5D" w:rsidRDefault="00346A63" w:rsidP="00346A63">
            <w:pPr>
              <w:rPr>
                <w:rFonts w:ascii="Arial" w:hAnsi="Arial" w:cs="Arial"/>
                <w:b/>
                <w:bCs/>
                <w:sz w:val="24"/>
                <w:szCs w:val="24"/>
              </w:rPr>
            </w:pPr>
            <w:r>
              <w:rPr>
                <w:rFonts w:ascii="Arial" w:hAnsi="Arial" w:cs="Arial"/>
                <w:b/>
                <w:bCs/>
                <w:sz w:val="24"/>
                <w:szCs w:val="24"/>
              </w:rPr>
              <w:t>60+</w:t>
            </w:r>
            <w:r w:rsidRPr="00A73F5D">
              <w:rPr>
                <w:rFonts w:ascii="Arial" w:hAnsi="Arial" w:cs="Arial"/>
                <w:b/>
                <w:bCs/>
                <w:sz w:val="24"/>
                <w:szCs w:val="24"/>
              </w:rPr>
              <w:t xml:space="preserve"> Guests</w:t>
            </w:r>
          </w:p>
        </w:tc>
        <w:tc>
          <w:tcPr>
            <w:tcW w:w="1822" w:type="dxa"/>
            <w:gridSpan w:val="2"/>
            <w:tcBorders>
              <w:top w:val="nil"/>
              <w:left w:val="nil"/>
              <w:bottom w:val="nil"/>
              <w:right w:val="nil"/>
            </w:tcBorders>
            <w:shd w:val="clear" w:color="auto" w:fill="auto"/>
            <w:noWrap/>
            <w:vAlign w:val="bottom"/>
            <w:hideMark/>
          </w:tcPr>
          <w:p w14:paraId="55599777" w14:textId="77777777" w:rsidR="00346A63" w:rsidRPr="00A73F5D" w:rsidRDefault="00346A63" w:rsidP="00346A63">
            <w:pPr>
              <w:rPr>
                <w:rFonts w:ascii="Arial" w:hAnsi="Arial" w:cs="Arial"/>
                <w:b/>
                <w:bCs/>
                <w:sz w:val="24"/>
                <w:szCs w:val="24"/>
              </w:rPr>
            </w:pPr>
            <w:r>
              <w:rPr>
                <w:rFonts w:ascii="Arial" w:hAnsi="Arial" w:cs="Arial"/>
                <w:b/>
                <w:bCs/>
                <w:sz w:val="24"/>
                <w:szCs w:val="24"/>
              </w:rPr>
              <w:t>U</w:t>
            </w:r>
            <w:r w:rsidRPr="00A73F5D">
              <w:rPr>
                <w:rFonts w:ascii="Arial" w:hAnsi="Arial" w:cs="Arial"/>
                <w:b/>
                <w:bCs/>
                <w:sz w:val="24"/>
                <w:szCs w:val="24"/>
              </w:rPr>
              <w:t xml:space="preserve"> 60 Guests</w:t>
            </w:r>
          </w:p>
        </w:tc>
      </w:tr>
      <w:tr w:rsidR="00346A63" w:rsidRPr="00A73F5D" w14:paraId="054ABBF6" w14:textId="77777777" w:rsidTr="00346A63">
        <w:trPr>
          <w:trHeight w:val="255"/>
        </w:trPr>
        <w:tc>
          <w:tcPr>
            <w:tcW w:w="2534" w:type="dxa"/>
            <w:tcBorders>
              <w:top w:val="nil"/>
              <w:left w:val="nil"/>
              <w:bottom w:val="nil"/>
              <w:right w:val="nil"/>
            </w:tcBorders>
            <w:shd w:val="clear" w:color="auto" w:fill="auto"/>
            <w:noWrap/>
            <w:vAlign w:val="bottom"/>
            <w:hideMark/>
          </w:tcPr>
          <w:p w14:paraId="54048615" w14:textId="77777777" w:rsidR="00346A63" w:rsidRPr="00A73F5D" w:rsidRDefault="00346A63" w:rsidP="00346A63">
            <w:pPr>
              <w:rPr>
                <w:rFonts w:ascii="Arial" w:hAnsi="Arial" w:cs="Arial"/>
                <w:sz w:val="24"/>
                <w:szCs w:val="24"/>
              </w:rPr>
            </w:pPr>
            <w:r w:rsidRPr="00A73F5D">
              <w:rPr>
                <w:rFonts w:ascii="Arial" w:hAnsi="Arial" w:cs="Arial"/>
                <w:sz w:val="24"/>
                <w:szCs w:val="24"/>
              </w:rPr>
              <w:t>Community Education</w:t>
            </w:r>
          </w:p>
        </w:tc>
        <w:tc>
          <w:tcPr>
            <w:tcW w:w="1509" w:type="dxa"/>
            <w:tcBorders>
              <w:top w:val="nil"/>
              <w:left w:val="nil"/>
              <w:bottom w:val="nil"/>
              <w:right w:val="nil"/>
            </w:tcBorders>
            <w:shd w:val="clear" w:color="auto" w:fill="auto"/>
            <w:noWrap/>
            <w:vAlign w:val="bottom"/>
            <w:hideMark/>
          </w:tcPr>
          <w:p w14:paraId="4C98A8E6" w14:textId="77777777" w:rsidR="00346A63" w:rsidRPr="00A73F5D" w:rsidRDefault="00346A63" w:rsidP="00346A63">
            <w:pPr>
              <w:jc w:val="right"/>
              <w:rPr>
                <w:rFonts w:ascii="Arial" w:hAnsi="Arial" w:cs="Arial"/>
                <w:sz w:val="24"/>
                <w:szCs w:val="24"/>
              </w:rPr>
            </w:pPr>
            <w:r w:rsidRPr="00A73F5D">
              <w:rPr>
                <w:rFonts w:ascii="Arial" w:hAnsi="Arial" w:cs="Arial"/>
                <w:sz w:val="24"/>
                <w:szCs w:val="24"/>
              </w:rPr>
              <w:t>27</w:t>
            </w:r>
          </w:p>
        </w:tc>
        <w:tc>
          <w:tcPr>
            <w:tcW w:w="1807" w:type="dxa"/>
            <w:tcBorders>
              <w:top w:val="nil"/>
              <w:left w:val="nil"/>
              <w:bottom w:val="nil"/>
              <w:right w:val="nil"/>
            </w:tcBorders>
            <w:shd w:val="clear" w:color="auto" w:fill="auto"/>
            <w:noWrap/>
            <w:vAlign w:val="bottom"/>
            <w:hideMark/>
          </w:tcPr>
          <w:p w14:paraId="17944E28" w14:textId="77777777" w:rsidR="00346A63" w:rsidRPr="00A73F5D" w:rsidRDefault="00346A63" w:rsidP="00346A63">
            <w:pPr>
              <w:jc w:val="right"/>
              <w:rPr>
                <w:rFonts w:ascii="Arial" w:hAnsi="Arial" w:cs="Arial"/>
                <w:sz w:val="24"/>
                <w:szCs w:val="24"/>
              </w:rPr>
            </w:pPr>
            <w:r w:rsidRPr="00A73F5D">
              <w:rPr>
                <w:rFonts w:ascii="Arial" w:hAnsi="Arial" w:cs="Arial"/>
                <w:sz w:val="24"/>
                <w:szCs w:val="24"/>
              </w:rPr>
              <w:t>21</w:t>
            </w:r>
          </w:p>
        </w:tc>
        <w:tc>
          <w:tcPr>
            <w:tcW w:w="1688" w:type="dxa"/>
            <w:tcBorders>
              <w:top w:val="nil"/>
              <w:left w:val="nil"/>
              <w:bottom w:val="nil"/>
              <w:right w:val="nil"/>
            </w:tcBorders>
            <w:shd w:val="clear" w:color="auto" w:fill="auto"/>
            <w:noWrap/>
            <w:vAlign w:val="bottom"/>
            <w:hideMark/>
          </w:tcPr>
          <w:p w14:paraId="2F871CC3" w14:textId="77777777" w:rsidR="00346A63" w:rsidRPr="00A73F5D" w:rsidRDefault="00346A63" w:rsidP="00346A63">
            <w:pPr>
              <w:jc w:val="right"/>
              <w:rPr>
                <w:rFonts w:ascii="Arial" w:hAnsi="Arial" w:cs="Arial"/>
                <w:sz w:val="24"/>
                <w:szCs w:val="24"/>
              </w:rPr>
            </w:pPr>
            <w:r w:rsidRPr="00A73F5D">
              <w:rPr>
                <w:rFonts w:ascii="Arial" w:hAnsi="Arial" w:cs="Arial"/>
                <w:sz w:val="24"/>
                <w:szCs w:val="24"/>
              </w:rPr>
              <w:t>6</w:t>
            </w:r>
          </w:p>
        </w:tc>
        <w:tc>
          <w:tcPr>
            <w:tcW w:w="1462" w:type="dxa"/>
            <w:tcBorders>
              <w:top w:val="nil"/>
              <w:left w:val="nil"/>
              <w:bottom w:val="nil"/>
              <w:right w:val="nil"/>
            </w:tcBorders>
            <w:shd w:val="clear" w:color="auto" w:fill="auto"/>
            <w:noWrap/>
            <w:vAlign w:val="bottom"/>
            <w:hideMark/>
          </w:tcPr>
          <w:p w14:paraId="6D674293" w14:textId="77777777" w:rsidR="00346A63" w:rsidRPr="00A73F5D" w:rsidRDefault="00346A63" w:rsidP="00346A63">
            <w:pPr>
              <w:jc w:val="right"/>
              <w:rPr>
                <w:rFonts w:ascii="Arial" w:hAnsi="Arial" w:cs="Arial"/>
                <w:sz w:val="24"/>
                <w:szCs w:val="24"/>
              </w:rPr>
            </w:pPr>
            <w:r w:rsidRPr="00A73F5D">
              <w:rPr>
                <w:rFonts w:ascii="Arial" w:hAnsi="Arial" w:cs="Arial"/>
                <w:sz w:val="24"/>
                <w:szCs w:val="24"/>
              </w:rPr>
              <w:t>0</w:t>
            </w:r>
          </w:p>
        </w:tc>
        <w:tc>
          <w:tcPr>
            <w:tcW w:w="360" w:type="dxa"/>
            <w:tcBorders>
              <w:top w:val="nil"/>
              <w:left w:val="nil"/>
              <w:bottom w:val="nil"/>
              <w:right w:val="nil"/>
            </w:tcBorders>
            <w:shd w:val="clear" w:color="auto" w:fill="auto"/>
            <w:noWrap/>
            <w:vAlign w:val="bottom"/>
            <w:hideMark/>
          </w:tcPr>
          <w:p w14:paraId="2D71E429" w14:textId="77777777" w:rsidR="00346A63" w:rsidRPr="00A73F5D" w:rsidRDefault="00346A63" w:rsidP="00346A63">
            <w:pPr>
              <w:jc w:val="right"/>
              <w:rPr>
                <w:rFonts w:ascii="Arial" w:hAnsi="Arial" w:cs="Arial"/>
                <w:sz w:val="24"/>
                <w:szCs w:val="24"/>
              </w:rPr>
            </w:pPr>
          </w:p>
        </w:tc>
      </w:tr>
      <w:tr w:rsidR="00346A63" w:rsidRPr="00A73F5D" w14:paraId="25C48C19" w14:textId="77777777" w:rsidTr="00346A63">
        <w:trPr>
          <w:trHeight w:val="255"/>
        </w:trPr>
        <w:tc>
          <w:tcPr>
            <w:tcW w:w="2534" w:type="dxa"/>
            <w:tcBorders>
              <w:top w:val="nil"/>
              <w:left w:val="nil"/>
              <w:bottom w:val="nil"/>
              <w:right w:val="nil"/>
            </w:tcBorders>
            <w:shd w:val="clear" w:color="auto" w:fill="auto"/>
            <w:noWrap/>
            <w:vAlign w:val="bottom"/>
            <w:hideMark/>
          </w:tcPr>
          <w:p w14:paraId="1F196F49" w14:textId="77777777" w:rsidR="00346A63" w:rsidRPr="00A73F5D" w:rsidRDefault="00346A63" w:rsidP="00346A63">
            <w:pPr>
              <w:rPr>
                <w:rFonts w:ascii="Arial" w:hAnsi="Arial" w:cs="Arial"/>
                <w:sz w:val="24"/>
                <w:szCs w:val="24"/>
              </w:rPr>
            </w:pPr>
            <w:r w:rsidRPr="00A73F5D">
              <w:rPr>
                <w:rFonts w:ascii="Arial" w:hAnsi="Arial" w:cs="Arial"/>
                <w:sz w:val="24"/>
                <w:szCs w:val="24"/>
              </w:rPr>
              <w:t>Congregate Meals</w:t>
            </w:r>
          </w:p>
        </w:tc>
        <w:tc>
          <w:tcPr>
            <w:tcW w:w="1509" w:type="dxa"/>
            <w:tcBorders>
              <w:top w:val="nil"/>
              <w:left w:val="nil"/>
              <w:bottom w:val="nil"/>
              <w:right w:val="nil"/>
            </w:tcBorders>
            <w:shd w:val="clear" w:color="auto" w:fill="auto"/>
            <w:noWrap/>
            <w:vAlign w:val="bottom"/>
            <w:hideMark/>
          </w:tcPr>
          <w:p w14:paraId="2DCF0FB9" w14:textId="77777777" w:rsidR="00346A63" w:rsidRPr="00A73F5D" w:rsidRDefault="00346A63" w:rsidP="00346A63">
            <w:pPr>
              <w:jc w:val="right"/>
              <w:rPr>
                <w:rFonts w:ascii="Arial" w:hAnsi="Arial" w:cs="Arial"/>
                <w:sz w:val="24"/>
                <w:szCs w:val="24"/>
              </w:rPr>
            </w:pPr>
            <w:r w:rsidRPr="00A73F5D">
              <w:rPr>
                <w:rFonts w:ascii="Arial" w:hAnsi="Arial" w:cs="Arial"/>
                <w:sz w:val="24"/>
                <w:szCs w:val="24"/>
              </w:rPr>
              <w:t>462</w:t>
            </w:r>
          </w:p>
        </w:tc>
        <w:tc>
          <w:tcPr>
            <w:tcW w:w="1807" w:type="dxa"/>
            <w:tcBorders>
              <w:top w:val="nil"/>
              <w:left w:val="nil"/>
              <w:bottom w:val="nil"/>
              <w:right w:val="nil"/>
            </w:tcBorders>
            <w:shd w:val="clear" w:color="auto" w:fill="auto"/>
            <w:noWrap/>
            <w:vAlign w:val="bottom"/>
            <w:hideMark/>
          </w:tcPr>
          <w:p w14:paraId="7B9AFBA1" w14:textId="77777777" w:rsidR="00346A63" w:rsidRPr="00A73F5D" w:rsidRDefault="00346A63" w:rsidP="00346A63">
            <w:pPr>
              <w:jc w:val="right"/>
              <w:rPr>
                <w:rFonts w:ascii="Arial" w:hAnsi="Arial" w:cs="Arial"/>
                <w:sz w:val="24"/>
                <w:szCs w:val="24"/>
              </w:rPr>
            </w:pPr>
            <w:r w:rsidRPr="00A73F5D">
              <w:rPr>
                <w:rFonts w:ascii="Arial" w:hAnsi="Arial" w:cs="Arial"/>
                <w:sz w:val="24"/>
                <w:szCs w:val="24"/>
              </w:rPr>
              <w:t>82</w:t>
            </w:r>
          </w:p>
        </w:tc>
        <w:tc>
          <w:tcPr>
            <w:tcW w:w="1688" w:type="dxa"/>
            <w:tcBorders>
              <w:top w:val="nil"/>
              <w:left w:val="nil"/>
              <w:bottom w:val="nil"/>
              <w:right w:val="nil"/>
            </w:tcBorders>
            <w:shd w:val="clear" w:color="auto" w:fill="auto"/>
            <w:noWrap/>
            <w:vAlign w:val="bottom"/>
            <w:hideMark/>
          </w:tcPr>
          <w:p w14:paraId="03B43E03" w14:textId="77777777" w:rsidR="00346A63" w:rsidRPr="00A73F5D" w:rsidRDefault="00346A63" w:rsidP="00346A63">
            <w:pPr>
              <w:jc w:val="right"/>
              <w:rPr>
                <w:rFonts w:ascii="Arial" w:hAnsi="Arial" w:cs="Arial"/>
                <w:sz w:val="24"/>
                <w:szCs w:val="24"/>
              </w:rPr>
            </w:pPr>
            <w:r w:rsidRPr="00A73F5D">
              <w:rPr>
                <w:rFonts w:ascii="Arial" w:hAnsi="Arial" w:cs="Arial"/>
                <w:sz w:val="24"/>
                <w:szCs w:val="24"/>
              </w:rPr>
              <w:t>60</w:t>
            </w:r>
          </w:p>
        </w:tc>
        <w:tc>
          <w:tcPr>
            <w:tcW w:w="1462" w:type="dxa"/>
            <w:tcBorders>
              <w:top w:val="nil"/>
              <w:left w:val="nil"/>
              <w:bottom w:val="nil"/>
              <w:right w:val="nil"/>
            </w:tcBorders>
            <w:shd w:val="clear" w:color="auto" w:fill="auto"/>
            <w:noWrap/>
            <w:vAlign w:val="bottom"/>
            <w:hideMark/>
          </w:tcPr>
          <w:p w14:paraId="34BBA992" w14:textId="77777777" w:rsidR="00346A63" w:rsidRPr="00A73F5D" w:rsidRDefault="00346A63" w:rsidP="00346A63">
            <w:pPr>
              <w:jc w:val="right"/>
              <w:rPr>
                <w:rFonts w:ascii="Arial" w:hAnsi="Arial" w:cs="Arial"/>
                <w:sz w:val="24"/>
                <w:szCs w:val="24"/>
              </w:rPr>
            </w:pPr>
            <w:r w:rsidRPr="00A73F5D">
              <w:rPr>
                <w:rFonts w:ascii="Arial" w:hAnsi="Arial" w:cs="Arial"/>
                <w:sz w:val="24"/>
                <w:szCs w:val="24"/>
              </w:rPr>
              <w:t>0</w:t>
            </w:r>
          </w:p>
        </w:tc>
        <w:tc>
          <w:tcPr>
            <w:tcW w:w="360" w:type="dxa"/>
            <w:tcBorders>
              <w:top w:val="nil"/>
              <w:left w:val="nil"/>
              <w:bottom w:val="nil"/>
              <w:right w:val="nil"/>
            </w:tcBorders>
            <w:shd w:val="clear" w:color="auto" w:fill="auto"/>
            <w:noWrap/>
            <w:vAlign w:val="bottom"/>
            <w:hideMark/>
          </w:tcPr>
          <w:p w14:paraId="1E650D86" w14:textId="77777777" w:rsidR="00346A63" w:rsidRPr="00A73F5D" w:rsidRDefault="00346A63" w:rsidP="00346A63">
            <w:pPr>
              <w:jc w:val="right"/>
              <w:rPr>
                <w:rFonts w:ascii="Arial" w:hAnsi="Arial" w:cs="Arial"/>
                <w:sz w:val="24"/>
                <w:szCs w:val="24"/>
              </w:rPr>
            </w:pPr>
          </w:p>
        </w:tc>
      </w:tr>
      <w:tr w:rsidR="00346A63" w:rsidRPr="00A73F5D" w14:paraId="55D569D0" w14:textId="77777777" w:rsidTr="00346A63">
        <w:trPr>
          <w:trHeight w:val="255"/>
        </w:trPr>
        <w:tc>
          <w:tcPr>
            <w:tcW w:w="2534" w:type="dxa"/>
            <w:tcBorders>
              <w:top w:val="nil"/>
              <w:left w:val="nil"/>
              <w:bottom w:val="nil"/>
              <w:right w:val="nil"/>
            </w:tcBorders>
            <w:shd w:val="clear" w:color="auto" w:fill="auto"/>
            <w:noWrap/>
            <w:vAlign w:val="bottom"/>
            <w:hideMark/>
          </w:tcPr>
          <w:p w14:paraId="003F5A53" w14:textId="77777777" w:rsidR="00346A63" w:rsidRPr="00A73F5D" w:rsidRDefault="00346A63" w:rsidP="00346A63">
            <w:pPr>
              <w:rPr>
                <w:rFonts w:ascii="Arial" w:hAnsi="Arial" w:cs="Arial"/>
                <w:sz w:val="24"/>
                <w:szCs w:val="24"/>
              </w:rPr>
            </w:pPr>
            <w:r w:rsidRPr="00A73F5D">
              <w:rPr>
                <w:rFonts w:ascii="Arial" w:hAnsi="Arial" w:cs="Arial"/>
                <w:sz w:val="24"/>
                <w:szCs w:val="24"/>
              </w:rPr>
              <w:t>Cultural Event</w:t>
            </w:r>
          </w:p>
        </w:tc>
        <w:tc>
          <w:tcPr>
            <w:tcW w:w="1509" w:type="dxa"/>
            <w:tcBorders>
              <w:top w:val="nil"/>
              <w:left w:val="nil"/>
              <w:bottom w:val="nil"/>
              <w:right w:val="nil"/>
            </w:tcBorders>
            <w:shd w:val="clear" w:color="auto" w:fill="auto"/>
            <w:noWrap/>
            <w:vAlign w:val="bottom"/>
            <w:hideMark/>
          </w:tcPr>
          <w:p w14:paraId="1978E152" w14:textId="77777777" w:rsidR="00346A63" w:rsidRPr="00A73F5D" w:rsidRDefault="00346A63" w:rsidP="00346A63">
            <w:pPr>
              <w:jc w:val="right"/>
              <w:rPr>
                <w:rFonts w:ascii="Arial" w:hAnsi="Arial" w:cs="Arial"/>
                <w:sz w:val="24"/>
                <w:szCs w:val="24"/>
              </w:rPr>
            </w:pPr>
            <w:r w:rsidRPr="00A73F5D">
              <w:rPr>
                <w:rFonts w:ascii="Arial" w:hAnsi="Arial" w:cs="Arial"/>
                <w:sz w:val="24"/>
                <w:szCs w:val="24"/>
              </w:rPr>
              <w:t>15</w:t>
            </w:r>
          </w:p>
        </w:tc>
        <w:tc>
          <w:tcPr>
            <w:tcW w:w="1807" w:type="dxa"/>
            <w:tcBorders>
              <w:top w:val="nil"/>
              <w:left w:val="nil"/>
              <w:bottom w:val="nil"/>
              <w:right w:val="nil"/>
            </w:tcBorders>
            <w:shd w:val="clear" w:color="auto" w:fill="auto"/>
            <w:noWrap/>
            <w:vAlign w:val="bottom"/>
            <w:hideMark/>
          </w:tcPr>
          <w:p w14:paraId="4D68BEFC" w14:textId="77777777" w:rsidR="00346A63" w:rsidRPr="00A73F5D" w:rsidRDefault="00346A63" w:rsidP="00346A63">
            <w:pPr>
              <w:jc w:val="right"/>
              <w:rPr>
                <w:rFonts w:ascii="Arial" w:hAnsi="Arial" w:cs="Arial"/>
                <w:sz w:val="24"/>
                <w:szCs w:val="24"/>
              </w:rPr>
            </w:pPr>
            <w:r w:rsidRPr="00A73F5D">
              <w:rPr>
                <w:rFonts w:ascii="Arial" w:hAnsi="Arial" w:cs="Arial"/>
                <w:sz w:val="24"/>
                <w:szCs w:val="24"/>
              </w:rPr>
              <w:t>9</w:t>
            </w:r>
          </w:p>
        </w:tc>
        <w:tc>
          <w:tcPr>
            <w:tcW w:w="1688" w:type="dxa"/>
            <w:tcBorders>
              <w:top w:val="nil"/>
              <w:left w:val="nil"/>
              <w:bottom w:val="nil"/>
              <w:right w:val="nil"/>
            </w:tcBorders>
            <w:shd w:val="clear" w:color="auto" w:fill="auto"/>
            <w:noWrap/>
            <w:vAlign w:val="bottom"/>
            <w:hideMark/>
          </w:tcPr>
          <w:p w14:paraId="4673BA98" w14:textId="77777777" w:rsidR="00346A63" w:rsidRPr="00A73F5D" w:rsidRDefault="00346A63" w:rsidP="00346A63">
            <w:pPr>
              <w:jc w:val="right"/>
              <w:rPr>
                <w:rFonts w:ascii="Arial" w:hAnsi="Arial" w:cs="Arial"/>
                <w:sz w:val="24"/>
                <w:szCs w:val="24"/>
              </w:rPr>
            </w:pPr>
            <w:r w:rsidRPr="00A73F5D">
              <w:rPr>
                <w:rFonts w:ascii="Arial" w:hAnsi="Arial" w:cs="Arial"/>
                <w:sz w:val="24"/>
                <w:szCs w:val="24"/>
              </w:rPr>
              <w:t>0</w:t>
            </w:r>
          </w:p>
        </w:tc>
        <w:tc>
          <w:tcPr>
            <w:tcW w:w="1462" w:type="dxa"/>
            <w:tcBorders>
              <w:top w:val="nil"/>
              <w:left w:val="nil"/>
              <w:bottom w:val="nil"/>
              <w:right w:val="nil"/>
            </w:tcBorders>
            <w:shd w:val="clear" w:color="auto" w:fill="auto"/>
            <w:noWrap/>
            <w:vAlign w:val="bottom"/>
            <w:hideMark/>
          </w:tcPr>
          <w:p w14:paraId="60CA3E98" w14:textId="77777777" w:rsidR="00346A63" w:rsidRPr="00A73F5D" w:rsidRDefault="00346A63" w:rsidP="00346A63">
            <w:pPr>
              <w:jc w:val="right"/>
              <w:rPr>
                <w:rFonts w:ascii="Arial" w:hAnsi="Arial" w:cs="Arial"/>
                <w:sz w:val="24"/>
                <w:szCs w:val="24"/>
              </w:rPr>
            </w:pPr>
            <w:r w:rsidRPr="00A73F5D">
              <w:rPr>
                <w:rFonts w:ascii="Arial" w:hAnsi="Arial" w:cs="Arial"/>
                <w:sz w:val="24"/>
                <w:szCs w:val="24"/>
              </w:rPr>
              <w:t>0</w:t>
            </w:r>
          </w:p>
        </w:tc>
        <w:tc>
          <w:tcPr>
            <w:tcW w:w="360" w:type="dxa"/>
            <w:tcBorders>
              <w:top w:val="nil"/>
              <w:left w:val="nil"/>
              <w:bottom w:val="nil"/>
              <w:right w:val="nil"/>
            </w:tcBorders>
            <w:shd w:val="clear" w:color="auto" w:fill="auto"/>
            <w:noWrap/>
            <w:vAlign w:val="bottom"/>
            <w:hideMark/>
          </w:tcPr>
          <w:p w14:paraId="49D04434" w14:textId="77777777" w:rsidR="00346A63" w:rsidRPr="00A73F5D" w:rsidRDefault="00346A63" w:rsidP="00346A63">
            <w:pPr>
              <w:jc w:val="right"/>
              <w:rPr>
                <w:rFonts w:ascii="Arial" w:hAnsi="Arial" w:cs="Arial"/>
                <w:sz w:val="24"/>
                <w:szCs w:val="24"/>
              </w:rPr>
            </w:pPr>
          </w:p>
        </w:tc>
      </w:tr>
      <w:tr w:rsidR="00346A63" w:rsidRPr="00A73F5D" w14:paraId="6BEBE373" w14:textId="77777777" w:rsidTr="00346A63">
        <w:trPr>
          <w:trHeight w:val="255"/>
        </w:trPr>
        <w:tc>
          <w:tcPr>
            <w:tcW w:w="2534" w:type="dxa"/>
            <w:tcBorders>
              <w:top w:val="nil"/>
              <w:left w:val="nil"/>
              <w:bottom w:val="nil"/>
              <w:right w:val="nil"/>
            </w:tcBorders>
            <w:shd w:val="clear" w:color="auto" w:fill="auto"/>
            <w:noWrap/>
            <w:vAlign w:val="bottom"/>
            <w:hideMark/>
          </w:tcPr>
          <w:p w14:paraId="7749321E" w14:textId="77777777" w:rsidR="00346A63" w:rsidRPr="00A73F5D" w:rsidRDefault="00346A63" w:rsidP="00346A63">
            <w:pPr>
              <w:rPr>
                <w:rFonts w:ascii="Arial" w:hAnsi="Arial" w:cs="Arial"/>
                <w:sz w:val="24"/>
                <w:szCs w:val="24"/>
              </w:rPr>
            </w:pPr>
            <w:r w:rsidRPr="00A73F5D">
              <w:rPr>
                <w:rFonts w:ascii="Arial" w:hAnsi="Arial" w:cs="Arial"/>
                <w:sz w:val="24"/>
                <w:szCs w:val="24"/>
              </w:rPr>
              <w:t>Fitness/Exercise</w:t>
            </w:r>
          </w:p>
        </w:tc>
        <w:tc>
          <w:tcPr>
            <w:tcW w:w="1509" w:type="dxa"/>
            <w:tcBorders>
              <w:top w:val="nil"/>
              <w:left w:val="nil"/>
              <w:bottom w:val="nil"/>
              <w:right w:val="nil"/>
            </w:tcBorders>
            <w:shd w:val="clear" w:color="auto" w:fill="auto"/>
            <w:noWrap/>
            <w:vAlign w:val="bottom"/>
            <w:hideMark/>
          </w:tcPr>
          <w:p w14:paraId="4E1495C5" w14:textId="77777777" w:rsidR="00346A63" w:rsidRPr="00A73F5D" w:rsidRDefault="00346A63" w:rsidP="00346A63">
            <w:pPr>
              <w:jc w:val="right"/>
              <w:rPr>
                <w:rFonts w:ascii="Arial" w:hAnsi="Arial" w:cs="Arial"/>
                <w:sz w:val="24"/>
                <w:szCs w:val="24"/>
              </w:rPr>
            </w:pPr>
            <w:r w:rsidRPr="00A73F5D">
              <w:rPr>
                <w:rFonts w:ascii="Arial" w:hAnsi="Arial" w:cs="Arial"/>
                <w:sz w:val="24"/>
                <w:szCs w:val="24"/>
              </w:rPr>
              <w:t>409</w:t>
            </w:r>
          </w:p>
        </w:tc>
        <w:tc>
          <w:tcPr>
            <w:tcW w:w="1807" w:type="dxa"/>
            <w:tcBorders>
              <w:top w:val="nil"/>
              <w:left w:val="nil"/>
              <w:bottom w:val="nil"/>
              <w:right w:val="nil"/>
            </w:tcBorders>
            <w:shd w:val="clear" w:color="auto" w:fill="auto"/>
            <w:noWrap/>
            <w:vAlign w:val="bottom"/>
            <w:hideMark/>
          </w:tcPr>
          <w:p w14:paraId="06C27D90" w14:textId="77777777" w:rsidR="00346A63" w:rsidRPr="00A73F5D" w:rsidRDefault="00346A63" w:rsidP="00346A63">
            <w:pPr>
              <w:jc w:val="right"/>
              <w:rPr>
                <w:rFonts w:ascii="Arial" w:hAnsi="Arial" w:cs="Arial"/>
                <w:sz w:val="24"/>
                <w:szCs w:val="24"/>
              </w:rPr>
            </w:pPr>
            <w:r w:rsidRPr="00A73F5D">
              <w:rPr>
                <w:rFonts w:ascii="Arial" w:hAnsi="Arial" w:cs="Arial"/>
                <w:sz w:val="24"/>
                <w:szCs w:val="24"/>
              </w:rPr>
              <w:t>144</w:t>
            </w:r>
          </w:p>
        </w:tc>
        <w:tc>
          <w:tcPr>
            <w:tcW w:w="1688" w:type="dxa"/>
            <w:tcBorders>
              <w:top w:val="nil"/>
              <w:left w:val="nil"/>
              <w:bottom w:val="nil"/>
              <w:right w:val="nil"/>
            </w:tcBorders>
            <w:shd w:val="clear" w:color="auto" w:fill="auto"/>
            <w:noWrap/>
            <w:vAlign w:val="bottom"/>
            <w:hideMark/>
          </w:tcPr>
          <w:p w14:paraId="6E57AC5D" w14:textId="77777777" w:rsidR="00346A63" w:rsidRPr="00A73F5D" w:rsidRDefault="00346A63" w:rsidP="00346A63">
            <w:pPr>
              <w:jc w:val="right"/>
              <w:rPr>
                <w:rFonts w:ascii="Arial" w:hAnsi="Arial" w:cs="Arial"/>
                <w:sz w:val="24"/>
                <w:szCs w:val="24"/>
              </w:rPr>
            </w:pPr>
            <w:r w:rsidRPr="00A73F5D">
              <w:rPr>
                <w:rFonts w:ascii="Arial" w:hAnsi="Arial" w:cs="Arial"/>
                <w:sz w:val="24"/>
                <w:szCs w:val="24"/>
              </w:rPr>
              <w:t>9</w:t>
            </w:r>
          </w:p>
        </w:tc>
        <w:tc>
          <w:tcPr>
            <w:tcW w:w="1462" w:type="dxa"/>
            <w:tcBorders>
              <w:top w:val="nil"/>
              <w:left w:val="nil"/>
              <w:bottom w:val="nil"/>
              <w:right w:val="nil"/>
            </w:tcBorders>
            <w:shd w:val="clear" w:color="auto" w:fill="auto"/>
            <w:noWrap/>
            <w:vAlign w:val="bottom"/>
            <w:hideMark/>
          </w:tcPr>
          <w:p w14:paraId="347C6EB0" w14:textId="77777777" w:rsidR="00346A63" w:rsidRPr="00A73F5D" w:rsidRDefault="00346A63" w:rsidP="00346A63">
            <w:pPr>
              <w:jc w:val="right"/>
              <w:rPr>
                <w:rFonts w:ascii="Arial" w:hAnsi="Arial" w:cs="Arial"/>
                <w:sz w:val="24"/>
                <w:szCs w:val="24"/>
              </w:rPr>
            </w:pPr>
            <w:r w:rsidRPr="00A73F5D">
              <w:rPr>
                <w:rFonts w:ascii="Arial" w:hAnsi="Arial" w:cs="Arial"/>
                <w:sz w:val="24"/>
                <w:szCs w:val="24"/>
              </w:rPr>
              <w:t>1</w:t>
            </w:r>
          </w:p>
        </w:tc>
        <w:tc>
          <w:tcPr>
            <w:tcW w:w="360" w:type="dxa"/>
            <w:tcBorders>
              <w:top w:val="nil"/>
              <w:left w:val="nil"/>
              <w:bottom w:val="nil"/>
              <w:right w:val="nil"/>
            </w:tcBorders>
            <w:shd w:val="clear" w:color="auto" w:fill="auto"/>
            <w:noWrap/>
            <w:vAlign w:val="bottom"/>
            <w:hideMark/>
          </w:tcPr>
          <w:p w14:paraId="24AF1601" w14:textId="77777777" w:rsidR="00346A63" w:rsidRPr="00A73F5D" w:rsidRDefault="00346A63" w:rsidP="00346A63">
            <w:pPr>
              <w:jc w:val="right"/>
              <w:rPr>
                <w:rFonts w:ascii="Arial" w:hAnsi="Arial" w:cs="Arial"/>
                <w:sz w:val="24"/>
                <w:szCs w:val="24"/>
              </w:rPr>
            </w:pPr>
          </w:p>
        </w:tc>
      </w:tr>
      <w:tr w:rsidR="00346A63" w:rsidRPr="00A73F5D" w14:paraId="11483108" w14:textId="77777777" w:rsidTr="00346A63">
        <w:trPr>
          <w:trHeight w:val="255"/>
        </w:trPr>
        <w:tc>
          <w:tcPr>
            <w:tcW w:w="2534" w:type="dxa"/>
            <w:tcBorders>
              <w:top w:val="nil"/>
              <w:left w:val="nil"/>
              <w:bottom w:val="nil"/>
              <w:right w:val="nil"/>
            </w:tcBorders>
            <w:shd w:val="clear" w:color="auto" w:fill="auto"/>
            <w:noWrap/>
            <w:vAlign w:val="bottom"/>
            <w:hideMark/>
          </w:tcPr>
          <w:p w14:paraId="5381B0BB" w14:textId="77777777" w:rsidR="00346A63" w:rsidRPr="00A73F5D" w:rsidRDefault="00346A63" w:rsidP="00346A63">
            <w:pPr>
              <w:rPr>
                <w:rFonts w:ascii="Arial" w:hAnsi="Arial" w:cs="Arial"/>
                <w:sz w:val="24"/>
                <w:szCs w:val="24"/>
              </w:rPr>
            </w:pPr>
            <w:r w:rsidRPr="00A73F5D">
              <w:rPr>
                <w:rFonts w:ascii="Arial" w:hAnsi="Arial" w:cs="Arial"/>
                <w:sz w:val="24"/>
                <w:szCs w:val="24"/>
              </w:rPr>
              <w:t>Food</w:t>
            </w:r>
          </w:p>
        </w:tc>
        <w:tc>
          <w:tcPr>
            <w:tcW w:w="1509" w:type="dxa"/>
            <w:tcBorders>
              <w:top w:val="nil"/>
              <w:left w:val="nil"/>
              <w:bottom w:val="nil"/>
              <w:right w:val="nil"/>
            </w:tcBorders>
            <w:shd w:val="clear" w:color="auto" w:fill="auto"/>
            <w:noWrap/>
            <w:vAlign w:val="bottom"/>
            <w:hideMark/>
          </w:tcPr>
          <w:p w14:paraId="3165DCD0" w14:textId="77777777" w:rsidR="00346A63" w:rsidRPr="00A73F5D" w:rsidRDefault="00346A63" w:rsidP="00346A63">
            <w:pPr>
              <w:jc w:val="right"/>
              <w:rPr>
                <w:rFonts w:ascii="Arial" w:hAnsi="Arial" w:cs="Arial"/>
                <w:sz w:val="24"/>
                <w:szCs w:val="24"/>
              </w:rPr>
            </w:pPr>
            <w:r w:rsidRPr="00A73F5D">
              <w:rPr>
                <w:rFonts w:ascii="Arial" w:hAnsi="Arial" w:cs="Arial"/>
                <w:sz w:val="24"/>
                <w:szCs w:val="24"/>
              </w:rPr>
              <w:t>104</w:t>
            </w:r>
          </w:p>
        </w:tc>
        <w:tc>
          <w:tcPr>
            <w:tcW w:w="1807" w:type="dxa"/>
            <w:tcBorders>
              <w:top w:val="nil"/>
              <w:left w:val="nil"/>
              <w:bottom w:val="nil"/>
              <w:right w:val="nil"/>
            </w:tcBorders>
            <w:shd w:val="clear" w:color="auto" w:fill="auto"/>
            <w:noWrap/>
            <w:vAlign w:val="bottom"/>
            <w:hideMark/>
          </w:tcPr>
          <w:p w14:paraId="2BD4DA1A" w14:textId="77777777" w:rsidR="00346A63" w:rsidRPr="00A73F5D" w:rsidRDefault="00346A63" w:rsidP="00346A63">
            <w:pPr>
              <w:jc w:val="right"/>
              <w:rPr>
                <w:rFonts w:ascii="Arial" w:hAnsi="Arial" w:cs="Arial"/>
                <w:sz w:val="24"/>
                <w:szCs w:val="24"/>
              </w:rPr>
            </w:pPr>
            <w:r w:rsidRPr="00A73F5D">
              <w:rPr>
                <w:rFonts w:ascii="Arial" w:hAnsi="Arial" w:cs="Arial"/>
                <w:sz w:val="24"/>
                <w:szCs w:val="24"/>
              </w:rPr>
              <w:t>62</w:t>
            </w:r>
          </w:p>
        </w:tc>
        <w:tc>
          <w:tcPr>
            <w:tcW w:w="1688" w:type="dxa"/>
            <w:tcBorders>
              <w:top w:val="nil"/>
              <w:left w:val="nil"/>
              <w:bottom w:val="nil"/>
              <w:right w:val="nil"/>
            </w:tcBorders>
            <w:shd w:val="clear" w:color="auto" w:fill="auto"/>
            <w:noWrap/>
            <w:vAlign w:val="bottom"/>
            <w:hideMark/>
          </w:tcPr>
          <w:p w14:paraId="1FBFD650" w14:textId="77777777" w:rsidR="00346A63" w:rsidRPr="00A73F5D" w:rsidRDefault="00346A63" w:rsidP="00346A63">
            <w:pPr>
              <w:jc w:val="right"/>
              <w:rPr>
                <w:rFonts w:ascii="Arial" w:hAnsi="Arial" w:cs="Arial"/>
                <w:sz w:val="24"/>
                <w:szCs w:val="24"/>
              </w:rPr>
            </w:pPr>
            <w:r w:rsidRPr="00A73F5D">
              <w:rPr>
                <w:rFonts w:ascii="Arial" w:hAnsi="Arial" w:cs="Arial"/>
                <w:sz w:val="24"/>
                <w:szCs w:val="24"/>
              </w:rPr>
              <w:t>42</w:t>
            </w:r>
          </w:p>
        </w:tc>
        <w:tc>
          <w:tcPr>
            <w:tcW w:w="1462" w:type="dxa"/>
            <w:tcBorders>
              <w:top w:val="nil"/>
              <w:left w:val="nil"/>
              <w:bottom w:val="nil"/>
              <w:right w:val="nil"/>
            </w:tcBorders>
            <w:shd w:val="clear" w:color="auto" w:fill="auto"/>
            <w:noWrap/>
            <w:vAlign w:val="bottom"/>
            <w:hideMark/>
          </w:tcPr>
          <w:p w14:paraId="1D8D7DC0" w14:textId="77777777" w:rsidR="00346A63" w:rsidRPr="00A73F5D" w:rsidRDefault="00346A63" w:rsidP="00346A63">
            <w:pPr>
              <w:jc w:val="right"/>
              <w:rPr>
                <w:rFonts w:ascii="Arial" w:hAnsi="Arial" w:cs="Arial"/>
                <w:sz w:val="24"/>
                <w:szCs w:val="24"/>
              </w:rPr>
            </w:pPr>
            <w:r w:rsidRPr="00A73F5D">
              <w:rPr>
                <w:rFonts w:ascii="Arial" w:hAnsi="Arial" w:cs="Arial"/>
                <w:sz w:val="24"/>
                <w:szCs w:val="24"/>
              </w:rPr>
              <w:t>0</w:t>
            </w:r>
          </w:p>
        </w:tc>
        <w:tc>
          <w:tcPr>
            <w:tcW w:w="360" w:type="dxa"/>
            <w:tcBorders>
              <w:top w:val="nil"/>
              <w:left w:val="nil"/>
              <w:bottom w:val="nil"/>
              <w:right w:val="nil"/>
            </w:tcBorders>
            <w:shd w:val="clear" w:color="auto" w:fill="auto"/>
            <w:noWrap/>
            <w:vAlign w:val="bottom"/>
            <w:hideMark/>
          </w:tcPr>
          <w:p w14:paraId="581DFB8D" w14:textId="77777777" w:rsidR="00346A63" w:rsidRPr="00A73F5D" w:rsidRDefault="00346A63" w:rsidP="00346A63">
            <w:pPr>
              <w:jc w:val="right"/>
              <w:rPr>
                <w:rFonts w:ascii="Arial" w:hAnsi="Arial" w:cs="Arial"/>
                <w:sz w:val="24"/>
                <w:szCs w:val="24"/>
              </w:rPr>
            </w:pPr>
          </w:p>
        </w:tc>
      </w:tr>
      <w:tr w:rsidR="00346A63" w:rsidRPr="00A73F5D" w14:paraId="69D4B2C4" w14:textId="77777777" w:rsidTr="00346A63">
        <w:trPr>
          <w:trHeight w:val="255"/>
        </w:trPr>
        <w:tc>
          <w:tcPr>
            <w:tcW w:w="2534" w:type="dxa"/>
            <w:tcBorders>
              <w:top w:val="nil"/>
              <w:left w:val="nil"/>
              <w:bottom w:val="nil"/>
              <w:right w:val="nil"/>
            </w:tcBorders>
            <w:shd w:val="clear" w:color="auto" w:fill="auto"/>
            <w:noWrap/>
            <w:vAlign w:val="bottom"/>
            <w:hideMark/>
          </w:tcPr>
          <w:p w14:paraId="198DCD76" w14:textId="77777777" w:rsidR="00346A63" w:rsidRPr="00A73F5D" w:rsidRDefault="00346A63" w:rsidP="00346A63">
            <w:pPr>
              <w:rPr>
                <w:rFonts w:ascii="Arial" w:hAnsi="Arial" w:cs="Arial"/>
                <w:sz w:val="24"/>
                <w:szCs w:val="24"/>
              </w:rPr>
            </w:pPr>
            <w:r w:rsidRPr="00A73F5D">
              <w:rPr>
                <w:rFonts w:ascii="Arial" w:hAnsi="Arial" w:cs="Arial"/>
                <w:sz w:val="24"/>
                <w:szCs w:val="24"/>
              </w:rPr>
              <w:t>Health Screening</w:t>
            </w:r>
          </w:p>
        </w:tc>
        <w:tc>
          <w:tcPr>
            <w:tcW w:w="1509" w:type="dxa"/>
            <w:tcBorders>
              <w:top w:val="nil"/>
              <w:left w:val="nil"/>
              <w:bottom w:val="nil"/>
              <w:right w:val="nil"/>
            </w:tcBorders>
            <w:shd w:val="clear" w:color="auto" w:fill="auto"/>
            <w:noWrap/>
            <w:vAlign w:val="bottom"/>
            <w:hideMark/>
          </w:tcPr>
          <w:p w14:paraId="700FDB44" w14:textId="77777777" w:rsidR="00346A63" w:rsidRPr="00A73F5D" w:rsidRDefault="00346A63" w:rsidP="00346A63">
            <w:pPr>
              <w:jc w:val="right"/>
              <w:rPr>
                <w:rFonts w:ascii="Arial" w:hAnsi="Arial" w:cs="Arial"/>
                <w:sz w:val="24"/>
                <w:szCs w:val="24"/>
              </w:rPr>
            </w:pPr>
            <w:r w:rsidRPr="00A73F5D">
              <w:rPr>
                <w:rFonts w:ascii="Arial" w:hAnsi="Arial" w:cs="Arial"/>
                <w:sz w:val="24"/>
                <w:szCs w:val="24"/>
              </w:rPr>
              <w:t>24</w:t>
            </w:r>
          </w:p>
        </w:tc>
        <w:tc>
          <w:tcPr>
            <w:tcW w:w="1807" w:type="dxa"/>
            <w:tcBorders>
              <w:top w:val="nil"/>
              <w:left w:val="nil"/>
              <w:bottom w:val="nil"/>
              <w:right w:val="nil"/>
            </w:tcBorders>
            <w:shd w:val="clear" w:color="auto" w:fill="auto"/>
            <w:noWrap/>
            <w:vAlign w:val="bottom"/>
            <w:hideMark/>
          </w:tcPr>
          <w:p w14:paraId="2B5BB0C6" w14:textId="77777777" w:rsidR="00346A63" w:rsidRPr="00A73F5D" w:rsidRDefault="00346A63" w:rsidP="00346A63">
            <w:pPr>
              <w:jc w:val="right"/>
              <w:rPr>
                <w:rFonts w:ascii="Arial" w:hAnsi="Arial" w:cs="Arial"/>
                <w:sz w:val="24"/>
                <w:szCs w:val="24"/>
              </w:rPr>
            </w:pPr>
            <w:r w:rsidRPr="00A73F5D">
              <w:rPr>
                <w:rFonts w:ascii="Arial" w:hAnsi="Arial" w:cs="Arial"/>
                <w:sz w:val="24"/>
                <w:szCs w:val="24"/>
              </w:rPr>
              <w:t>23</w:t>
            </w:r>
          </w:p>
        </w:tc>
        <w:tc>
          <w:tcPr>
            <w:tcW w:w="1688" w:type="dxa"/>
            <w:tcBorders>
              <w:top w:val="nil"/>
              <w:left w:val="nil"/>
              <w:bottom w:val="nil"/>
              <w:right w:val="nil"/>
            </w:tcBorders>
            <w:shd w:val="clear" w:color="auto" w:fill="auto"/>
            <w:noWrap/>
            <w:vAlign w:val="bottom"/>
            <w:hideMark/>
          </w:tcPr>
          <w:p w14:paraId="77995326" w14:textId="77777777" w:rsidR="00346A63" w:rsidRPr="00A73F5D" w:rsidRDefault="00346A63" w:rsidP="00346A63">
            <w:pPr>
              <w:jc w:val="right"/>
              <w:rPr>
                <w:rFonts w:ascii="Arial" w:hAnsi="Arial" w:cs="Arial"/>
                <w:sz w:val="24"/>
                <w:szCs w:val="24"/>
              </w:rPr>
            </w:pPr>
            <w:r w:rsidRPr="00A73F5D">
              <w:rPr>
                <w:rFonts w:ascii="Arial" w:hAnsi="Arial" w:cs="Arial"/>
                <w:sz w:val="24"/>
                <w:szCs w:val="24"/>
              </w:rPr>
              <w:t>4</w:t>
            </w:r>
          </w:p>
        </w:tc>
        <w:tc>
          <w:tcPr>
            <w:tcW w:w="1462" w:type="dxa"/>
            <w:tcBorders>
              <w:top w:val="nil"/>
              <w:left w:val="nil"/>
              <w:bottom w:val="nil"/>
              <w:right w:val="nil"/>
            </w:tcBorders>
            <w:shd w:val="clear" w:color="auto" w:fill="auto"/>
            <w:noWrap/>
            <w:vAlign w:val="bottom"/>
            <w:hideMark/>
          </w:tcPr>
          <w:p w14:paraId="5017D3FC" w14:textId="77777777" w:rsidR="00346A63" w:rsidRPr="00A73F5D" w:rsidRDefault="00346A63" w:rsidP="00346A63">
            <w:pPr>
              <w:jc w:val="right"/>
              <w:rPr>
                <w:rFonts w:ascii="Arial" w:hAnsi="Arial" w:cs="Arial"/>
                <w:sz w:val="24"/>
                <w:szCs w:val="24"/>
              </w:rPr>
            </w:pPr>
            <w:r w:rsidRPr="00A73F5D">
              <w:rPr>
                <w:rFonts w:ascii="Arial" w:hAnsi="Arial" w:cs="Arial"/>
                <w:sz w:val="24"/>
                <w:szCs w:val="24"/>
              </w:rPr>
              <w:t>0</w:t>
            </w:r>
          </w:p>
        </w:tc>
        <w:tc>
          <w:tcPr>
            <w:tcW w:w="360" w:type="dxa"/>
            <w:tcBorders>
              <w:top w:val="nil"/>
              <w:left w:val="nil"/>
              <w:bottom w:val="nil"/>
              <w:right w:val="nil"/>
            </w:tcBorders>
            <w:shd w:val="clear" w:color="auto" w:fill="auto"/>
            <w:noWrap/>
            <w:vAlign w:val="bottom"/>
            <w:hideMark/>
          </w:tcPr>
          <w:p w14:paraId="3D2C5C10" w14:textId="77777777" w:rsidR="00346A63" w:rsidRPr="00A73F5D" w:rsidRDefault="00346A63" w:rsidP="00346A63">
            <w:pPr>
              <w:jc w:val="right"/>
              <w:rPr>
                <w:rFonts w:ascii="Arial" w:hAnsi="Arial" w:cs="Arial"/>
                <w:sz w:val="24"/>
                <w:szCs w:val="24"/>
              </w:rPr>
            </w:pPr>
          </w:p>
        </w:tc>
      </w:tr>
      <w:tr w:rsidR="00346A63" w:rsidRPr="00A73F5D" w14:paraId="16AED6C0" w14:textId="77777777" w:rsidTr="00346A63">
        <w:trPr>
          <w:trHeight w:val="255"/>
        </w:trPr>
        <w:tc>
          <w:tcPr>
            <w:tcW w:w="2534" w:type="dxa"/>
            <w:tcBorders>
              <w:top w:val="nil"/>
              <w:left w:val="nil"/>
              <w:bottom w:val="nil"/>
              <w:right w:val="nil"/>
            </w:tcBorders>
            <w:shd w:val="clear" w:color="auto" w:fill="auto"/>
            <w:noWrap/>
            <w:vAlign w:val="bottom"/>
            <w:hideMark/>
          </w:tcPr>
          <w:p w14:paraId="1FDB0B0E" w14:textId="77777777" w:rsidR="00346A63" w:rsidRPr="00A73F5D" w:rsidRDefault="00346A63" w:rsidP="00346A63">
            <w:pPr>
              <w:rPr>
                <w:rFonts w:ascii="Arial" w:hAnsi="Arial" w:cs="Arial"/>
                <w:sz w:val="24"/>
                <w:szCs w:val="24"/>
              </w:rPr>
            </w:pPr>
            <w:r w:rsidRPr="00A73F5D">
              <w:rPr>
                <w:rFonts w:ascii="Arial" w:hAnsi="Arial" w:cs="Arial"/>
                <w:sz w:val="24"/>
                <w:szCs w:val="24"/>
              </w:rPr>
              <w:t>Information Sharing</w:t>
            </w:r>
          </w:p>
        </w:tc>
        <w:tc>
          <w:tcPr>
            <w:tcW w:w="1509" w:type="dxa"/>
            <w:tcBorders>
              <w:top w:val="nil"/>
              <w:left w:val="nil"/>
              <w:bottom w:val="nil"/>
              <w:right w:val="nil"/>
            </w:tcBorders>
            <w:shd w:val="clear" w:color="auto" w:fill="auto"/>
            <w:noWrap/>
            <w:vAlign w:val="bottom"/>
            <w:hideMark/>
          </w:tcPr>
          <w:p w14:paraId="3143E99C" w14:textId="77777777" w:rsidR="00346A63" w:rsidRPr="00A73F5D" w:rsidRDefault="00346A63" w:rsidP="00346A63">
            <w:pPr>
              <w:jc w:val="right"/>
              <w:rPr>
                <w:rFonts w:ascii="Arial" w:hAnsi="Arial" w:cs="Arial"/>
                <w:sz w:val="24"/>
                <w:szCs w:val="24"/>
              </w:rPr>
            </w:pPr>
            <w:r w:rsidRPr="00A73F5D">
              <w:rPr>
                <w:rFonts w:ascii="Arial" w:hAnsi="Arial" w:cs="Arial"/>
                <w:sz w:val="24"/>
                <w:szCs w:val="24"/>
              </w:rPr>
              <w:t>82</w:t>
            </w:r>
          </w:p>
        </w:tc>
        <w:tc>
          <w:tcPr>
            <w:tcW w:w="1807" w:type="dxa"/>
            <w:tcBorders>
              <w:top w:val="nil"/>
              <w:left w:val="nil"/>
              <w:bottom w:val="nil"/>
              <w:right w:val="nil"/>
            </w:tcBorders>
            <w:shd w:val="clear" w:color="auto" w:fill="auto"/>
            <w:noWrap/>
            <w:vAlign w:val="bottom"/>
            <w:hideMark/>
          </w:tcPr>
          <w:p w14:paraId="1565D121" w14:textId="77777777" w:rsidR="00346A63" w:rsidRPr="00A73F5D" w:rsidRDefault="00346A63" w:rsidP="00346A63">
            <w:pPr>
              <w:jc w:val="right"/>
              <w:rPr>
                <w:rFonts w:ascii="Arial" w:hAnsi="Arial" w:cs="Arial"/>
                <w:sz w:val="24"/>
                <w:szCs w:val="24"/>
              </w:rPr>
            </w:pPr>
            <w:r w:rsidRPr="00A73F5D">
              <w:rPr>
                <w:rFonts w:ascii="Arial" w:hAnsi="Arial" w:cs="Arial"/>
                <w:sz w:val="24"/>
                <w:szCs w:val="24"/>
              </w:rPr>
              <w:t>44</w:t>
            </w:r>
          </w:p>
        </w:tc>
        <w:tc>
          <w:tcPr>
            <w:tcW w:w="1688" w:type="dxa"/>
            <w:tcBorders>
              <w:top w:val="nil"/>
              <w:left w:val="nil"/>
              <w:bottom w:val="nil"/>
              <w:right w:val="nil"/>
            </w:tcBorders>
            <w:shd w:val="clear" w:color="auto" w:fill="auto"/>
            <w:noWrap/>
            <w:vAlign w:val="bottom"/>
            <w:hideMark/>
          </w:tcPr>
          <w:p w14:paraId="7E148F17" w14:textId="77777777" w:rsidR="00346A63" w:rsidRPr="00A73F5D" w:rsidRDefault="00346A63" w:rsidP="00346A63">
            <w:pPr>
              <w:jc w:val="right"/>
              <w:rPr>
                <w:rFonts w:ascii="Arial" w:hAnsi="Arial" w:cs="Arial"/>
                <w:sz w:val="24"/>
                <w:szCs w:val="24"/>
              </w:rPr>
            </w:pPr>
            <w:r w:rsidRPr="00A73F5D">
              <w:rPr>
                <w:rFonts w:ascii="Arial" w:hAnsi="Arial" w:cs="Arial"/>
                <w:sz w:val="24"/>
                <w:szCs w:val="24"/>
              </w:rPr>
              <w:t>4</w:t>
            </w:r>
          </w:p>
        </w:tc>
        <w:tc>
          <w:tcPr>
            <w:tcW w:w="1462" w:type="dxa"/>
            <w:tcBorders>
              <w:top w:val="nil"/>
              <w:left w:val="nil"/>
              <w:bottom w:val="nil"/>
              <w:right w:val="nil"/>
            </w:tcBorders>
            <w:shd w:val="clear" w:color="auto" w:fill="auto"/>
            <w:noWrap/>
            <w:vAlign w:val="bottom"/>
            <w:hideMark/>
          </w:tcPr>
          <w:p w14:paraId="75C256B8" w14:textId="77777777" w:rsidR="00346A63" w:rsidRPr="00A73F5D" w:rsidRDefault="00346A63" w:rsidP="00346A63">
            <w:pPr>
              <w:jc w:val="right"/>
              <w:rPr>
                <w:rFonts w:ascii="Arial" w:hAnsi="Arial" w:cs="Arial"/>
                <w:sz w:val="24"/>
                <w:szCs w:val="24"/>
              </w:rPr>
            </w:pPr>
            <w:r w:rsidRPr="00A73F5D">
              <w:rPr>
                <w:rFonts w:ascii="Arial" w:hAnsi="Arial" w:cs="Arial"/>
                <w:sz w:val="24"/>
                <w:szCs w:val="24"/>
              </w:rPr>
              <w:t>1</w:t>
            </w:r>
          </w:p>
        </w:tc>
        <w:tc>
          <w:tcPr>
            <w:tcW w:w="360" w:type="dxa"/>
            <w:tcBorders>
              <w:top w:val="nil"/>
              <w:left w:val="nil"/>
              <w:bottom w:val="nil"/>
              <w:right w:val="nil"/>
            </w:tcBorders>
            <w:shd w:val="clear" w:color="auto" w:fill="auto"/>
            <w:noWrap/>
            <w:vAlign w:val="bottom"/>
            <w:hideMark/>
          </w:tcPr>
          <w:p w14:paraId="3B85CA4E" w14:textId="77777777" w:rsidR="00346A63" w:rsidRPr="00A73F5D" w:rsidRDefault="00346A63" w:rsidP="00346A63">
            <w:pPr>
              <w:jc w:val="right"/>
              <w:rPr>
                <w:rFonts w:ascii="Arial" w:hAnsi="Arial" w:cs="Arial"/>
                <w:sz w:val="24"/>
                <w:szCs w:val="24"/>
              </w:rPr>
            </w:pPr>
          </w:p>
        </w:tc>
      </w:tr>
      <w:tr w:rsidR="00346A63" w:rsidRPr="00A73F5D" w14:paraId="21284018" w14:textId="77777777" w:rsidTr="00346A63">
        <w:trPr>
          <w:trHeight w:val="255"/>
        </w:trPr>
        <w:tc>
          <w:tcPr>
            <w:tcW w:w="2534" w:type="dxa"/>
            <w:tcBorders>
              <w:top w:val="nil"/>
              <w:left w:val="nil"/>
              <w:bottom w:val="nil"/>
              <w:right w:val="nil"/>
            </w:tcBorders>
            <w:shd w:val="clear" w:color="auto" w:fill="auto"/>
            <w:noWrap/>
            <w:vAlign w:val="bottom"/>
            <w:hideMark/>
          </w:tcPr>
          <w:p w14:paraId="4C713102" w14:textId="77777777" w:rsidR="00346A63" w:rsidRPr="00A73F5D" w:rsidRDefault="00346A63" w:rsidP="00346A63">
            <w:pPr>
              <w:rPr>
                <w:rFonts w:ascii="Arial" w:hAnsi="Arial" w:cs="Arial"/>
                <w:sz w:val="24"/>
                <w:szCs w:val="24"/>
              </w:rPr>
            </w:pPr>
            <w:r w:rsidRPr="00A73F5D">
              <w:rPr>
                <w:rFonts w:ascii="Arial" w:hAnsi="Arial" w:cs="Arial"/>
                <w:sz w:val="24"/>
                <w:szCs w:val="24"/>
              </w:rPr>
              <w:t>Recreation</w:t>
            </w:r>
          </w:p>
        </w:tc>
        <w:tc>
          <w:tcPr>
            <w:tcW w:w="1509" w:type="dxa"/>
            <w:tcBorders>
              <w:top w:val="nil"/>
              <w:left w:val="nil"/>
              <w:bottom w:val="nil"/>
              <w:right w:val="nil"/>
            </w:tcBorders>
            <w:shd w:val="clear" w:color="auto" w:fill="auto"/>
            <w:noWrap/>
            <w:vAlign w:val="bottom"/>
            <w:hideMark/>
          </w:tcPr>
          <w:p w14:paraId="2D71E87A" w14:textId="77777777" w:rsidR="00346A63" w:rsidRPr="00A73F5D" w:rsidRDefault="00346A63" w:rsidP="00346A63">
            <w:pPr>
              <w:jc w:val="right"/>
              <w:rPr>
                <w:rFonts w:ascii="Arial" w:hAnsi="Arial" w:cs="Arial"/>
                <w:sz w:val="24"/>
                <w:szCs w:val="24"/>
              </w:rPr>
            </w:pPr>
            <w:r w:rsidRPr="00A73F5D">
              <w:rPr>
                <w:rFonts w:ascii="Arial" w:hAnsi="Arial" w:cs="Arial"/>
                <w:sz w:val="24"/>
                <w:szCs w:val="24"/>
              </w:rPr>
              <w:t>98</w:t>
            </w:r>
          </w:p>
        </w:tc>
        <w:tc>
          <w:tcPr>
            <w:tcW w:w="1807" w:type="dxa"/>
            <w:tcBorders>
              <w:top w:val="nil"/>
              <w:left w:val="nil"/>
              <w:bottom w:val="nil"/>
              <w:right w:val="nil"/>
            </w:tcBorders>
            <w:shd w:val="clear" w:color="auto" w:fill="auto"/>
            <w:noWrap/>
            <w:vAlign w:val="bottom"/>
            <w:hideMark/>
          </w:tcPr>
          <w:p w14:paraId="05F0667E" w14:textId="77777777" w:rsidR="00346A63" w:rsidRPr="00A73F5D" w:rsidRDefault="00346A63" w:rsidP="00346A63">
            <w:pPr>
              <w:jc w:val="right"/>
              <w:rPr>
                <w:rFonts w:ascii="Arial" w:hAnsi="Arial" w:cs="Arial"/>
                <w:sz w:val="24"/>
                <w:szCs w:val="24"/>
              </w:rPr>
            </w:pPr>
            <w:r w:rsidRPr="00A73F5D">
              <w:rPr>
                <w:rFonts w:ascii="Arial" w:hAnsi="Arial" w:cs="Arial"/>
                <w:sz w:val="24"/>
                <w:szCs w:val="24"/>
              </w:rPr>
              <w:t>33</w:t>
            </w:r>
          </w:p>
        </w:tc>
        <w:tc>
          <w:tcPr>
            <w:tcW w:w="1688" w:type="dxa"/>
            <w:tcBorders>
              <w:top w:val="nil"/>
              <w:left w:val="nil"/>
              <w:bottom w:val="nil"/>
              <w:right w:val="nil"/>
            </w:tcBorders>
            <w:shd w:val="clear" w:color="auto" w:fill="auto"/>
            <w:noWrap/>
            <w:vAlign w:val="bottom"/>
            <w:hideMark/>
          </w:tcPr>
          <w:p w14:paraId="72989EE7" w14:textId="77777777" w:rsidR="00346A63" w:rsidRPr="00A73F5D" w:rsidRDefault="00346A63" w:rsidP="00346A63">
            <w:pPr>
              <w:jc w:val="right"/>
              <w:rPr>
                <w:rFonts w:ascii="Arial" w:hAnsi="Arial" w:cs="Arial"/>
                <w:sz w:val="24"/>
                <w:szCs w:val="24"/>
              </w:rPr>
            </w:pPr>
            <w:r w:rsidRPr="00A73F5D">
              <w:rPr>
                <w:rFonts w:ascii="Arial" w:hAnsi="Arial" w:cs="Arial"/>
                <w:sz w:val="24"/>
                <w:szCs w:val="24"/>
              </w:rPr>
              <w:t>3</w:t>
            </w:r>
          </w:p>
        </w:tc>
        <w:tc>
          <w:tcPr>
            <w:tcW w:w="1462" w:type="dxa"/>
            <w:tcBorders>
              <w:top w:val="nil"/>
              <w:left w:val="nil"/>
              <w:bottom w:val="nil"/>
              <w:right w:val="nil"/>
            </w:tcBorders>
            <w:shd w:val="clear" w:color="auto" w:fill="auto"/>
            <w:noWrap/>
            <w:vAlign w:val="bottom"/>
            <w:hideMark/>
          </w:tcPr>
          <w:p w14:paraId="6414E76C" w14:textId="77777777" w:rsidR="00346A63" w:rsidRPr="00A73F5D" w:rsidRDefault="00346A63" w:rsidP="00346A63">
            <w:pPr>
              <w:jc w:val="right"/>
              <w:rPr>
                <w:rFonts w:ascii="Arial" w:hAnsi="Arial" w:cs="Arial"/>
                <w:sz w:val="24"/>
                <w:szCs w:val="24"/>
              </w:rPr>
            </w:pPr>
            <w:r w:rsidRPr="00A73F5D">
              <w:rPr>
                <w:rFonts w:ascii="Arial" w:hAnsi="Arial" w:cs="Arial"/>
                <w:sz w:val="24"/>
                <w:szCs w:val="24"/>
              </w:rPr>
              <w:t>0</w:t>
            </w:r>
          </w:p>
        </w:tc>
        <w:tc>
          <w:tcPr>
            <w:tcW w:w="360" w:type="dxa"/>
            <w:tcBorders>
              <w:top w:val="nil"/>
              <w:left w:val="nil"/>
              <w:bottom w:val="nil"/>
              <w:right w:val="nil"/>
            </w:tcBorders>
            <w:shd w:val="clear" w:color="auto" w:fill="auto"/>
            <w:noWrap/>
            <w:vAlign w:val="bottom"/>
            <w:hideMark/>
          </w:tcPr>
          <w:p w14:paraId="10FEFC78" w14:textId="77777777" w:rsidR="00346A63" w:rsidRPr="00A73F5D" w:rsidRDefault="00346A63" w:rsidP="00346A63">
            <w:pPr>
              <w:jc w:val="right"/>
              <w:rPr>
                <w:rFonts w:ascii="Arial" w:hAnsi="Arial" w:cs="Arial"/>
                <w:sz w:val="24"/>
                <w:szCs w:val="24"/>
              </w:rPr>
            </w:pPr>
          </w:p>
        </w:tc>
      </w:tr>
      <w:tr w:rsidR="00346A63" w:rsidRPr="00A73F5D" w14:paraId="0C91D5BC" w14:textId="77777777" w:rsidTr="00346A63">
        <w:trPr>
          <w:trHeight w:val="255"/>
        </w:trPr>
        <w:tc>
          <w:tcPr>
            <w:tcW w:w="2534" w:type="dxa"/>
            <w:tcBorders>
              <w:top w:val="nil"/>
              <w:left w:val="nil"/>
              <w:bottom w:val="nil"/>
              <w:right w:val="nil"/>
            </w:tcBorders>
            <w:shd w:val="clear" w:color="auto" w:fill="auto"/>
            <w:noWrap/>
            <w:vAlign w:val="bottom"/>
            <w:hideMark/>
          </w:tcPr>
          <w:p w14:paraId="202F8A8C" w14:textId="77777777" w:rsidR="00346A63" w:rsidRPr="00A73F5D" w:rsidRDefault="00346A63" w:rsidP="00346A63">
            <w:pPr>
              <w:rPr>
                <w:rFonts w:ascii="Arial" w:hAnsi="Arial" w:cs="Arial"/>
                <w:sz w:val="24"/>
                <w:szCs w:val="24"/>
              </w:rPr>
            </w:pPr>
            <w:r w:rsidRPr="00A73F5D">
              <w:rPr>
                <w:rFonts w:ascii="Arial" w:hAnsi="Arial" w:cs="Arial"/>
                <w:sz w:val="24"/>
                <w:szCs w:val="24"/>
              </w:rPr>
              <w:t>Social Event</w:t>
            </w:r>
          </w:p>
        </w:tc>
        <w:tc>
          <w:tcPr>
            <w:tcW w:w="1509" w:type="dxa"/>
            <w:tcBorders>
              <w:top w:val="nil"/>
              <w:left w:val="nil"/>
              <w:bottom w:val="nil"/>
              <w:right w:val="nil"/>
            </w:tcBorders>
            <w:shd w:val="clear" w:color="auto" w:fill="auto"/>
            <w:noWrap/>
            <w:vAlign w:val="bottom"/>
            <w:hideMark/>
          </w:tcPr>
          <w:p w14:paraId="5AE2EEAE" w14:textId="77777777" w:rsidR="00346A63" w:rsidRPr="00A73F5D" w:rsidRDefault="00346A63" w:rsidP="00346A63">
            <w:pPr>
              <w:jc w:val="right"/>
              <w:rPr>
                <w:rFonts w:ascii="Arial" w:hAnsi="Arial" w:cs="Arial"/>
                <w:sz w:val="24"/>
                <w:szCs w:val="24"/>
              </w:rPr>
            </w:pPr>
            <w:r w:rsidRPr="00A73F5D">
              <w:rPr>
                <w:rFonts w:ascii="Arial" w:hAnsi="Arial" w:cs="Arial"/>
                <w:sz w:val="24"/>
                <w:szCs w:val="24"/>
              </w:rPr>
              <w:t>412</w:t>
            </w:r>
          </w:p>
        </w:tc>
        <w:tc>
          <w:tcPr>
            <w:tcW w:w="1807" w:type="dxa"/>
            <w:tcBorders>
              <w:top w:val="nil"/>
              <w:left w:val="nil"/>
              <w:bottom w:val="nil"/>
              <w:right w:val="nil"/>
            </w:tcBorders>
            <w:shd w:val="clear" w:color="auto" w:fill="auto"/>
            <w:noWrap/>
            <w:vAlign w:val="bottom"/>
            <w:hideMark/>
          </w:tcPr>
          <w:p w14:paraId="4EEB7089" w14:textId="77777777" w:rsidR="00346A63" w:rsidRPr="00A73F5D" w:rsidRDefault="00346A63" w:rsidP="00346A63">
            <w:pPr>
              <w:jc w:val="right"/>
              <w:rPr>
                <w:rFonts w:ascii="Arial" w:hAnsi="Arial" w:cs="Arial"/>
                <w:sz w:val="24"/>
                <w:szCs w:val="24"/>
              </w:rPr>
            </w:pPr>
            <w:r w:rsidRPr="00A73F5D">
              <w:rPr>
                <w:rFonts w:ascii="Arial" w:hAnsi="Arial" w:cs="Arial"/>
                <w:sz w:val="24"/>
                <w:szCs w:val="24"/>
              </w:rPr>
              <w:t>125</w:t>
            </w:r>
          </w:p>
        </w:tc>
        <w:tc>
          <w:tcPr>
            <w:tcW w:w="1688" w:type="dxa"/>
            <w:tcBorders>
              <w:top w:val="nil"/>
              <w:left w:val="nil"/>
              <w:bottom w:val="nil"/>
              <w:right w:val="nil"/>
            </w:tcBorders>
            <w:shd w:val="clear" w:color="auto" w:fill="auto"/>
            <w:noWrap/>
            <w:vAlign w:val="bottom"/>
            <w:hideMark/>
          </w:tcPr>
          <w:p w14:paraId="3949241E" w14:textId="77777777" w:rsidR="00346A63" w:rsidRPr="00A73F5D" w:rsidRDefault="00346A63" w:rsidP="00346A63">
            <w:pPr>
              <w:jc w:val="right"/>
              <w:rPr>
                <w:rFonts w:ascii="Arial" w:hAnsi="Arial" w:cs="Arial"/>
                <w:sz w:val="24"/>
                <w:szCs w:val="24"/>
              </w:rPr>
            </w:pPr>
            <w:r w:rsidRPr="00A73F5D">
              <w:rPr>
                <w:rFonts w:ascii="Arial" w:hAnsi="Arial" w:cs="Arial"/>
                <w:sz w:val="24"/>
                <w:szCs w:val="24"/>
              </w:rPr>
              <w:t>24</w:t>
            </w:r>
          </w:p>
        </w:tc>
        <w:tc>
          <w:tcPr>
            <w:tcW w:w="1462" w:type="dxa"/>
            <w:tcBorders>
              <w:top w:val="nil"/>
              <w:left w:val="nil"/>
              <w:bottom w:val="nil"/>
              <w:right w:val="nil"/>
            </w:tcBorders>
            <w:shd w:val="clear" w:color="auto" w:fill="auto"/>
            <w:noWrap/>
            <w:vAlign w:val="bottom"/>
            <w:hideMark/>
          </w:tcPr>
          <w:p w14:paraId="45FB5F66" w14:textId="77777777" w:rsidR="00346A63" w:rsidRPr="00A73F5D" w:rsidRDefault="00346A63" w:rsidP="00346A63">
            <w:pPr>
              <w:jc w:val="right"/>
              <w:rPr>
                <w:rFonts w:ascii="Arial" w:hAnsi="Arial" w:cs="Arial"/>
                <w:sz w:val="24"/>
                <w:szCs w:val="24"/>
              </w:rPr>
            </w:pPr>
            <w:r w:rsidRPr="00A73F5D">
              <w:rPr>
                <w:rFonts w:ascii="Arial" w:hAnsi="Arial" w:cs="Arial"/>
                <w:sz w:val="24"/>
                <w:szCs w:val="24"/>
              </w:rPr>
              <w:t>2</w:t>
            </w:r>
          </w:p>
        </w:tc>
        <w:tc>
          <w:tcPr>
            <w:tcW w:w="360" w:type="dxa"/>
            <w:tcBorders>
              <w:top w:val="nil"/>
              <w:left w:val="nil"/>
              <w:bottom w:val="nil"/>
              <w:right w:val="nil"/>
            </w:tcBorders>
            <w:shd w:val="clear" w:color="auto" w:fill="auto"/>
            <w:noWrap/>
            <w:vAlign w:val="bottom"/>
            <w:hideMark/>
          </w:tcPr>
          <w:p w14:paraId="5787B75A" w14:textId="77777777" w:rsidR="00346A63" w:rsidRPr="00A73F5D" w:rsidRDefault="00346A63" w:rsidP="00346A63">
            <w:pPr>
              <w:jc w:val="right"/>
              <w:rPr>
                <w:rFonts w:ascii="Arial" w:hAnsi="Arial" w:cs="Arial"/>
                <w:sz w:val="24"/>
                <w:szCs w:val="24"/>
              </w:rPr>
            </w:pPr>
          </w:p>
        </w:tc>
      </w:tr>
      <w:tr w:rsidR="00346A63" w:rsidRPr="00A73F5D" w14:paraId="027D7858" w14:textId="77777777" w:rsidTr="00346A63">
        <w:trPr>
          <w:trHeight w:val="255"/>
        </w:trPr>
        <w:tc>
          <w:tcPr>
            <w:tcW w:w="2534" w:type="dxa"/>
            <w:tcBorders>
              <w:top w:val="nil"/>
              <w:left w:val="nil"/>
              <w:bottom w:val="nil"/>
              <w:right w:val="nil"/>
            </w:tcBorders>
            <w:shd w:val="clear" w:color="auto" w:fill="auto"/>
            <w:noWrap/>
            <w:vAlign w:val="bottom"/>
            <w:hideMark/>
          </w:tcPr>
          <w:p w14:paraId="51C13F33" w14:textId="77777777" w:rsidR="00346A63" w:rsidRPr="00A73F5D" w:rsidRDefault="00346A63" w:rsidP="00346A63">
            <w:pPr>
              <w:rPr>
                <w:rFonts w:ascii="Arial" w:hAnsi="Arial" w:cs="Arial"/>
                <w:b/>
                <w:bCs/>
                <w:sz w:val="24"/>
                <w:szCs w:val="24"/>
              </w:rPr>
            </w:pPr>
            <w:r w:rsidRPr="00A73F5D">
              <w:rPr>
                <w:rFonts w:ascii="Arial" w:hAnsi="Arial" w:cs="Arial"/>
                <w:b/>
                <w:bCs/>
                <w:sz w:val="24"/>
                <w:szCs w:val="24"/>
              </w:rPr>
              <w:t xml:space="preserve">Total Event </w:t>
            </w:r>
            <w:proofErr w:type="spellStart"/>
            <w:r w:rsidRPr="00A73F5D">
              <w:rPr>
                <w:rFonts w:ascii="Arial" w:hAnsi="Arial" w:cs="Arial"/>
                <w:b/>
                <w:bCs/>
                <w:sz w:val="24"/>
                <w:szCs w:val="24"/>
              </w:rPr>
              <w:t>Signins</w:t>
            </w:r>
            <w:proofErr w:type="spellEnd"/>
          </w:p>
        </w:tc>
        <w:tc>
          <w:tcPr>
            <w:tcW w:w="1509" w:type="dxa"/>
            <w:tcBorders>
              <w:top w:val="nil"/>
              <w:left w:val="nil"/>
              <w:bottom w:val="nil"/>
              <w:right w:val="nil"/>
            </w:tcBorders>
            <w:shd w:val="clear" w:color="auto" w:fill="auto"/>
            <w:noWrap/>
            <w:vAlign w:val="bottom"/>
            <w:hideMark/>
          </w:tcPr>
          <w:p w14:paraId="7DA26050" w14:textId="77777777" w:rsidR="00346A63" w:rsidRPr="00A73F5D" w:rsidRDefault="00346A63" w:rsidP="00346A63">
            <w:pPr>
              <w:jc w:val="right"/>
              <w:rPr>
                <w:rFonts w:ascii="Arial" w:hAnsi="Arial" w:cs="Arial"/>
                <w:sz w:val="24"/>
                <w:szCs w:val="24"/>
              </w:rPr>
            </w:pPr>
            <w:r w:rsidRPr="00A73F5D">
              <w:rPr>
                <w:rFonts w:ascii="Arial" w:hAnsi="Arial" w:cs="Arial"/>
                <w:sz w:val="24"/>
                <w:szCs w:val="24"/>
              </w:rPr>
              <w:t>1633</w:t>
            </w:r>
          </w:p>
        </w:tc>
        <w:tc>
          <w:tcPr>
            <w:tcW w:w="1807" w:type="dxa"/>
            <w:tcBorders>
              <w:top w:val="nil"/>
              <w:left w:val="nil"/>
              <w:bottom w:val="nil"/>
              <w:right w:val="nil"/>
            </w:tcBorders>
            <w:shd w:val="clear" w:color="auto" w:fill="auto"/>
            <w:noWrap/>
            <w:vAlign w:val="bottom"/>
            <w:hideMark/>
          </w:tcPr>
          <w:p w14:paraId="5955E6A1" w14:textId="77777777" w:rsidR="00346A63" w:rsidRPr="00A73F5D" w:rsidRDefault="00346A63" w:rsidP="00346A63">
            <w:pPr>
              <w:jc w:val="right"/>
              <w:rPr>
                <w:rFonts w:ascii="Arial" w:hAnsi="Arial" w:cs="Arial"/>
                <w:sz w:val="24"/>
                <w:szCs w:val="24"/>
              </w:rPr>
            </w:pPr>
            <w:r w:rsidRPr="00A73F5D">
              <w:rPr>
                <w:rFonts w:ascii="Arial" w:hAnsi="Arial" w:cs="Arial"/>
                <w:sz w:val="24"/>
                <w:szCs w:val="24"/>
              </w:rPr>
              <w:t>358</w:t>
            </w:r>
          </w:p>
        </w:tc>
        <w:tc>
          <w:tcPr>
            <w:tcW w:w="1688" w:type="dxa"/>
            <w:tcBorders>
              <w:top w:val="nil"/>
              <w:left w:val="nil"/>
              <w:bottom w:val="nil"/>
              <w:right w:val="nil"/>
            </w:tcBorders>
            <w:shd w:val="clear" w:color="auto" w:fill="auto"/>
            <w:noWrap/>
            <w:vAlign w:val="bottom"/>
            <w:hideMark/>
          </w:tcPr>
          <w:p w14:paraId="4F7D9B35" w14:textId="77777777" w:rsidR="00346A63" w:rsidRPr="00A73F5D" w:rsidRDefault="00346A63" w:rsidP="00346A63">
            <w:pPr>
              <w:jc w:val="right"/>
              <w:rPr>
                <w:rFonts w:ascii="Arial" w:hAnsi="Arial" w:cs="Arial"/>
                <w:sz w:val="24"/>
                <w:szCs w:val="24"/>
              </w:rPr>
            </w:pPr>
            <w:r w:rsidRPr="00A73F5D">
              <w:rPr>
                <w:rFonts w:ascii="Arial" w:hAnsi="Arial" w:cs="Arial"/>
                <w:sz w:val="24"/>
                <w:szCs w:val="24"/>
              </w:rPr>
              <w:t>152</w:t>
            </w:r>
          </w:p>
        </w:tc>
        <w:tc>
          <w:tcPr>
            <w:tcW w:w="1462" w:type="dxa"/>
            <w:tcBorders>
              <w:top w:val="nil"/>
              <w:left w:val="nil"/>
              <w:bottom w:val="nil"/>
              <w:right w:val="nil"/>
            </w:tcBorders>
            <w:shd w:val="clear" w:color="auto" w:fill="auto"/>
            <w:noWrap/>
            <w:vAlign w:val="bottom"/>
            <w:hideMark/>
          </w:tcPr>
          <w:p w14:paraId="20B82F99" w14:textId="77777777" w:rsidR="00346A63" w:rsidRPr="00A73F5D" w:rsidRDefault="00346A63" w:rsidP="00346A63">
            <w:pPr>
              <w:jc w:val="right"/>
              <w:rPr>
                <w:rFonts w:ascii="Arial" w:hAnsi="Arial" w:cs="Arial"/>
                <w:sz w:val="24"/>
                <w:szCs w:val="24"/>
              </w:rPr>
            </w:pPr>
            <w:r w:rsidRPr="00A73F5D">
              <w:rPr>
                <w:rFonts w:ascii="Arial" w:hAnsi="Arial" w:cs="Arial"/>
                <w:sz w:val="24"/>
                <w:szCs w:val="24"/>
              </w:rPr>
              <w:t>4</w:t>
            </w:r>
          </w:p>
        </w:tc>
        <w:tc>
          <w:tcPr>
            <w:tcW w:w="360" w:type="dxa"/>
            <w:tcBorders>
              <w:top w:val="nil"/>
              <w:left w:val="nil"/>
              <w:bottom w:val="nil"/>
              <w:right w:val="nil"/>
            </w:tcBorders>
            <w:shd w:val="clear" w:color="auto" w:fill="auto"/>
            <w:noWrap/>
            <w:vAlign w:val="bottom"/>
            <w:hideMark/>
          </w:tcPr>
          <w:p w14:paraId="5506D746" w14:textId="77777777" w:rsidR="00346A63" w:rsidRPr="00A73F5D" w:rsidRDefault="00346A63" w:rsidP="00346A63">
            <w:pPr>
              <w:jc w:val="right"/>
              <w:rPr>
                <w:rFonts w:ascii="Arial" w:hAnsi="Arial" w:cs="Arial"/>
                <w:sz w:val="24"/>
                <w:szCs w:val="24"/>
              </w:rPr>
            </w:pPr>
          </w:p>
        </w:tc>
      </w:tr>
    </w:tbl>
    <w:p w14:paraId="227E6844" w14:textId="77777777" w:rsidR="00346A63" w:rsidRPr="001262C6" w:rsidRDefault="00346A63" w:rsidP="00346A63">
      <w:pPr>
        <w:pStyle w:val="NoSpacing"/>
        <w:rPr>
          <w:rFonts w:ascii="Arial" w:hAnsi="Arial" w:cs="Arial"/>
          <w:sz w:val="24"/>
          <w:szCs w:val="24"/>
        </w:rPr>
      </w:pPr>
    </w:p>
    <w:p w14:paraId="6672B732" w14:textId="77777777" w:rsidR="00346A63" w:rsidRPr="00E0746B" w:rsidRDefault="00346A63" w:rsidP="00346A63">
      <w:pPr>
        <w:shd w:val="clear" w:color="auto" w:fill="FFFFFF"/>
        <w:rPr>
          <w:rFonts w:ascii="Arial" w:hAnsi="Arial" w:cs="Arial"/>
          <w:color w:val="000000"/>
        </w:rPr>
      </w:pPr>
      <w:r>
        <w:rPr>
          <w:rFonts w:ascii="Arial" w:hAnsi="Arial" w:cs="Arial"/>
          <w:b/>
          <w:bCs/>
          <w:color w:val="000000"/>
          <w:sz w:val="24"/>
          <w:szCs w:val="24"/>
        </w:rPr>
        <w:t xml:space="preserve">VAN REPORT Nov </w:t>
      </w:r>
      <w:proofErr w:type="gramStart"/>
      <w:r>
        <w:rPr>
          <w:rFonts w:ascii="Arial" w:hAnsi="Arial" w:cs="Arial"/>
          <w:b/>
          <w:bCs/>
          <w:color w:val="000000"/>
          <w:sz w:val="24"/>
          <w:szCs w:val="24"/>
        </w:rPr>
        <w:t>2022  (</w:t>
      </w:r>
      <w:proofErr w:type="gramEnd"/>
      <w:r>
        <w:rPr>
          <w:rFonts w:ascii="Arial" w:hAnsi="Arial" w:cs="Arial"/>
          <w:b/>
          <w:bCs/>
          <w:color w:val="000000"/>
          <w:sz w:val="24"/>
          <w:szCs w:val="24"/>
        </w:rPr>
        <w:t>MSC reports for November)</w:t>
      </w:r>
    </w:p>
    <w:p w14:paraId="59EAD660" w14:textId="77777777" w:rsidR="00346A63" w:rsidRPr="0053785E" w:rsidRDefault="00346A63" w:rsidP="00346A63">
      <w:pPr>
        <w:shd w:val="clear" w:color="auto" w:fill="FFFFFF"/>
        <w:rPr>
          <w:rFonts w:ascii="Arial" w:hAnsi="Arial" w:cs="Arial"/>
          <w:bCs/>
          <w:color w:val="000000"/>
          <w:sz w:val="24"/>
          <w:szCs w:val="24"/>
        </w:rPr>
      </w:pPr>
      <w:r w:rsidRPr="0053785E">
        <w:rPr>
          <w:rFonts w:ascii="Arial" w:hAnsi="Arial" w:cs="Arial"/>
          <w:bCs/>
          <w:color w:val="000000"/>
          <w:sz w:val="24"/>
          <w:szCs w:val="24"/>
        </w:rPr>
        <w:t>43 Riders</w:t>
      </w:r>
    </w:p>
    <w:p w14:paraId="212EF938" w14:textId="77777777" w:rsidR="00346A63" w:rsidRDefault="00346A63" w:rsidP="00346A63">
      <w:pPr>
        <w:shd w:val="clear" w:color="auto" w:fill="FFFFFF"/>
        <w:rPr>
          <w:rFonts w:ascii="Arial" w:hAnsi="Arial" w:cs="Arial"/>
          <w:bCs/>
          <w:color w:val="000000"/>
          <w:sz w:val="24"/>
          <w:szCs w:val="24"/>
        </w:rPr>
      </w:pPr>
      <w:r w:rsidRPr="0053785E">
        <w:rPr>
          <w:rFonts w:ascii="Arial" w:hAnsi="Arial" w:cs="Arial"/>
          <w:bCs/>
          <w:color w:val="000000"/>
          <w:sz w:val="24"/>
          <w:szCs w:val="24"/>
        </w:rPr>
        <w:t>379 trips</w:t>
      </w:r>
    </w:p>
    <w:p w14:paraId="221B92BE" w14:textId="77777777" w:rsidR="00346A63" w:rsidRPr="0053785E" w:rsidRDefault="00346A63" w:rsidP="00346A63">
      <w:pPr>
        <w:shd w:val="clear" w:color="auto" w:fill="FFFFFF"/>
        <w:rPr>
          <w:rFonts w:ascii="Arial" w:hAnsi="Arial" w:cs="Arial"/>
          <w:bCs/>
          <w:color w:val="000000"/>
          <w:sz w:val="24"/>
          <w:szCs w:val="24"/>
        </w:rPr>
      </w:pPr>
      <w:r>
        <w:rPr>
          <w:rFonts w:ascii="Arial" w:hAnsi="Arial" w:cs="Arial"/>
          <w:bCs/>
          <w:color w:val="000000"/>
          <w:sz w:val="24"/>
          <w:szCs w:val="24"/>
        </w:rPr>
        <w:t xml:space="preserve">Pilot update – reports currently being created to meet MART reporting standards.  Plan is for reports to be part of system by next month.  </w:t>
      </w:r>
      <w:proofErr w:type="gramStart"/>
      <w:r>
        <w:rPr>
          <w:rFonts w:ascii="Arial" w:hAnsi="Arial" w:cs="Arial"/>
          <w:bCs/>
          <w:color w:val="000000"/>
          <w:sz w:val="24"/>
          <w:szCs w:val="24"/>
        </w:rPr>
        <w:t>Also working on manifests, usable tablets, editing properties.</w:t>
      </w:r>
      <w:proofErr w:type="gramEnd"/>
      <w:r>
        <w:rPr>
          <w:rFonts w:ascii="Arial" w:hAnsi="Arial" w:cs="Arial"/>
          <w:bCs/>
          <w:color w:val="000000"/>
          <w:sz w:val="24"/>
          <w:szCs w:val="24"/>
        </w:rPr>
        <w:t xml:space="preserve"> </w:t>
      </w:r>
    </w:p>
    <w:p w14:paraId="16D93BBF" w14:textId="77777777" w:rsidR="00346A63" w:rsidRDefault="00346A63" w:rsidP="00346A63">
      <w:pPr>
        <w:shd w:val="clear" w:color="auto" w:fill="FFFFFF"/>
        <w:rPr>
          <w:rFonts w:ascii="Arial" w:hAnsi="Arial" w:cs="Arial"/>
          <w:b/>
          <w:bCs/>
          <w:color w:val="000000"/>
          <w:sz w:val="24"/>
          <w:szCs w:val="24"/>
        </w:rPr>
      </w:pPr>
    </w:p>
    <w:p w14:paraId="26D5D51F" w14:textId="77777777" w:rsidR="00346A63" w:rsidRDefault="00346A63" w:rsidP="00346A63">
      <w:pPr>
        <w:shd w:val="clear" w:color="auto" w:fill="FFFFFF"/>
        <w:rPr>
          <w:rFonts w:ascii="Arial" w:hAnsi="Arial" w:cs="Arial"/>
          <w:b/>
          <w:bCs/>
          <w:color w:val="000000"/>
          <w:sz w:val="24"/>
          <w:szCs w:val="24"/>
        </w:rPr>
      </w:pPr>
    </w:p>
    <w:p w14:paraId="745DCBB8" w14:textId="77777777" w:rsidR="00346A63" w:rsidRDefault="00346A63" w:rsidP="00346A63">
      <w:pPr>
        <w:shd w:val="clear" w:color="auto" w:fill="FFFFFF"/>
        <w:rPr>
          <w:rFonts w:ascii="Arial" w:hAnsi="Arial" w:cs="Arial"/>
          <w:b/>
          <w:bCs/>
          <w:color w:val="000000"/>
          <w:sz w:val="24"/>
          <w:szCs w:val="24"/>
        </w:rPr>
      </w:pPr>
      <w:r>
        <w:rPr>
          <w:rFonts w:ascii="Arial" w:hAnsi="Arial" w:cs="Arial"/>
          <w:b/>
          <w:bCs/>
          <w:color w:val="000000"/>
          <w:sz w:val="24"/>
          <w:szCs w:val="24"/>
        </w:rPr>
        <w:t>PAST EVENTS</w:t>
      </w:r>
    </w:p>
    <w:p w14:paraId="4D5D3A4B" w14:textId="77777777" w:rsidR="00346A63" w:rsidRPr="00C92FA3" w:rsidRDefault="00346A63" w:rsidP="00346A63">
      <w:pPr>
        <w:shd w:val="clear" w:color="auto" w:fill="FFFFFF"/>
        <w:rPr>
          <w:rFonts w:ascii="Arial" w:hAnsi="Arial" w:cs="Arial"/>
          <w:bCs/>
          <w:color w:val="000000"/>
          <w:sz w:val="24"/>
          <w:szCs w:val="24"/>
        </w:rPr>
      </w:pPr>
      <w:proofErr w:type="gramStart"/>
      <w:r w:rsidRPr="00C92FA3">
        <w:rPr>
          <w:rFonts w:ascii="Arial" w:hAnsi="Arial" w:cs="Arial"/>
          <w:bCs/>
          <w:color w:val="000000"/>
          <w:sz w:val="24"/>
          <w:szCs w:val="24"/>
        </w:rPr>
        <w:t>65 participants for the COA Holiday Open House.</w:t>
      </w:r>
      <w:proofErr w:type="gramEnd"/>
      <w:r w:rsidRPr="00C92FA3">
        <w:rPr>
          <w:rFonts w:ascii="Arial" w:hAnsi="Arial" w:cs="Arial"/>
          <w:bCs/>
          <w:color w:val="000000"/>
          <w:sz w:val="24"/>
          <w:szCs w:val="24"/>
        </w:rPr>
        <w:t xml:space="preserve">  Thank you to Deb and Meg, co-chairs, and board for their work.  Schedule next year</w:t>
      </w:r>
      <w:r>
        <w:rPr>
          <w:rFonts w:ascii="Arial" w:hAnsi="Arial" w:cs="Arial"/>
          <w:bCs/>
          <w:color w:val="000000"/>
          <w:sz w:val="24"/>
          <w:szCs w:val="24"/>
        </w:rPr>
        <w:t xml:space="preserve"> with consideration of Dec 9</w:t>
      </w:r>
      <w:r w:rsidRPr="00C92FA3">
        <w:rPr>
          <w:rFonts w:ascii="Arial" w:hAnsi="Arial" w:cs="Arial"/>
          <w:bCs/>
          <w:color w:val="000000"/>
          <w:sz w:val="24"/>
          <w:szCs w:val="24"/>
          <w:vertAlign w:val="superscript"/>
        </w:rPr>
        <w:t>th</w:t>
      </w:r>
      <w:r>
        <w:rPr>
          <w:rFonts w:ascii="Arial" w:hAnsi="Arial" w:cs="Arial"/>
          <w:bCs/>
          <w:color w:val="000000"/>
          <w:sz w:val="24"/>
          <w:szCs w:val="24"/>
        </w:rPr>
        <w:t xml:space="preserve"> date for craft and cookie sale</w:t>
      </w:r>
      <w:r w:rsidRPr="00C92FA3">
        <w:rPr>
          <w:rFonts w:ascii="Arial" w:hAnsi="Arial" w:cs="Arial"/>
          <w:bCs/>
          <w:color w:val="000000"/>
          <w:sz w:val="24"/>
          <w:szCs w:val="24"/>
        </w:rPr>
        <w:t xml:space="preserve">?  </w:t>
      </w:r>
    </w:p>
    <w:p w14:paraId="0C92312E" w14:textId="77777777" w:rsidR="00346A63" w:rsidRDefault="00346A63" w:rsidP="00346A63">
      <w:pPr>
        <w:shd w:val="clear" w:color="auto" w:fill="FFFFFF"/>
        <w:rPr>
          <w:rFonts w:ascii="Arial" w:hAnsi="Arial" w:cs="Arial"/>
          <w:b/>
          <w:bCs/>
          <w:color w:val="000000"/>
          <w:sz w:val="24"/>
          <w:szCs w:val="24"/>
        </w:rPr>
      </w:pPr>
    </w:p>
    <w:p w14:paraId="5F7574B2" w14:textId="77777777" w:rsidR="00346A63" w:rsidRDefault="00346A63" w:rsidP="00346A63">
      <w:pPr>
        <w:shd w:val="clear" w:color="auto" w:fill="FFFFFF"/>
        <w:rPr>
          <w:rFonts w:ascii="Arial" w:hAnsi="Arial" w:cs="Arial"/>
          <w:b/>
          <w:bCs/>
          <w:color w:val="000000"/>
          <w:sz w:val="24"/>
          <w:szCs w:val="24"/>
        </w:rPr>
      </w:pPr>
      <w:r w:rsidRPr="00E0746B">
        <w:rPr>
          <w:rFonts w:ascii="Arial" w:hAnsi="Arial" w:cs="Arial"/>
          <w:b/>
          <w:bCs/>
          <w:color w:val="000000"/>
          <w:sz w:val="24"/>
          <w:szCs w:val="24"/>
        </w:rPr>
        <w:t>UPDATES</w:t>
      </w:r>
      <w:r>
        <w:rPr>
          <w:rFonts w:ascii="Arial" w:hAnsi="Arial" w:cs="Arial"/>
          <w:b/>
          <w:bCs/>
          <w:color w:val="000000"/>
          <w:sz w:val="24"/>
          <w:szCs w:val="24"/>
        </w:rPr>
        <w:t xml:space="preserve"> / FUTURE EVENTS</w:t>
      </w:r>
    </w:p>
    <w:p w14:paraId="380AB957" w14:textId="77777777" w:rsidR="00346A63" w:rsidRDefault="00346A63" w:rsidP="00346A63">
      <w:pPr>
        <w:shd w:val="clear" w:color="auto" w:fill="FFFFFF"/>
        <w:rPr>
          <w:rFonts w:ascii="Arial" w:hAnsi="Arial" w:cs="Arial"/>
          <w:bCs/>
          <w:color w:val="000000"/>
          <w:sz w:val="24"/>
          <w:szCs w:val="24"/>
        </w:rPr>
      </w:pPr>
      <w:r>
        <w:rPr>
          <w:rFonts w:ascii="Arial" w:hAnsi="Arial" w:cs="Arial"/>
          <w:bCs/>
          <w:color w:val="000000"/>
          <w:sz w:val="24"/>
          <w:szCs w:val="24"/>
        </w:rPr>
        <w:t xml:space="preserve">Wage adjustment approved.  </w:t>
      </w:r>
    </w:p>
    <w:p w14:paraId="0E750EEF" w14:textId="77777777" w:rsidR="00346A63" w:rsidRDefault="00346A63" w:rsidP="00346A63">
      <w:pPr>
        <w:shd w:val="clear" w:color="auto" w:fill="FFFFFF"/>
        <w:rPr>
          <w:rFonts w:ascii="Arial" w:hAnsi="Arial" w:cs="Arial"/>
          <w:bCs/>
          <w:color w:val="000000"/>
          <w:sz w:val="24"/>
          <w:szCs w:val="24"/>
        </w:rPr>
      </w:pPr>
    </w:p>
    <w:p w14:paraId="3BCA8F83" w14:textId="77777777" w:rsidR="00346A63" w:rsidRDefault="00346A63" w:rsidP="00346A63">
      <w:pPr>
        <w:shd w:val="clear" w:color="auto" w:fill="FFFFFF"/>
        <w:rPr>
          <w:rFonts w:ascii="Arial" w:hAnsi="Arial" w:cs="Arial"/>
          <w:bCs/>
          <w:color w:val="000000"/>
          <w:sz w:val="24"/>
          <w:szCs w:val="24"/>
        </w:rPr>
      </w:pPr>
      <w:r>
        <w:rPr>
          <w:rFonts w:ascii="Arial" w:hAnsi="Arial" w:cs="Arial"/>
          <w:bCs/>
          <w:color w:val="000000"/>
          <w:sz w:val="24"/>
          <w:szCs w:val="24"/>
        </w:rPr>
        <w:t xml:space="preserve">Ruby worked with Sysco to re-open our account effective January.  </w:t>
      </w:r>
    </w:p>
    <w:p w14:paraId="64F06044" w14:textId="77777777" w:rsidR="00346A63" w:rsidRDefault="00346A63" w:rsidP="00346A63">
      <w:pPr>
        <w:shd w:val="clear" w:color="auto" w:fill="FFFFFF"/>
        <w:rPr>
          <w:rFonts w:ascii="Arial" w:hAnsi="Arial" w:cs="Arial"/>
          <w:bCs/>
          <w:color w:val="000000"/>
          <w:sz w:val="24"/>
          <w:szCs w:val="24"/>
        </w:rPr>
      </w:pPr>
    </w:p>
    <w:p w14:paraId="74A9FC13" w14:textId="77777777" w:rsidR="00346A63" w:rsidRDefault="00346A63" w:rsidP="00346A63">
      <w:pPr>
        <w:shd w:val="clear" w:color="auto" w:fill="FFFFFF"/>
        <w:rPr>
          <w:rFonts w:ascii="Arial" w:hAnsi="Arial" w:cs="Arial"/>
          <w:bCs/>
          <w:color w:val="000000"/>
          <w:sz w:val="24"/>
          <w:szCs w:val="24"/>
        </w:rPr>
      </w:pPr>
      <w:r>
        <w:rPr>
          <w:rFonts w:ascii="Arial" w:hAnsi="Arial" w:cs="Arial"/>
          <w:bCs/>
          <w:color w:val="000000"/>
          <w:sz w:val="24"/>
          <w:szCs w:val="24"/>
        </w:rPr>
        <w:t>Medicare Advantage Plan Open Enrollment Jan – March 2023</w:t>
      </w:r>
    </w:p>
    <w:p w14:paraId="383849E8" w14:textId="77777777" w:rsidR="00346A63" w:rsidRDefault="00346A63" w:rsidP="00346A63">
      <w:pPr>
        <w:shd w:val="clear" w:color="auto" w:fill="FFFFFF"/>
        <w:rPr>
          <w:rFonts w:ascii="Arial" w:hAnsi="Arial" w:cs="Arial"/>
          <w:bCs/>
          <w:color w:val="000000"/>
          <w:sz w:val="24"/>
          <w:szCs w:val="24"/>
        </w:rPr>
      </w:pPr>
    </w:p>
    <w:p w14:paraId="62781D6D" w14:textId="77777777" w:rsidR="00346A63" w:rsidRDefault="00346A63" w:rsidP="00346A63">
      <w:pPr>
        <w:shd w:val="clear" w:color="auto" w:fill="FFFFFF"/>
        <w:rPr>
          <w:rFonts w:ascii="Arial" w:hAnsi="Arial" w:cs="Arial"/>
          <w:bCs/>
          <w:color w:val="000000"/>
          <w:sz w:val="24"/>
          <w:szCs w:val="24"/>
        </w:rPr>
      </w:pPr>
      <w:r>
        <w:rPr>
          <w:rFonts w:ascii="Arial" w:hAnsi="Arial" w:cs="Arial"/>
          <w:bCs/>
          <w:color w:val="000000"/>
          <w:sz w:val="24"/>
          <w:szCs w:val="24"/>
        </w:rPr>
        <w:t xml:space="preserve">Caregiver support changed format providing supervised activity for love one while partner attends support.  (Possibly due to weather and /or change in day and time - 3 in </w:t>
      </w:r>
      <w:r>
        <w:rPr>
          <w:rFonts w:ascii="Arial" w:hAnsi="Arial" w:cs="Arial"/>
          <w:bCs/>
          <w:color w:val="000000"/>
          <w:sz w:val="24"/>
          <w:szCs w:val="24"/>
        </w:rPr>
        <w:lastRenderedPageBreak/>
        <w:t xml:space="preserve">group, 1 person at supervised activity) </w:t>
      </w:r>
    </w:p>
    <w:p w14:paraId="350DB7C3" w14:textId="77777777" w:rsidR="00346A63" w:rsidRDefault="00346A63" w:rsidP="00346A63">
      <w:pPr>
        <w:shd w:val="clear" w:color="auto" w:fill="FFFFFF"/>
        <w:rPr>
          <w:rFonts w:ascii="Arial" w:hAnsi="Arial" w:cs="Arial"/>
          <w:bCs/>
          <w:color w:val="000000"/>
          <w:sz w:val="24"/>
          <w:szCs w:val="24"/>
        </w:rPr>
      </w:pPr>
    </w:p>
    <w:p w14:paraId="6A4F9385" w14:textId="77777777" w:rsidR="00346A63" w:rsidRDefault="00346A63" w:rsidP="00346A63">
      <w:pPr>
        <w:shd w:val="clear" w:color="auto" w:fill="FFFFFF"/>
        <w:rPr>
          <w:rFonts w:ascii="Arial" w:hAnsi="Arial" w:cs="Arial"/>
          <w:bCs/>
          <w:color w:val="000000"/>
          <w:sz w:val="24"/>
          <w:szCs w:val="24"/>
        </w:rPr>
      </w:pPr>
      <w:proofErr w:type="gramStart"/>
      <w:r>
        <w:rPr>
          <w:rFonts w:ascii="Arial" w:hAnsi="Arial" w:cs="Arial"/>
          <w:bCs/>
          <w:color w:val="000000"/>
          <w:sz w:val="24"/>
          <w:szCs w:val="24"/>
        </w:rPr>
        <w:t xml:space="preserve">New intergenerational program with </w:t>
      </w:r>
      <w:proofErr w:type="spellStart"/>
      <w:r>
        <w:rPr>
          <w:rFonts w:ascii="Arial" w:hAnsi="Arial" w:cs="Arial"/>
          <w:bCs/>
          <w:color w:val="000000"/>
          <w:sz w:val="24"/>
          <w:szCs w:val="24"/>
        </w:rPr>
        <w:t>Chocksett</w:t>
      </w:r>
      <w:proofErr w:type="spellEnd"/>
      <w:r>
        <w:rPr>
          <w:rFonts w:ascii="Arial" w:hAnsi="Arial" w:cs="Arial"/>
          <w:bCs/>
          <w:color w:val="000000"/>
          <w:sz w:val="24"/>
          <w:szCs w:val="24"/>
        </w:rPr>
        <w:t xml:space="preserve"> Middle School, Reading Club Collaboration Pilot.</w:t>
      </w:r>
      <w:proofErr w:type="gramEnd"/>
      <w:r>
        <w:rPr>
          <w:rFonts w:ascii="Arial" w:hAnsi="Arial" w:cs="Arial"/>
          <w:bCs/>
          <w:color w:val="000000"/>
          <w:sz w:val="24"/>
          <w:szCs w:val="24"/>
        </w:rPr>
        <w:t xml:space="preserve">  Orientation 1/20 with kickoff planned for 1/27.</w:t>
      </w:r>
    </w:p>
    <w:p w14:paraId="09DB53CD" w14:textId="77777777" w:rsidR="00346A63" w:rsidRDefault="00346A63" w:rsidP="00346A63">
      <w:pPr>
        <w:shd w:val="clear" w:color="auto" w:fill="FFFFFF"/>
        <w:rPr>
          <w:rFonts w:ascii="Arial" w:hAnsi="Arial" w:cs="Arial"/>
          <w:bCs/>
          <w:color w:val="000000"/>
          <w:sz w:val="24"/>
          <w:szCs w:val="24"/>
        </w:rPr>
      </w:pPr>
    </w:p>
    <w:p w14:paraId="3E2A83F7" w14:textId="77777777" w:rsidR="00346A63" w:rsidRDefault="00346A63" w:rsidP="00346A63">
      <w:pPr>
        <w:shd w:val="clear" w:color="auto" w:fill="FFFFFF"/>
        <w:rPr>
          <w:rFonts w:ascii="Arial" w:hAnsi="Arial" w:cs="Arial"/>
          <w:b/>
          <w:bCs/>
          <w:color w:val="000000"/>
          <w:sz w:val="24"/>
          <w:szCs w:val="24"/>
        </w:rPr>
      </w:pPr>
    </w:p>
    <w:p w14:paraId="00155FD2" w14:textId="77777777" w:rsidR="00346A63" w:rsidRDefault="00346A63" w:rsidP="00346A63">
      <w:pPr>
        <w:shd w:val="clear" w:color="auto" w:fill="FFFFFF"/>
        <w:rPr>
          <w:rFonts w:ascii="Arial" w:hAnsi="Arial" w:cs="Arial"/>
          <w:b/>
          <w:bCs/>
          <w:color w:val="000000"/>
          <w:sz w:val="24"/>
          <w:szCs w:val="24"/>
        </w:rPr>
      </w:pPr>
      <w:r>
        <w:rPr>
          <w:rFonts w:ascii="Arial" w:hAnsi="Arial" w:cs="Arial"/>
          <w:b/>
          <w:bCs/>
          <w:color w:val="000000"/>
          <w:sz w:val="24"/>
          <w:szCs w:val="24"/>
        </w:rPr>
        <w:t>FORMULA GRANT INFO</w:t>
      </w:r>
    </w:p>
    <w:p w14:paraId="4F099A89" w14:textId="77777777" w:rsidR="00346A63" w:rsidRDefault="00346A63" w:rsidP="00346A63">
      <w:pPr>
        <w:shd w:val="clear" w:color="auto" w:fill="FFFFFF"/>
        <w:rPr>
          <w:rFonts w:ascii="Arial" w:hAnsi="Arial" w:cs="Arial"/>
          <w:b/>
          <w:bCs/>
          <w:color w:val="000000"/>
          <w:sz w:val="24"/>
          <w:szCs w:val="24"/>
        </w:rPr>
      </w:pPr>
    </w:p>
    <w:p w14:paraId="3E7A49CB" w14:textId="77777777" w:rsidR="00346A63" w:rsidRDefault="00346A63" w:rsidP="00346A63">
      <w:pPr>
        <w:shd w:val="clear" w:color="auto" w:fill="FFFFFF"/>
        <w:rPr>
          <w:rFonts w:ascii="Arial" w:hAnsi="Arial" w:cs="Arial"/>
          <w:bCs/>
          <w:color w:val="000000"/>
          <w:sz w:val="24"/>
          <w:szCs w:val="24"/>
        </w:rPr>
      </w:pPr>
      <w:r>
        <w:rPr>
          <w:rFonts w:ascii="Arial" w:hAnsi="Arial" w:cs="Arial"/>
          <w:bCs/>
          <w:color w:val="000000"/>
          <w:sz w:val="24"/>
          <w:szCs w:val="24"/>
        </w:rPr>
        <w:t>Formula Grant for FY 2023 $31,464 ($12 x 2622 elders) estimated as census data incomplete</w:t>
      </w:r>
    </w:p>
    <w:p w14:paraId="746DD7EB" w14:textId="77777777" w:rsidR="00346A63" w:rsidRDefault="00346A63" w:rsidP="00346A63">
      <w:pPr>
        <w:shd w:val="clear" w:color="auto" w:fill="FFFFFF"/>
        <w:rPr>
          <w:rFonts w:ascii="Arial" w:hAnsi="Arial" w:cs="Arial"/>
          <w:bCs/>
          <w:color w:val="000000"/>
          <w:sz w:val="24"/>
          <w:szCs w:val="24"/>
        </w:rPr>
      </w:pPr>
    </w:p>
    <w:p w14:paraId="35015725" w14:textId="77777777" w:rsidR="00346A63" w:rsidRDefault="00346A63" w:rsidP="00346A63">
      <w:pPr>
        <w:shd w:val="clear" w:color="auto" w:fill="FFFFFF"/>
        <w:rPr>
          <w:rFonts w:ascii="Arial" w:hAnsi="Arial" w:cs="Arial"/>
          <w:bCs/>
          <w:color w:val="000000"/>
          <w:sz w:val="24"/>
          <w:szCs w:val="24"/>
        </w:rPr>
      </w:pPr>
      <w:r>
        <w:rPr>
          <w:rFonts w:ascii="Arial" w:hAnsi="Arial" w:cs="Arial"/>
          <w:bCs/>
          <w:color w:val="000000"/>
          <w:sz w:val="24"/>
          <w:szCs w:val="24"/>
        </w:rPr>
        <w:t xml:space="preserve">Formula Grant for FY 2022 $19,332 ($12 x 1611 elders) </w:t>
      </w:r>
    </w:p>
    <w:p w14:paraId="0F78FB30" w14:textId="77777777" w:rsidR="00346A63" w:rsidRDefault="00346A63" w:rsidP="00346A63">
      <w:pPr>
        <w:shd w:val="clear" w:color="auto" w:fill="FFFFFF"/>
        <w:rPr>
          <w:rFonts w:ascii="Arial" w:hAnsi="Arial" w:cs="Arial"/>
          <w:bCs/>
          <w:color w:val="000000"/>
          <w:sz w:val="24"/>
          <w:szCs w:val="24"/>
        </w:rPr>
      </w:pPr>
    </w:p>
    <w:p w14:paraId="2F4924A0" w14:textId="77777777" w:rsidR="00346A63" w:rsidRDefault="00346A63" w:rsidP="00346A63">
      <w:pPr>
        <w:shd w:val="clear" w:color="auto" w:fill="FFFFFF"/>
        <w:rPr>
          <w:rFonts w:ascii="Arial" w:hAnsi="Arial" w:cs="Arial"/>
          <w:bCs/>
          <w:color w:val="000000"/>
          <w:sz w:val="24"/>
          <w:szCs w:val="24"/>
        </w:rPr>
      </w:pPr>
    </w:p>
    <w:p w14:paraId="240ECCD8" w14:textId="77777777" w:rsidR="00346A63" w:rsidRPr="006366F4" w:rsidRDefault="00346A63" w:rsidP="00346A63">
      <w:pPr>
        <w:pStyle w:val="contentpasted0"/>
        <w:rPr>
          <w:rFonts w:ascii="Arial" w:hAnsi="Arial" w:cs="Arial"/>
          <w:b/>
          <w:color w:val="000000"/>
          <w:shd w:val="clear" w:color="auto" w:fill="FFFFFF"/>
        </w:rPr>
      </w:pPr>
      <w:r w:rsidRPr="006366F4">
        <w:rPr>
          <w:rFonts w:ascii="Arial" w:hAnsi="Arial" w:cs="Arial"/>
          <w:b/>
          <w:color w:val="000000"/>
          <w:shd w:val="clear" w:color="auto" w:fill="FFFFFF"/>
        </w:rPr>
        <w:t>FINAL REPORT ON ACHIEVEMENT TO GOALS CY 2022 </w:t>
      </w:r>
    </w:p>
    <w:p w14:paraId="66D52F37" w14:textId="77777777" w:rsidR="00346A63" w:rsidRPr="006366F4" w:rsidRDefault="00346A63" w:rsidP="00346A63">
      <w:pPr>
        <w:pStyle w:val="contentpasted0"/>
        <w:rPr>
          <w:rFonts w:ascii="Arial" w:hAnsi="Arial" w:cs="Arial"/>
          <w:b/>
          <w:color w:val="000000"/>
          <w:shd w:val="clear" w:color="auto" w:fill="FFFFFF"/>
        </w:rPr>
      </w:pPr>
    </w:p>
    <w:p w14:paraId="1B814C64" w14:textId="77777777" w:rsidR="00346A63" w:rsidRPr="006366F4" w:rsidRDefault="00346A63" w:rsidP="00346A63">
      <w:pPr>
        <w:pStyle w:val="contentpasted0"/>
        <w:rPr>
          <w:rFonts w:ascii="Arial" w:hAnsi="Arial" w:cs="Arial"/>
          <w:color w:val="000000"/>
          <w:shd w:val="clear" w:color="auto" w:fill="FFFFFF"/>
        </w:rPr>
      </w:pPr>
      <w:r w:rsidRPr="006366F4">
        <w:rPr>
          <w:rFonts w:ascii="Arial" w:hAnsi="Arial" w:cs="Arial"/>
          <w:color w:val="000000"/>
          <w:shd w:val="clear" w:color="auto" w:fill="FFFFFF"/>
        </w:rPr>
        <w:t>Proposed New Initiative</w:t>
      </w:r>
    </w:p>
    <w:p w14:paraId="4A5C5206" w14:textId="77777777" w:rsidR="00346A63" w:rsidRPr="006366F4" w:rsidRDefault="00346A63" w:rsidP="00346A63">
      <w:pPr>
        <w:pStyle w:val="contentpasted0"/>
        <w:rPr>
          <w:rFonts w:ascii="Arial" w:hAnsi="Arial" w:cs="Arial"/>
          <w:color w:val="000000"/>
          <w:shd w:val="clear" w:color="auto" w:fill="FFFFFF"/>
        </w:rPr>
      </w:pPr>
    </w:p>
    <w:p w14:paraId="52C384C6" w14:textId="77777777" w:rsidR="00346A63" w:rsidRPr="006366F4" w:rsidRDefault="00346A63" w:rsidP="00346A63">
      <w:pPr>
        <w:pStyle w:val="contentpasted0"/>
        <w:rPr>
          <w:rFonts w:ascii="Arial" w:hAnsi="Arial" w:cs="Arial"/>
          <w:color w:val="000000"/>
          <w:shd w:val="clear" w:color="auto" w:fill="FFFFFF"/>
        </w:rPr>
      </w:pPr>
      <w:r w:rsidRPr="006366F4">
        <w:rPr>
          <w:rFonts w:ascii="Arial" w:hAnsi="Arial" w:cs="Arial"/>
          <w:color w:val="000000"/>
          <w:shd w:val="clear" w:color="auto" w:fill="FFFFFF"/>
        </w:rPr>
        <w:t>Identify, implement and evaluate a minimum of 3 opportunities outside of the walls of the Senior Center to connect with under-served older adults.</w:t>
      </w:r>
    </w:p>
    <w:p w14:paraId="31C97C8B" w14:textId="77777777" w:rsidR="00346A63" w:rsidRPr="006366F4" w:rsidRDefault="00346A63" w:rsidP="00346A63">
      <w:pPr>
        <w:pStyle w:val="contentpasted0"/>
        <w:rPr>
          <w:rFonts w:ascii="Arial" w:hAnsi="Arial" w:cs="Arial"/>
          <w:color w:val="000000"/>
          <w:shd w:val="clear" w:color="auto" w:fill="FFFFFF"/>
        </w:rPr>
      </w:pPr>
    </w:p>
    <w:p w14:paraId="19BBA775" w14:textId="77777777" w:rsidR="00346A63" w:rsidRPr="006366F4" w:rsidRDefault="00346A63" w:rsidP="00346A63">
      <w:pPr>
        <w:pStyle w:val="contentpasted0"/>
        <w:rPr>
          <w:rFonts w:ascii="Arial" w:hAnsi="Arial" w:cs="Arial"/>
          <w:color w:val="000000"/>
          <w:shd w:val="clear" w:color="auto" w:fill="FFFFFF"/>
        </w:rPr>
      </w:pPr>
      <w:r>
        <w:rPr>
          <w:rFonts w:ascii="Arial" w:hAnsi="Arial" w:cs="Arial"/>
          <w:color w:val="000000"/>
          <w:shd w:val="clear" w:color="auto" w:fill="FFFFFF"/>
        </w:rPr>
        <w:tab/>
      </w:r>
      <w:r w:rsidRPr="006366F4">
        <w:rPr>
          <w:rFonts w:ascii="Arial" w:hAnsi="Arial" w:cs="Arial"/>
          <w:color w:val="000000"/>
          <w:shd w:val="clear" w:color="auto" w:fill="FFFFFF"/>
        </w:rPr>
        <w:t>Sterling Police Association Grab n Go on April 2</w:t>
      </w:r>
      <w:r>
        <w:rPr>
          <w:rFonts w:ascii="Arial" w:hAnsi="Arial" w:cs="Arial"/>
          <w:color w:val="000000"/>
          <w:shd w:val="clear" w:color="auto" w:fill="FFFFFF"/>
        </w:rPr>
        <w:t xml:space="preserve"> - </w:t>
      </w:r>
      <w:r w:rsidRPr="006366F4">
        <w:rPr>
          <w:rFonts w:ascii="Arial" w:hAnsi="Arial" w:cs="Arial"/>
          <w:color w:val="000000"/>
          <w:shd w:val="clear" w:color="auto" w:fill="FFFFFF"/>
        </w:rPr>
        <w:t xml:space="preserve">105 participants; 41 of these </w:t>
      </w:r>
      <w:r>
        <w:rPr>
          <w:rFonts w:ascii="Arial" w:hAnsi="Arial" w:cs="Arial"/>
          <w:color w:val="000000"/>
          <w:shd w:val="clear" w:color="auto" w:fill="FFFFFF"/>
        </w:rPr>
        <w:tab/>
      </w:r>
      <w:r w:rsidRPr="006366F4">
        <w:rPr>
          <w:rFonts w:ascii="Arial" w:hAnsi="Arial" w:cs="Arial"/>
          <w:color w:val="000000"/>
          <w:shd w:val="clear" w:color="auto" w:fill="FFFFFF"/>
        </w:rPr>
        <w:t>participants do not normally attend programs at the SSC</w:t>
      </w:r>
    </w:p>
    <w:p w14:paraId="4F13E781" w14:textId="77777777" w:rsidR="00346A63" w:rsidRPr="006366F4" w:rsidRDefault="00346A63" w:rsidP="00346A63">
      <w:pPr>
        <w:pStyle w:val="contentpasted0"/>
        <w:rPr>
          <w:rFonts w:ascii="Arial" w:hAnsi="Arial" w:cs="Arial"/>
          <w:color w:val="000000"/>
          <w:shd w:val="clear" w:color="auto" w:fill="FFFFFF"/>
        </w:rPr>
      </w:pPr>
      <w:r w:rsidRPr="006366F4">
        <w:rPr>
          <w:rFonts w:ascii="Arial" w:hAnsi="Arial" w:cs="Arial"/>
          <w:color w:val="000000"/>
          <w:shd w:val="clear" w:color="auto" w:fill="FFFFFF"/>
        </w:rPr>
        <w:t> </w:t>
      </w:r>
      <w:r w:rsidRPr="006366F4">
        <w:rPr>
          <w:rFonts w:ascii="Arial" w:hAnsi="Arial" w:cs="Arial"/>
          <w:color w:val="000000"/>
          <w:shd w:val="clear" w:color="auto" w:fill="FFFFFF"/>
        </w:rPr>
        <w:t> </w:t>
      </w:r>
      <w:r w:rsidRPr="006366F4">
        <w:rPr>
          <w:rFonts w:ascii="Arial" w:hAnsi="Arial" w:cs="Arial"/>
          <w:color w:val="000000"/>
          <w:shd w:val="clear" w:color="auto" w:fill="FFFFFF"/>
        </w:rPr>
        <w:t> </w:t>
      </w:r>
      <w:r w:rsidRPr="006366F4">
        <w:rPr>
          <w:rFonts w:ascii="Arial" w:hAnsi="Arial" w:cs="Arial"/>
          <w:color w:val="000000"/>
          <w:shd w:val="clear" w:color="auto" w:fill="FFFFFF"/>
        </w:rPr>
        <w:t> </w:t>
      </w:r>
      <w:r w:rsidRPr="006366F4">
        <w:rPr>
          <w:rFonts w:ascii="Arial" w:hAnsi="Arial" w:cs="Arial"/>
          <w:color w:val="000000"/>
          <w:shd w:val="clear" w:color="auto" w:fill="FFFFFF"/>
        </w:rPr>
        <w:t> </w:t>
      </w:r>
      <w:r w:rsidRPr="006366F4">
        <w:rPr>
          <w:rFonts w:ascii="Arial" w:hAnsi="Arial" w:cs="Arial"/>
          <w:color w:val="000000"/>
          <w:shd w:val="clear" w:color="auto" w:fill="FFFFFF"/>
        </w:rPr>
        <w:t> </w:t>
      </w:r>
    </w:p>
    <w:p w14:paraId="49A51BF3" w14:textId="77777777" w:rsidR="00346A63" w:rsidRPr="006366F4" w:rsidRDefault="00346A63" w:rsidP="00346A63">
      <w:pPr>
        <w:pStyle w:val="contentpasted0"/>
        <w:rPr>
          <w:rFonts w:ascii="Arial" w:hAnsi="Arial" w:cs="Arial"/>
          <w:color w:val="000000"/>
          <w:shd w:val="clear" w:color="auto" w:fill="FFFFFF"/>
        </w:rPr>
      </w:pPr>
      <w:r>
        <w:rPr>
          <w:rFonts w:ascii="Arial" w:hAnsi="Arial" w:cs="Arial"/>
          <w:color w:val="000000"/>
          <w:shd w:val="clear" w:color="auto" w:fill="FFFFFF"/>
        </w:rPr>
        <w:tab/>
      </w:r>
      <w:r w:rsidRPr="006366F4">
        <w:rPr>
          <w:rFonts w:ascii="Arial" w:hAnsi="Arial" w:cs="Arial"/>
          <w:color w:val="000000"/>
          <w:shd w:val="clear" w:color="auto" w:fill="FFFFFF"/>
        </w:rPr>
        <w:t xml:space="preserve">2nd annual Grab n Go with Sterling Village to promote Walk to End Alzheimer's </w:t>
      </w:r>
      <w:r>
        <w:rPr>
          <w:rFonts w:ascii="Arial" w:hAnsi="Arial" w:cs="Arial"/>
          <w:color w:val="000000"/>
          <w:shd w:val="clear" w:color="auto" w:fill="FFFFFF"/>
        </w:rPr>
        <w:tab/>
      </w:r>
      <w:r w:rsidRPr="006366F4">
        <w:rPr>
          <w:rFonts w:ascii="Arial" w:hAnsi="Arial" w:cs="Arial"/>
          <w:color w:val="000000"/>
          <w:shd w:val="clear" w:color="auto" w:fill="FFFFFF"/>
        </w:rPr>
        <w:t>on October 19</w:t>
      </w:r>
      <w:r>
        <w:rPr>
          <w:rFonts w:ascii="Arial" w:hAnsi="Arial" w:cs="Arial"/>
          <w:color w:val="000000"/>
          <w:shd w:val="clear" w:color="auto" w:fill="FFFFFF"/>
        </w:rPr>
        <w:t xml:space="preserve"> - </w:t>
      </w:r>
      <w:r w:rsidRPr="006366F4">
        <w:rPr>
          <w:rFonts w:ascii="Arial" w:hAnsi="Arial" w:cs="Arial"/>
          <w:color w:val="000000"/>
          <w:shd w:val="clear" w:color="auto" w:fill="FFFFFF"/>
        </w:rPr>
        <w:t>94 participants;  20 o</w:t>
      </w:r>
      <w:r w:rsidRPr="006366F4">
        <w:rPr>
          <w:rStyle w:val="contentpasted1"/>
          <w:rFonts w:ascii="Arial" w:hAnsi="Arial" w:cs="Arial"/>
          <w:color w:val="000000"/>
          <w:shd w:val="clear" w:color="auto" w:fill="FFFFFF"/>
        </w:rPr>
        <w:t xml:space="preserve">f these participants do not normally attend </w:t>
      </w:r>
      <w:r>
        <w:rPr>
          <w:rStyle w:val="contentpasted1"/>
          <w:rFonts w:ascii="Arial" w:hAnsi="Arial" w:cs="Arial"/>
          <w:color w:val="000000"/>
          <w:shd w:val="clear" w:color="auto" w:fill="FFFFFF"/>
        </w:rPr>
        <w:tab/>
      </w:r>
      <w:r w:rsidRPr="006366F4">
        <w:rPr>
          <w:rStyle w:val="contentpasted1"/>
          <w:rFonts w:ascii="Arial" w:hAnsi="Arial" w:cs="Arial"/>
          <w:color w:val="000000"/>
          <w:shd w:val="clear" w:color="auto" w:fill="FFFFFF"/>
        </w:rPr>
        <w:t>programs at the SSC</w:t>
      </w:r>
      <w:r w:rsidRPr="006366F4">
        <w:rPr>
          <w:rFonts w:ascii="Arial" w:hAnsi="Arial" w:cs="Arial"/>
          <w:color w:val="000000"/>
          <w:shd w:val="clear" w:color="auto" w:fill="FFFFFF"/>
        </w:rPr>
        <w:t> </w:t>
      </w:r>
    </w:p>
    <w:p w14:paraId="5E2E1C2E" w14:textId="77777777" w:rsidR="00346A63" w:rsidRPr="006366F4" w:rsidRDefault="00346A63" w:rsidP="00346A63">
      <w:pPr>
        <w:pStyle w:val="contentpasted0"/>
        <w:rPr>
          <w:rFonts w:ascii="Arial" w:hAnsi="Arial" w:cs="Arial"/>
          <w:color w:val="000000"/>
          <w:shd w:val="clear" w:color="auto" w:fill="FFFFFF"/>
        </w:rPr>
      </w:pPr>
    </w:p>
    <w:p w14:paraId="29FC07EC" w14:textId="77777777" w:rsidR="00346A63" w:rsidRPr="006366F4" w:rsidRDefault="00346A63" w:rsidP="00346A63">
      <w:pPr>
        <w:pStyle w:val="contentpasted0"/>
        <w:rPr>
          <w:rFonts w:ascii="Arial" w:hAnsi="Arial" w:cs="Arial"/>
          <w:color w:val="000000"/>
          <w:shd w:val="clear" w:color="auto" w:fill="FFFFFF"/>
        </w:rPr>
      </w:pPr>
      <w:r>
        <w:rPr>
          <w:rFonts w:ascii="Arial" w:hAnsi="Arial" w:cs="Arial"/>
          <w:color w:val="000000"/>
          <w:shd w:val="clear" w:color="auto" w:fill="FFFFFF"/>
        </w:rPr>
        <w:tab/>
      </w:r>
      <w:r w:rsidRPr="006366F4">
        <w:rPr>
          <w:rFonts w:ascii="Arial" w:hAnsi="Arial" w:cs="Arial"/>
          <w:color w:val="000000"/>
          <w:shd w:val="clear" w:color="auto" w:fill="FFFFFF"/>
        </w:rPr>
        <w:t xml:space="preserve">All Ages </w:t>
      </w:r>
      <w:proofErr w:type="spellStart"/>
      <w:r w:rsidRPr="006366F4">
        <w:rPr>
          <w:rFonts w:ascii="Arial" w:hAnsi="Arial" w:cs="Arial"/>
          <w:color w:val="000000"/>
          <w:shd w:val="clear" w:color="auto" w:fill="FFFFFF"/>
        </w:rPr>
        <w:t>Pickleball</w:t>
      </w:r>
      <w:proofErr w:type="spellEnd"/>
      <w:r w:rsidRPr="006366F4">
        <w:rPr>
          <w:rFonts w:ascii="Arial" w:hAnsi="Arial" w:cs="Arial"/>
          <w:color w:val="000000"/>
          <w:shd w:val="clear" w:color="auto" w:fill="FFFFFF"/>
        </w:rPr>
        <w:t xml:space="preserve"> Week Aug 22 – 25</w:t>
      </w:r>
      <w:r>
        <w:rPr>
          <w:rFonts w:ascii="Arial" w:hAnsi="Arial" w:cs="Arial"/>
          <w:color w:val="000000"/>
          <w:shd w:val="clear" w:color="auto" w:fill="FFFFFF"/>
        </w:rPr>
        <w:t>, j</w:t>
      </w:r>
      <w:r w:rsidRPr="006366F4">
        <w:rPr>
          <w:rFonts w:ascii="Arial" w:hAnsi="Arial" w:cs="Arial"/>
          <w:color w:val="000000"/>
          <w:shd w:val="clear" w:color="auto" w:fill="FFFFFF"/>
        </w:rPr>
        <w:t xml:space="preserve">oint program with SSC and Rec. 9 youth </w:t>
      </w:r>
      <w:r>
        <w:rPr>
          <w:rFonts w:ascii="Arial" w:hAnsi="Arial" w:cs="Arial"/>
          <w:color w:val="000000"/>
          <w:shd w:val="clear" w:color="auto" w:fill="FFFFFF"/>
        </w:rPr>
        <w:tab/>
      </w:r>
      <w:r w:rsidRPr="006366F4">
        <w:rPr>
          <w:rFonts w:ascii="Arial" w:hAnsi="Arial" w:cs="Arial"/>
          <w:color w:val="000000"/>
          <w:shd w:val="clear" w:color="auto" w:fill="FFFFFF"/>
        </w:rPr>
        <w:t>participated with parents and grandparents.</w:t>
      </w:r>
    </w:p>
    <w:p w14:paraId="44C8C233" w14:textId="77777777" w:rsidR="00346A63" w:rsidRPr="006366F4" w:rsidRDefault="00346A63" w:rsidP="00346A63">
      <w:pPr>
        <w:pStyle w:val="contentpasted0"/>
        <w:rPr>
          <w:rFonts w:ascii="Arial" w:hAnsi="Arial" w:cs="Arial"/>
          <w:color w:val="000000"/>
          <w:shd w:val="clear" w:color="auto" w:fill="FFFFFF"/>
        </w:rPr>
      </w:pPr>
    </w:p>
    <w:p w14:paraId="64CEF3B8" w14:textId="77777777" w:rsidR="00346A63" w:rsidRPr="006366F4" w:rsidRDefault="00346A63" w:rsidP="00346A63">
      <w:pPr>
        <w:pStyle w:val="contentpasted0"/>
        <w:rPr>
          <w:rFonts w:ascii="Arial" w:hAnsi="Arial" w:cs="Arial"/>
          <w:color w:val="000000"/>
          <w:shd w:val="clear" w:color="auto" w:fill="FFFFFF"/>
        </w:rPr>
      </w:pPr>
      <w:r>
        <w:rPr>
          <w:rFonts w:ascii="Arial" w:hAnsi="Arial" w:cs="Arial"/>
          <w:color w:val="000000"/>
          <w:shd w:val="clear" w:color="auto" w:fill="FFFFFF"/>
        </w:rPr>
        <w:tab/>
      </w:r>
      <w:r w:rsidRPr="006366F4">
        <w:rPr>
          <w:rFonts w:ascii="Arial" w:hAnsi="Arial" w:cs="Arial"/>
          <w:color w:val="000000"/>
          <w:shd w:val="clear" w:color="auto" w:fill="FFFFFF"/>
        </w:rPr>
        <w:t>ADF Initiative for the Sterling Fair</w:t>
      </w:r>
    </w:p>
    <w:p w14:paraId="7268C7D6" w14:textId="77777777" w:rsidR="00346A63" w:rsidRPr="006366F4" w:rsidRDefault="00346A63" w:rsidP="00346A63">
      <w:pPr>
        <w:pStyle w:val="contentpasted0"/>
        <w:rPr>
          <w:rFonts w:ascii="Arial" w:hAnsi="Arial" w:cs="Arial"/>
          <w:color w:val="000000"/>
          <w:shd w:val="clear" w:color="auto" w:fill="FFFFFF"/>
        </w:rPr>
      </w:pPr>
      <w:r w:rsidRPr="006366F4">
        <w:rPr>
          <w:rFonts w:ascii="Arial" w:hAnsi="Arial" w:cs="Arial"/>
          <w:color w:val="000000"/>
          <w:shd w:val="clear" w:color="auto" w:fill="FFFFFF"/>
        </w:rPr>
        <w:t> </w:t>
      </w:r>
      <w:r w:rsidRPr="006366F4">
        <w:rPr>
          <w:rFonts w:ascii="Arial" w:hAnsi="Arial" w:cs="Arial"/>
          <w:color w:val="000000"/>
          <w:shd w:val="clear" w:color="auto" w:fill="FFFFFF"/>
        </w:rPr>
        <w:t> </w:t>
      </w:r>
      <w:r w:rsidRPr="006366F4">
        <w:rPr>
          <w:rFonts w:ascii="Arial" w:hAnsi="Arial" w:cs="Arial"/>
          <w:color w:val="000000"/>
          <w:shd w:val="clear" w:color="auto" w:fill="FFFFFF"/>
        </w:rPr>
        <w:t> </w:t>
      </w:r>
      <w:r w:rsidRPr="006366F4">
        <w:rPr>
          <w:rFonts w:ascii="Arial" w:hAnsi="Arial" w:cs="Arial"/>
          <w:color w:val="000000"/>
          <w:shd w:val="clear" w:color="auto" w:fill="FFFFFF"/>
        </w:rPr>
        <w:t> </w:t>
      </w:r>
      <w:r w:rsidRPr="006366F4">
        <w:rPr>
          <w:rFonts w:ascii="Arial" w:hAnsi="Arial" w:cs="Arial"/>
          <w:color w:val="000000"/>
          <w:shd w:val="clear" w:color="auto" w:fill="FFFFFF"/>
        </w:rPr>
        <w:t> </w:t>
      </w:r>
      <w:r>
        <w:rPr>
          <w:rFonts w:ascii="Arial" w:hAnsi="Arial" w:cs="Arial"/>
          <w:color w:val="000000"/>
          <w:shd w:val="clear" w:color="auto" w:fill="FFFFFF"/>
        </w:rPr>
        <w:tab/>
      </w:r>
      <w:r w:rsidRPr="006366F4">
        <w:rPr>
          <w:rFonts w:ascii="Arial" w:hAnsi="Arial" w:cs="Arial"/>
          <w:color w:val="000000"/>
          <w:shd w:val="clear" w:color="auto" w:fill="FFFFFF"/>
        </w:rPr>
        <w:t>Saturday pilot program including transportation, ADF entrances and signage</w:t>
      </w:r>
      <w:r w:rsidRPr="006366F4">
        <w:rPr>
          <w:rFonts w:ascii="Arial" w:hAnsi="Arial" w:cs="Arial"/>
          <w:color w:val="000000"/>
          <w:shd w:val="clear" w:color="auto" w:fill="FFFFFF"/>
        </w:rPr>
        <w:t> </w:t>
      </w:r>
    </w:p>
    <w:p w14:paraId="38C74F75" w14:textId="77777777" w:rsidR="00346A63" w:rsidRPr="006366F4" w:rsidRDefault="00346A63" w:rsidP="00346A63">
      <w:pPr>
        <w:pStyle w:val="contentpasted0"/>
        <w:rPr>
          <w:rFonts w:ascii="Arial" w:hAnsi="Arial" w:cs="Arial"/>
          <w:color w:val="000000"/>
          <w:shd w:val="clear" w:color="auto" w:fill="FFFFFF"/>
        </w:rPr>
      </w:pPr>
      <w:r w:rsidRPr="006366F4">
        <w:rPr>
          <w:rFonts w:ascii="Arial" w:hAnsi="Arial" w:cs="Arial"/>
          <w:color w:val="000000"/>
          <w:shd w:val="clear" w:color="auto" w:fill="FFFFFF"/>
        </w:rPr>
        <w:t> </w:t>
      </w:r>
      <w:r w:rsidRPr="006366F4">
        <w:rPr>
          <w:rFonts w:ascii="Arial" w:hAnsi="Arial" w:cs="Arial"/>
          <w:color w:val="000000"/>
          <w:shd w:val="clear" w:color="auto" w:fill="FFFFFF"/>
        </w:rPr>
        <w:t> </w:t>
      </w:r>
      <w:r w:rsidRPr="006366F4">
        <w:rPr>
          <w:rFonts w:ascii="Arial" w:hAnsi="Arial" w:cs="Arial"/>
          <w:color w:val="000000"/>
          <w:shd w:val="clear" w:color="auto" w:fill="FFFFFF"/>
        </w:rPr>
        <w:t> </w:t>
      </w:r>
      <w:r w:rsidRPr="006366F4">
        <w:rPr>
          <w:rFonts w:ascii="Arial" w:hAnsi="Arial" w:cs="Arial"/>
          <w:color w:val="000000"/>
          <w:shd w:val="clear" w:color="auto" w:fill="FFFFFF"/>
        </w:rPr>
        <w:t> </w:t>
      </w:r>
      <w:r w:rsidRPr="006366F4">
        <w:rPr>
          <w:rFonts w:ascii="Arial" w:hAnsi="Arial" w:cs="Arial"/>
          <w:color w:val="000000"/>
          <w:shd w:val="clear" w:color="auto" w:fill="FFFFFF"/>
        </w:rPr>
        <w:t> </w:t>
      </w:r>
      <w:r>
        <w:rPr>
          <w:rFonts w:ascii="Arial" w:hAnsi="Arial" w:cs="Arial"/>
          <w:color w:val="000000"/>
          <w:shd w:val="clear" w:color="auto" w:fill="FFFFFF"/>
        </w:rPr>
        <w:tab/>
      </w:r>
      <w:r w:rsidRPr="006366F4">
        <w:rPr>
          <w:rFonts w:ascii="Arial" w:hAnsi="Arial" w:cs="Arial"/>
          <w:color w:val="000000"/>
          <w:shd w:val="clear" w:color="auto" w:fill="FFFFFF"/>
        </w:rPr>
        <w:t>33 participated in the transportation pilot</w:t>
      </w:r>
      <w:r>
        <w:rPr>
          <w:rFonts w:ascii="Arial" w:hAnsi="Arial" w:cs="Arial"/>
          <w:color w:val="000000"/>
          <w:shd w:val="clear" w:color="auto" w:fill="FFFFFF"/>
        </w:rPr>
        <w:t xml:space="preserve">; </w:t>
      </w:r>
      <w:r w:rsidRPr="006366F4">
        <w:rPr>
          <w:rFonts w:ascii="Arial" w:hAnsi="Arial" w:cs="Arial"/>
          <w:color w:val="000000"/>
          <w:shd w:val="clear" w:color="auto" w:fill="FFFFFF"/>
        </w:rPr>
        <w:t xml:space="preserve">Unknown feedback from participants re </w:t>
      </w:r>
      <w:r>
        <w:rPr>
          <w:rFonts w:ascii="Arial" w:hAnsi="Arial" w:cs="Arial"/>
          <w:color w:val="000000"/>
          <w:shd w:val="clear" w:color="auto" w:fill="FFFFFF"/>
        </w:rPr>
        <w:tab/>
      </w:r>
      <w:r w:rsidRPr="006366F4">
        <w:rPr>
          <w:rFonts w:ascii="Arial" w:hAnsi="Arial" w:cs="Arial"/>
          <w:color w:val="000000"/>
          <w:shd w:val="clear" w:color="auto" w:fill="FFFFFF"/>
        </w:rPr>
        <w:t>other ADF efforts as no debriefing meeting yet</w:t>
      </w:r>
      <w:r w:rsidRPr="006366F4">
        <w:rPr>
          <w:rFonts w:ascii="Arial" w:hAnsi="Arial" w:cs="Arial"/>
          <w:color w:val="000000"/>
          <w:shd w:val="clear" w:color="auto" w:fill="FFFFFF"/>
        </w:rPr>
        <w:t> </w:t>
      </w:r>
      <w:r w:rsidRPr="006366F4">
        <w:rPr>
          <w:rFonts w:ascii="Arial" w:hAnsi="Arial" w:cs="Arial"/>
          <w:color w:val="000000"/>
          <w:shd w:val="clear" w:color="auto" w:fill="FFFFFF"/>
        </w:rPr>
        <w:t> </w:t>
      </w:r>
      <w:r w:rsidRPr="006366F4">
        <w:rPr>
          <w:rFonts w:ascii="Arial" w:hAnsi="Arial" w:cs="Arial"/>
          <w:color w:val="000000"/>
          <w:shd w:val="clear" w:color="auto" w:fill="FFFFFF"/>
        </w:rPr>
        <w:t> </w:t>
      </w:r>
      <w:r w:rsidRPr="006366F4">
        <w:rPr>
          <w:rFonts w:ascii="Arial" w:hAnsi="Arial" w:cs="Arial"/>
          <w:color w:val="000000"/>
          <w:shd w:val="clear" w:color="auto" w:fill="FFFFFF"/>
        </w:rPr>
        <w:t> </w:t>
      </w:r>
    </w:p>
    <w:p w14:paraId="514018F0" w14:textId="77777777" w:rsidR="00346A63" w:rsidRPr="006366F4" w:rsidRDefault="00346A63" w:rsidP="00346A63">
      <w:pPr>
        <w:pStyle w:val="contentpasted0"/>
        <w:rPr>
          <w:rFonts w:ascii="Arial" w:hAnsi="Arial" w:cs="Arial"/>
          <w:color w:val="000000"/>
          <w:shd w:val="clear" w:color="auto" w:fill="FFFFFF"/>
        </w:rPr>
      </w:pPr>
    </w:p>
    <w:p w14:paraId="23099C6F" w14:textId="77777777" w:rsidR="00346A63" w:rsidRPr="006366F4" w:rsidRDefault="00346A63" w:rsidP="00346A63">
      <w:pPr>
        <w:pStyle w:val="contentpasted0"/>
        <w:rPr>
          <w:rFonts w:ascii="Arial" w:hAnsi="Arial" w:cs="Arial"/>
          <w:color w:val="000000"/>
          <w:shd w:val="clear" w:color="auto" w:fill="FFFFFF"/>
        </w:rPr>
      </w:pPr>
      <w:r>
        <w:rPr>
          <w:rFonts w:ascii="Arial" w:hAnsi="Arial" w:cs="Arial"/>
          <w:color w:val="000000"/>
          <w:shd w:val="clear" w:color="auto" w:fill="FFFFFF"/>
        </w:rPr>
        <w:tab/>
      </w:r>
      <w:proofErr w:type="gramStart"/>
      <w:r w:rsidRPr="006366F4">
        <w:rPr>
          <w:rFonts w:ascii="Arial" w:hAnsi="Arial" w:cs="Arial"/>
          <w:color w:val="000000"/>
          <w:shd w:val="clear" w:color="auto" w:fill="FFFFFF"/>
        </w:rPr>
        <w:t>Van trips to American Heritage Museum, Concert at Memorial Park</w:t>
      </w:r>
      <w:r>
        <w:rPr>
          <w:rFonts w:ascii="Arial" w:hAnsi="Arial" w:cs="Arial"/>
          <w:color w:val="000000"/>
          <w:shd w:val="clear" w:color="auto" w:fill="FFFFFF"/>
        </w:rPr>
        <w:t xml:space="preserve">; </w:t>
      </w:r>
      <w:r w:rsidRPr="006366F4">
        <w:rPr>
          <w:rFonts w:ascii="Arial" w:hAnsi="Arial" w:cs="Arial"/>
          <w:color w:val="000000"/>
          <w:shd w:val="clear" w:color="auto" w:fill="FFFFFF"/>
        </w:rPr>
        <w:t xml:space="preserve">11 </w:t>
      </w:r>
      <w:r>
        <w:rPr>
          <w:rFonts w:ascii="Arial" w:hAnsi="Arial" w:cs="Arial"/>
          <w:color w:val="000000"/>
          <w:shd w:val="clear" w:color="auto" w:fill="FFFFFF"/>
        </w:rPr>
        <w:tab/>
      </w:r>
      <w:r w:rsidRPr="006366F4">
        <w:rPr>
          <w:rFonts w:ascii="Arial" w:hAnsi="Arial" w:cs="Arial"/>
          <w:color w:val="000000"/>
          <w:shd w:val="clear" w:color="auto" w:fill="FFFFFF"/>
        </w:rPr>
        <w:t>participants (1 new to SSC) at 6/30 Museum Trip</w:t>
      </w:r>
      <w:r>
        <w:rPr>
          <w:rFonts w:ascii="Arial" w:hAnsi="Arial" w:cs="Arial"/>
          <w:color w:val="000000"/>
          <w:shd w:val="clear" w:color="auto" w:fill="FFFFFF"/>
        </w:rPr>
        <w:t xml:space="preserve">; </w:t>
      </w:r>
      <w:r w:rsidRPr="006366F4">
        <w:rPr>
          <w:rFonts w:ascii="Arial" w:hAnsi="Arial" w:cs="Arial"/>
          <w:color w:val="000000"/>
          <w:shd w:val="clear" w:color="auto" w:fill="FFFFFF"/>
        </w:rPr>
        <w:t xml:space="preserve">4 participants to concert on </w:t>
      </w:r>
      <w:r>
        <w:rPr>
          <w:rFonts w:ascii="Arial" w:hAnsi="Arial" w:cs="Arial"/>
          <w:color w:val="000000"/>
          <w:shd w:val="clear" w:color="auto" w:fill="FFFFFF"/>
        </w:rPr>
        <w:tab/>
      </w:r>
      <w:r w:rsidRPr="006366F4">
        <w:rPr>
          <w:rFonts w:ascii="Arial" w:hAnsi="Arial" w:cs="Arial"/>
          <w:color w:val="000000"/>
          <w:shd w:val="clear" w:color="auto" w:fill="FFFFFF"/>
        </w:rPr>
        <w:t>Aug 1 (0 new), however nice social gathering of 10+ seniors at concert.</w:t>
      </w:r>
      <w:proofErr w:type="gramEnd"/>
      <w:r w:rsidRPr="006366F4">
        <w:rPr>
          <w:rFonts w:ascii="Arial" w:hAnsi="Arial" w:cs="Arial"/>
          <w:color w:val="000000"/>
          <w:shd w:val="clear" w:color="auto" w:fill="FFFFFF"/>
        </w:rPr>
        <w:t> </w:t>
      </w:r>
    </w:p>
    <w:p w14:paraId="42C321B8" w14:textId="77777777" w:rsidR="00346A63" w:rsidRPr="006366F4" w:rsidRDefault="00346A63" w:rsidP="00346A63">
      <w:pPr>
        <w:pStyle w:val="contentpasted0"/>
        <w:rPr>
          <w:rFonts w:ascii="Arial" w:hAnsi="Arial" w:cs="Arial"/>
          <w:color w:val="000000"/>
          <w:shd w:val="clear" w:color="auto" w:fill="FFFFFF"/>
        </w:rPr>
      </w:pPr>
    </w:p>
    <w:p w14:paraId="52F1700D" w14:textId="77777777" w:rsidR="00346A63" w:rsidRPr="006366F4" w:rsidRDefault="00346A63" w:rsidP="00346A63">
      <w:pPr>
        <w:pStyle w:val="contentpasted0"/>
        <w:rPr>
          <w:rFonts w:ascii="Arial" w:hAnsi="Arial" w:cs="Arial"/>
          <w:color w:val="000000"/>
          <w:shd w:val="clear" w:color="auto" w:fill="FFFFFF"/>
        </w:rPr>
      </w:pPr>
      <w:r w:rsidRPr="006366F4">
        <w:rPr>
          <w:rFonts w:ascii="Arial" w:hAnsi="Arial" w:cs="Arial"/>
          <w:color w:val="000000"/>
          <w:shd w:val="clear" w:color="auto" w:fill="FFFFFF"/>
        </w:rPr>
        <w:t>Evaluation:</w:t>
      </w:r>
    </w:p>
    <w:p w14:paraId="13648542" w14:textId="77777777" w:rsidR="00346A63" w:rsidRPr="006366F4" w:rsidRDefault="00346A63" w:rsidP="00346A63">
      <w:pPr>
        <w:pStyle w:val="contentpasted0"/>
        <w:rPr>
          <w:rFonts w:ascii="Arial" w:hAnsi="Arial" w:cs="Arial"/>
          <w:color w:val="000000"/>
          <w:shd w:val="clear" w:color="auto" w:fill="FFFFFF"/>
        </w:rPr>
      </w:pPr>
      <w:r w:rsidRPr="006366F4">
        <w:rPr>
          <w:rFonts w:ascii="Arial" w:hAnsi="Arial" w:cs="Arial"/>
          <w:color w:val="000000"/>
          <w:shd w:val="clear" w:color="auto" w:fill="FFFFFF"/>
        </w:rPr>
        <w:t>With the exception of the grab n go's, off-site programming is more difficult to organize, staff and supervise.  The above programming featured outreach, volunteers, multi-generations, partnerships, the suggestion box and completion of the SSC flyer, all concepts emphasized as part of our strategic plan.</w:t>
      </w:r>
    </w:p>
    <w:p w14:paraId="1258E2FC" w14:textId="77777777" w:rsidR="00346A63" w:rsidRPr="006366F4" w:rsidRDefault="00346A63" w:rsidP="00346A63">
      <w:pPr>
        <w:pStyle w:val="contentpasted0"/>
        <w:rPr>
          <w:rFonts w:ascii="Arial" w:hAnsi="Arial" w:cs="Arial"/>
        </w:rPr>
      </w:pPr>
    </w:p>
    <w:p w14:paraId="7708A540" w14:textId="77777777" w:rsidR="00346A63" w:rsidRPr="006366F4" w:rsidRDefault="00346A63" w:rsidP="00346A63">
      <w:pPr>
        <w:pStyle w:val="contentpasted0"/>
        <w:rPr>
          <w:rFonts w:ascii="Arial" w:hAnsi="Arial" w:cs="Arial"/>
        </w:rPr>
      </w:pPr>
      <w:proofErr w:type="gramStart"/>
      <w:r w:rsidRPr="006366F4">
        <w:rPr>
          <w:rFonts w:ascii="Arial" w:hAnsi="Arial" w:cs="Arial"/>
        </w:rPr>
        <w:lastRenderedPageBreak/>
        <w:t>The Grab n Go's show high participation, high numbers of those not currently active in SSC.</w:t>
      </w:r>
      <w:proofErr w:type="gramEnd"/>
      <w:r w:rsidRPr="006366F4">
        <w:rPr>
          <w:rFonts w:ascii="Arial" w:hAnsi="Arial" w:cs="Arial"/>
        </w:rPr>
        <w:t>  Continue with these as annual events and perhaps seek to add a third event</w:t>
      </w:r>
      <w:r>
        <w:rPr>
          <w:rFonts w:ascii="Arial" w:hAnsi="Arial" w:cs="Arial"/>
        </w:rPr>
        <w:t xml:space="preserve"> or encourage Rotary to continue to collaborate with SSC for a Grab n Go</w:t>
      </w:r>
      <w:r w:rsidRPr="006366F4">
        <w:rPr>
          <w:rFonts w:ascii="Arial" w:hAnsi="Arial" w:cs="Arial"/>
        </w:rPr>
        <w:t>. </w:t>
      </w:r>
      <w:r w:rsidRPr="006366F4">
        <w:rPr>
          <w:rFonts w:ascii="Arial" w:hAnsi="Arial" w:cs="Arial"/>
          <w:color w:val="000000"/>
        </w:rPr>
        <w:t>   </w:t>
      </w:r>
    </w:p>
    <w:p w14:paraId="21B881F0" w14:textId="77777777" w:rsidR="00346A63" w:rsidRPr="006366F4" w:rsidRDefault="00346A63" w:rsidP="00346A63">
      <w:pPr>
        <w:pStyle w:val="contentpasted0"/>
        <w:rPr>
          <w:rFonts w:ascii="Arial" w:hAnsi="Arial" w:cs="Arial"/>
        </w:rPr>
      </w:pPr>
    </w:p>
    <w:p w14:paraId="3E5D8710" w14:textId="77777777" w:rsidR="00346A63" w:rsidRPr="006366F4" w:rsidRDefault="00346A63" w:rsidP="00346A63">
      <w:pPr>
        <w:pStyle w:val="contentpasted0"/>
        <w:rPr>
          <w:rFonts w:ascii="Arial" w:hAnsi="Arial" w:cs="Arial"/>
        </w:rPr>
      </w:pPr>
      <w:r w:rsidRPr="006366F4">
        <w:rPr>
          <w:rFonts w:ascii="Arial" w:hAnsi="Arial" w:cs="Arial"/>
        </w:rPr>
        <w:t>Sustaining Activities</w:t>
      </w:r>
    </w:p>
    <w:p w14:paraId="25135777" w14:textId="77777777" w:rsidR="00346A63" w:rsidRPr="006366F4" w:rsidRDefault="00346A63" w:rsidP="00346A63">
      <w:pPr>
        <w:pStyle w:val="contentpasted0"/>
        <w:rPr>
          <w:rFonts w:ascii="Arial" w:hAnsi="Arial" w:cs="Arial"/>
        </w:rPr>
      </w:pPr>
    </w:p>
    <w:p w14:paraId="720F4439" w14:textId="77777777" w:rsidR="00346A63" w:rsidRPr="006366F4" w:rsidRDefault="00346A63" w:rsidP="00346A63">
      <w:pPr>
        <w:pStyle w:val="contentpasted0"/>
        <w:rPr>
          <w:rFonts w:ascii="Arial" w:hAnsi="Arial" w:cs="Arial"/>
        </w:rPr>
      </w:pPr>
      <w:r w:rsidRPr="006366F4">
        <w:rPr>
          <w:rFonts w:ascii="Arial" w:hAnsi="Arial" w:cs="Arial"/>
        </w:rPr>
        <w:t xml:space="preserve">Friendly Visitor: Advertised in September newsletter.  </w:t>
      </w:r>
      <w:proofErr w:type="gramStart"/>
      <w:r w:rsidRPr="006366F4">
        <w:rPr>
          <w:rFonts w:ascii="Arial" w:hAnsi="Arial" w:cs="Arial"/>
        </w:rPr>
        <w:t>Currently 2 partnerships.</w:t>
      </w:r>
      <w:proofErr w:type="gramEnd"/>
      <w:r w:rsidRPr="006366F4">
        <w:rPr>
          <w:rFonts w:ascii="Arial" w:hAnsi="Arial" w:cs="Arial"/>
        </w:rPr>
        <w:t>  Will be focus for 2023.</w:t>
      </w:r>
    </w:p>
    <w:p w14:paraId="4EB9304C" w14:textId="77777777" w:rsidR="00346A63" w:rsidRDefault="00346A63" w:rsidP="00346A63">
      <w:pPr>
        <w:pStyle w:val="contentpasted0"/>
        <w:rPr>
          <w:rFonts w:ascii="Arial" w:hAnsi="Arial" w:cs="Arial"/>
        </w:rPr>
      </w:pPr>
    </w:p>
    <w:p w14:paraId="317EBB89" w14:textId="77777777" w:rsidR="00346A63" w:rsidRPr="006366F4" w:rsidRDefault="00346A63" w:rsidP="00346A63">
      <w:pPr>
        <w:pStyle w:val="contentpasted0"/>
        <w:rPr>
          <w:rFonts w:ascii="Arial" w:hAnsi="Arial" w:cs="Arial"/>
        </w:rPr>
      </w:pPr>
      <w:r w:rsidRPr="006366F4">
        <w:rPr>
          <w:rFonts w:ascii="Arial" w:hAnsi="Arial" w:cs="Arial"/>
        </w:rPr>
        <w:t>Lunch and Learns: Reinstituted the volunteer training as launch and learns in January with 37 participants.</w:t>
      </w:r>
    </w:p>
    <w:p w14:paraId="65ED4E22" w14:textId="77777777" w:rsidR="00346A63" w:rsidRDefault="00346A63" w:rsidP="00346A63">
      <w:pPr>
        <w:pStyle w:val="contentpasted0"/>
        <w:rPr>
          <w:rFonts w:ascii="Arial" w:hAnsi="Arial" w:cs="Arial"/>
        </w:rPr>
      </w:pPr>
    </w:p>
    <w:p w14:paraId="5BDB669C" w14:textId="77777777" w:rsidR="00346A63" w:rsidRPr="006366F4" w:rsidRDefault="00346A63" w:rsidP="00346A63">
      <w:pPr>
        <w:pStyle w:val="contentpasted0"/>
        <w:rPr>
          <w:rFonts w:ascii="Arial" w:hAnsi="Arial" w:cs="Arial"/>
        </w:rPr>
      </w:pPr>
      <w:r w:rsidRPr="006366F4">
        <w:rPr>
          <w:rFonts w:ascii="Arial" w:hAnsi="Arial" w:cs="Arial"/>
        </w:rPr>
        <w:t xml:space="preserve">Over 80 </w:t>
      </w:r>
      <w:proofErr w:type="gramStart"/>
      <w:r w:rsidRPr="006366F4">
        <w:rPr>
          <w:rFonts w:ascii="Arial" w:hAnsi="Arial" w:cs="Arial"/>
        </w:rPr>
        <w:t>contact</w:t>
      </w:r>
      <w:proofErr w:type="gramEnd"/>
      <w:r w:rsidRPr="006366F4">
        <w:rPr>
          <w:rFonts w:ascii="Arial" w:hAnsi="Arial" w:cs="Arial"/>
        </w:rPr>
        <w:t>: Developed formalized over 80 assessment visit; completed 35 over 80 assessment visits.</w:t>
      </w:r>
    </w:p>
    <w:p w14:paraId="0AFC5CF8" w14:textId="77777777" w:rsidR="00346A63" w:rsidRDefault="00346A63" w:rsidP="00346A63">
      <w:pPr>
        <w:pStyle w:val="contentpasted0"/>
        <w:rPr>
          <w:rFonts w:ascii="Arial" w:hAnsi="Arial" w:cs="Arial"/>
        </w:rPr>
      </w:pPr>
    </w:p>
    <w:p w14:paraId="0E8757F6" w14:textId="77777777" w:rsidR="00346A63" w:rsidRPr="006366F4" w:rsidRDefault="00346A63" w:rsidP="00346A63">
      <w:pPr>
        <w:pStyle w:val="contentpasted0"/>
        <w:rPr>
          <w:rFonts w:ascii="Arial" w:hAnsi="Arial" w:cs="Arial"/>
        </w:rPr>
      </w:pPr>
      <w:r w:rsidRPr="006366F4">
        <w:rPr>
          <w:rFonts w:ascii="Arial" w:hAnsi="Arial" w:cs="Arial"/>
        </w:rPr>
        <w:t>Caregiver Support: Met monthly for year with 16 participants; new format (2023) to provide supervised activity for loved one.</w:t>
      </w:r>
    </w:p>
    <w:p w14:paraId="79461EE1" w14:textId="77777777" w:rsidR="00346A63" w:rsidRDefault="00346A63" w:rsidP="00346A63">
      <w:pPr>
        <w:pStyle w:val="contentpasted0"/>
        <w:rPr>
          <w:rFonts w:ascii="Arial" w:hAnsi="Arial" w:cs="Arial"/>
        </w:rPr>
      </w:pPr>
    </w:p>
    <w:p w14:paraId="121B8584" w14:textId="77777777" w:rsidR="00346A63" w:rsidRPr="006366F4" w:rsidRDefault="00346A63" w:rsidP="00346A63">
      <w:pPr>
        <w:pStyle w:val="contentpasted0"/>
        <w:rPr>
          <w:rFonts w:ascii="Arial" w:hAnsi="Arial" w:cs="Arial"/>
        </w:rPr>
      </w:pPr>
      <w:r w:rsidRPr="006366F4">
        <w:rPr>
          <w:rFonts w:ascii="Arial" w:hAnsi="Arial" w:cs="Arial"/>
        </w:rPr>
        <w:t xml:space="preserve">DF Education: </w:t>
      </w:r>
      <w:proofErr w:type="spellStart"/>
      <w:r w:rsidRPr="006366F4">
        <w:rPr>
          <w:rFonts w:ascii="Arial" w:hAnsi="Arial" w:cs="Arial"/>
        </w:rPr>
        <w:t>Alz</w:t>
      </w:r>
      <w:proofErr w:type="spellEnd"/>
      <w:r w:rsidRPr="006366F4">
        <w:rPr>
          <w:rFonts w:ascii="Arial" w:hAnsi="Arial" w:cs="Arial"/>
        </w:rPr>
        <w:t xml:space="preserve"> training with the Sterling Fair Committee and members of the ADF workgroup.  Feb and March of 2023 plans to begin Alzheimer Education program for town employees.</w:t>
      </w:r>
    </w:p>
    <w:p w14:paraId="44DDE275" w14:textId="77777777" w:rsidR="00346A63" w:rsidRDefault="00346A63" w:rsidP="00346A63">
      <w:pPr>
        <w:pStyle w:val="contentpasted0"/>
        <w:rPr>
          <w:rFonts w:ascii="Arial" w:hAnsi="Arial" w:cs="Arial"/>
        </w:rPr>
      </w:pPr>
    </w:p>
    <w:p w14:paraId="0F45839D" w14:textId="77777777" w:rsidR="00346A63" w:rsidRDefault="00346A63" w:rsidP="00346A63">
      <w:pPr>
        <w:pStyle w:val="contentpasted0"/>
        <w:rPr>
          <w:rFonts w:ascii="Arial" w:hAnsi="Arial" w:cs="Arial"/>
        </w:rPr>
      </w:pPr>
      <w:r w:rsidRPr="006366F4">
        <w:rPr>
          <w:rFonts w:ascii="Arial" w:hAnsi="Arial" w:cs="Arial"/>
        </w:rPr>
        <w:t>Committee Work: Currently functioning with Art, Evening Dinner, Marketing, ADF, and Landscape Committees. </w:t>
      </w:r>
    </w:p>
    <w:p w14:paraId="78D6E118" w14:textId="77777777" w:rsidR="00346A63" w:rsidRDefault="00346A63" w:rsidP="00346A63">
      <w:pPr>
        <w:pStyle w:val="contentpasted0"/>
        <w:rPr>
          <w:rFonts w:ascii="Arial" w:hAnsi="Arial" w:cs="Arial"/>
        </w:rPr>
      </w:pPr>
    </w:p>
    <w:p w14:paraId="6686455C" w14:textId="77777777" w:rsidR="00346A63" w:rsidRDefault="00346A63" w:rsidP="00346A63">
      <w:pPr>
        <w:pStyle w:val="contentpasted0"/>
        <w:rPr>
          <w:rFonts w:ascii="Arial" w:hAnsi="Arial" w:cs="Arial"/>
        </w:rPr>
      </w:pPr>
    </w:p>
    <w:p w14:paraId="481FCD23" w14:textId="77777777" w:rsidR="00346A63" w:rsidRDefault="00346A63" w:rsidP="00346A63"/>
    <w:p w14:paraId="6E8BB7EB" w14:textId="070D9514" w:rsidR="00346A63" w:rsidRDefault="00346A63">
      <w:pPr>
        <w:widowControl/>
        <w:overflowPunct/>
        <w:autoSpaceDE/>
        <w:autoSpaceDN/>
        <w:adjustRightInd/>
        <w:spacing w:after="200" w:line="480" w:lineRule="auto"/>
        <w:jc w:val="center"/>
        <w:rPr>
          <w:rFonts w:ascii="Arial" w:hAnsi="Arial" w:cs="Arial"/>
        </w:rPr>
      </w:pPr>
      <w:r>
        <w:rPr>
          <w:rFonts w:ascii="Arial" w:hAnsi="Arial" w:cs="Arial"/>
        </w:rPr>
        <w:br w:type="page"/>
      </w:r>
    </w:p>
    <w:p w14:paraId="63E6C701" w14:textId="77777777" w:rsidR="00346A63" w:rsidRPr="005A1032" w:rsidRDefault="00346A63" w:rsidP="00346A63">
      <w:pPr>
        <w:jc w:val="center"/>
        <w:rPr>
          <w:sz w:val="28"/>
          <w:szCs w:val="28"/>
        </w:rPr>
      </w:pPr>
      <w:r w:rsidRPr="005A1032">
        <w:rPr>
          <w:b/>
          <w:sz w:val="28"/>
          <w:szCs w:val="28"/>
          <w:u w:val="single"/>
        </w:rPr>
        <w:lastRenderedPageBreak/>
        <w:t>December 2022 Outreach Stats for Jan 12</w:t>
      </w:r>
      <w:r w:rsidRPr="005A1032">
        <w:rPr>
          <w:b/>
          <w:sz w:val="28"/>
          <w:szCs w:val="28"/>
          <w:u w:val="single"/>
          <w:vertAlign w:val="superscript"/>
        </w:rPr>
        <w:t>th</w:t>
      </w:r>
      <w:r w:rsidRPr="005A1032">
        <w:rPr>
          <w:b/>
          <w:sz w:val="28"/>
          <w:szCs w:val="28"/>
          <w:u w:val="single"/>
        </w:rPr>
        <w:t>, 2023 COA Board Meeting</w:t>
      </w:r>
    </w:p>
    <w:p w14:paraId="276D57CB" w14:textId="77777777" w:rsidR="00346A63" w:rsidRDefault="00346A63" w:rsidP="00346A63"/>
    <w:tbl>
      <w:tblPr>
        <w:tblW w:w="7401" w:type="dxa"/>
        <w:tblLook w:val="04A0" w:firstRow="1" w:lastRow="0" w:firstColumn="1" w:lastColumn="0" w:noHBand="0" w:noVBand="1"/>
      </w:tblPr>
      <w:tblGrid>
        <w:gridCol w:w="3165"/>
        <w:gridCol w:w="1922"/>
        <w:gridCol w:w="2314"/>
      </w:tblGrid>
      <w:tr w:rsidR="00346A63" w:rsidRPr="00AF662C" w14:paraId="792B7A55" w14:textId="77777777" w:rsidTr="00346A63">
        <w:trPr>
          <w:trHeight w:val="261"/>
        </w:trPr>
        <w:tc>
          <w:tcPr>
            <w:tcW w:w="7401" w:type="dxa"/>
            <w:gridSpan w:val="3"/>
            <w:tcBorders>
              <w:top w:val="nil"/>
              <w:left w:val="nil"/>
              <w:bottom w:val="nil"/>
              <w:right w:val="nil"/>
            </w:tcBorders>
            <w:shd w:val="clear" w:color="auto" w:fill="auto"/>
            <w:noWrap/>
            <w:vAlign w:val="bottom"/>
            <w:hideMark/>
          </w:tcPr>
          <w:p w14:paraId="28CDC5D6" w14:textId="77777777" w:rsidR="00346A63" w:rsidRPr="00AF662C" w:rsidRDefault="00346A63" w:rsidP="00346A63">
            <w:pPr>
              <w:rPr>
                <w:rFonts w:ascii="Arial" w:hAnsi="Arial" w:cs="Arial"/>
                <w:b/>
                <w:bCs/>
                <w:u w:val="single"/>
              </w:rPr>
            </w:pPr>
            <w:r w:rsidRPr="00AF662C">
              <w:rPr>
                <w:rFonts w:ascii="Arial" w:hAnsi="Arial" w:cs="Arial"/>
                <w:b/>
                <w:bCs/>
                <w:u w:val="single"/>
              </w:rPr>
              <w:t>Services provided between 12/01/2022 and 12/31/2022</w:t>
            </w:r>
          </w:p>
        </w:tc>
      </w:tr>
      <w:tr w:rsidR="00346A63" w:rsidRPr="00AF662C" w14:paraId="1A3BBA46" w14:textId="77777777" w:rsidTr="00346A63">
        <w:trPr>
          <w:trHeight w:val="261"/>
        </w:trPr>
        <w:tc>
          <w:tcPr>
            <w:tcW w:w="3165" w:type="dxa"/>
            <w:tcBorders>
              <w:top w:val="nil"/>
              <w:left w:val="nil"/>
              <w:bottom w:val="nil"/>
              <w:right w:val="nil"/>
            </w:tcBorders>
            <w:shd w:val="clear" w:color="auto" w:fill="auto"/>
            <w:noWrap/>
            <w:vAlign w:val="bottom"/>
            <w:hideMark/>
          </w:tcPr>
          <w:p w14:paraId="1400F5AF" w14:textId="77777777" w:rsidR="00346A63" w:rsidRPr="00AF662C" w:rsidRDefault="00346A63" w:rsidP="00346A63">
            <w:pPr>
              <w:jc w:val="center"/>
            </w:pPr>
          </w:p>
        </w:tc>
        <w:tc>
          <w:tcPr>
            <w:tcW w:w="1922" w:type="dxa"/>
            <w:tcBorders>
              <w:top w:val="nil"/>
              <w:left w:val="nil"/>
              <w:bottom w:val="nil"/>
              <w:right w:val="nil"/>
            </w:tcBorders>
            <w:shd w:val="clear" w:color="auto" w:fill="auto"/>
            <w:noWrap/>
            <w:vAlign w:val="bottom"/>
            <w:hideMark/>
          </w:tcPr>
          <w:p w14:paraId="03DDF625" w14:textId="77777777" w:rsidR="00346A63" w:rsidRPr="00AF662C" w:rsidRDefault="00346A63" w:rsidP="00346A63"/>
        </w:tc>
        <w:tc>
          <w:tcPr>
            <w:tcW w:w="2314" w:type="dxa"/>
            <w:tcBorders>
              <w:top w:val="nil"/>
              <w:left w:val="nil"/>
              <w:bottom w:val="nil"/>
              <w:right w:val="nil"/>
            </w:tcBorders>
            <w:shd w:val="clear" w:color="auto" w:fill="auto"/>
            <w:noWrap/>
            <w:vAlign w:val="bottom"/>
            <w:hideMark/>
          </w:tcPr>
          <w:p w14:paraId="7538AC6D" w14:textId="77777777" w:rsidR="00346A63" w:rsidRPr="00AF662C" w:rsidRDefault="00346A63" w:rsidP="00346A63">
            <w:pPr>
              <w:jc w:val="center"/>
            </w:pPr>
          </w:p>
        </w:tc>
      </w:tr>
      <w:tr w:rsidR="00346A63" w:rsidRPr="00AF662C" w14:paraId="56B846C9" w14:textId="77777777" w:rsidTr="00346A63">
        <w:trPr>
          <w:trHeight w:val="261"/>
        </w:trPr>
        <w:tc>
          <w:tcPr>
            <w:tcW w:w="3165" w:type="dxa"/>
            <w:tcBorders>
              <w:top w:val="nil"/>
              <w:left w:val="nil"/>
              <w:bottom w:val="nil"/>
              <w:right w:val="nil"/>
            </w:tcBorders>
            <w:shd w:val="clear" w:color="auto" w:fill="auto"/>
            <w:noWrap/>
            <w:vAlign w:val="bottom"/>
            <w:hideMark/>
          </w:tcPr>
          <w:p w14:paraId="0065DFD5" w14:textId="77777777" w:rsidR="00346A63" w:rsidRPr="00AF662C" w:rsidRDefault="00346A63" w:rsidP="00346A63">
            <w:pPr>
              <w:rPr>
                <w:rFonts w:ascii="Arial" w:hAnsi="Arial" w:cs="Arial"/>
                <w:b/>
                <w:bCs/>
              </w:rPr>
            </w:pPr>
            <w:r w:rsidRPr="00AF662C">
              <w:rPr>
                <w:rFonts w:ascii="Arial" w:hAnsi="Arial" w:cs="Arial"/>
                <w:b/>
                <w:bCs/>
              </w:rPr>
              <w:t>Interaction</w:t>
            </w:r>
          </w:p>
        </w:tc>
        <w:tc>
          <w:tcPr>
            <w:tcW w:w="1922" w:type="dxa"/>
            <w:tcBorders>
              <w:top w:val="nil"/>
              <w:left w:val="nil"/>
              <w:bottom w:val="nil"/>
              <w:right w:val="nil"/>
            </w:tcBorders>
            <w:shd w:val="clear" w:color="auto" w:fill="auto"/>
            <w:noWrap/>
            <w:vAlign w:val="bottom"/>
            <w:hideMark/>
          </w:tcPr>
          <w:p w14:paraId="5F489E08" w14:textId="77777777" w:rsidR="00346A63" w:rsidRPr="00AF662C" w:rsidRDefault="00346A63" w:rsidP="00346A63">
            <w:pPr>
              <w:jc w:val="center"/>
              <w:rPr>
                <w:rFonts w:ascii="Arial" w:hAnsi="Arial" w:cs="Arial"/>
                <w:b/>
                <w:bCs/>
              </w:rPr>
            </w:pPr>
            <w:r w:rsidRPr="00AF662C">
              <w:rPr>
                <w:rFonts w:ascii="Arial" w:hAnsi="Arial" w:cs="Arial"/>
                <w:b/>
                <w:bCs/>
              </w:rPr>
              <w:t>Duplicated</w:t>
            </w:r>
          </w:p>
        </w:tc>
        <w:tc>
          <w:tcPr>
            <w:tcW w:w="2314" w:type="dxa"/>
            <w:tcBorders>
              <w:top w:val="nil"/>
              <w:left w:val="nil"/>
              <w:bottom w:val="nil"/>
              <w:right w:val="nil"/>
            </w:tcBorders>
            <w:shd w:val="clear" w:color="auto" w:fill="auto"/>
            <w:noWrap/>
            <w:vAlign w:val="bottom"/>
            <w:hideMark/>
          </w:tcPr>
          <w:p w14:paraId="7FE386D3" w14:textId="77777777" w:rsidR="00346A63" w:rsidRPr="00AF662C" w:rsidRDefault="00346A63" w:rsidP="00346A63">
            <w:pPr>
              <w:jc w:val="center"/>
              <w:rPr>
                <w:rFonts w:ascii="Arial" w:hAnsi="Arial" w:cs="Arial"/>
                <w:b/>
                <w:bCs/>
              </w:rPr>
            </w:pPr>
            <w:r w:rsidRPr="00AF662C">
              <w:rPr>
                <w:rFonts w:ascii="Arial" w:hAnsi="Arial" w:cs="Arial"/>
                <w:b/>
                <w:bCs/>
              </w:rPr>
              <w:t>Unduplicated</w:t>
            </w:r>
          </w:p>
        </w:tc>
      </w:tr>
      <w:tr w:rsidR="00346A63" w:rsidRPr="00AF662C" w14:paraId="125165C1" w14:textId="77777777" w:rsidTr="00346A63">
        <w:trPr>
          <w:trHeight w:val="261"/>
        </w:trPr>
        <w:tc>
          <w:tcPr>
            <w:tcW w:w="3165" w:type="dxa"/>
            <w:tcBorders>
              <w:top w:val="nil"/>
              <w:left w:val="nil"/>
              <w:bottom w:val="nil"/>
              <w:right w:val="nil"/>
            </w:tcBorders>
            <w:shd w:val="clear" w:color="auto" w:fill="auto"/>
            <w:noWrap/>
            <w:vAlign w:val="bottom"/>
          </w:tcPr>
          <w:p w14:paraId="768069DA" w14:textId="77777777" w:rsidR="00346A63" w:rsidRPr="00AF662C" w:rsidRDefault="00346A63" w:rsidP="00346A63">
            <w:pPr>
              <w:rPr>
                <w:rFonts w:ascii="Arial" w:hAnsi="Arial" w:cs="Arial"/>
              </w:rPr>
            </w:pPr>
          </w:p>
        </w:tc>
        <w:tc>
          <w:tcPr>
            <w:tcW w:w="1922" w:type="dxa"/>
            <w:tcBorders>
              <w:top w:val="nil"/>
              <w:left w:val="nil"/>
              <w:bottom w:val="nil"/>
              <w:right w:val="nil"/>
            </w:tcBorders>
            <w:shd w:val="clear" w:color="auto" w:fill="auto"/>
            <w:noWrap/>
            <w:vAlign w:val="bottom"/>
          </w:tcPr>
          <w:p w14:paraId="3769D26C" w14:textId="77777777" w:rsidR="00346A63" w:rsidRPr="00AF662C" w:rsidRDefault="00346A63" w:rsidP="00346A63">
            <w:pPr>
              <w:jc w:val="center"/>
              <w:rPr>
                <w:rFonts w:ascii="Arial" w:hAnsi="Arial" w:cs="Arial"/>
              </w:rPr>
            </w:pPr>
          </w:p>
        </w:tc>
        <w:tc>
          <w:tcPr>
            <w:tcW w:w="2314" w:type="dxa"/>
            <w:tcBorders>
              <w:top w:val="nil"/>
              <w:left w:val="nil"/>
              <w:bottom w:val="nil"/>
              <w:right w:val="nil"/>
            </w:tcBorders>
            <w:shd w:val="clear" w:color="auto" w:fill="auto"/>
            <w:noWrap/>
            <w:vAlign w:val="bottom"/>
          </w:tcPr>
          <w:p w14:paraId="71BA4762" w14:textId="77777777" w:rsidR="00346A63" w:rsidRPr="00AF662C" w:rsidRDefault="00346A63" w:rsidP="00346A63">
            <w:pPr>
              <w:jc w:val="center"/>
              <w:rPr>
                <w:rFonts w:ascii="Arial" w:hAnsi="Arial" w:cs="Arial"/>
              </w:rPr>
            </w:pPr>
          </w:p>
        </w:tc>
      </w:tr>
      <w:tr w:rsidR="00346A63" w:rsidRPr="00AF662C" w14:paraId="2E0EACAC" w14:textId="77777777" w:rsidTr="00346A63">
        <w:trPr>
          <w:trHeight w:val="261"/>
        </w:trPr>
        <w:tc>
          <w:tcPr>
            <w:tcW w:w="3165" w:type="dxa"/>
            <w:tcBorders>
              <w:top w:val="nil"/>
              <w:left w:val="nil"/>
              <w:bottom w:val="nil"/>
              <w:right w:val="nil"/>
            </w:tcBorders>
            <w:shd w:val="clear" w:color="auto" w:fill="auto"/>
            <w:noWrap/>
            <w:vAlign w:val="bottom"/>
            <w:hideMark/>
          </w:tcPr>
          <w:p w14:paraId="57B946FF" w14:textId="77777777" w:rsidR="00346A63" w:rsidRPr="00AF662C" w:rsidRDefault="00346A63" w:rsidP="00346A63">
            <w:pPr>
              <w:rPr>
                <w:rFonts w:ascii="Arial" w:hAnsi="Arial" w:cs="Arial"/>
              </w:rPr>
            </w:pPr>
            <w:r w:rsidRPr="00AF662C">
              <w:rPr>
                <w:rFonts w:ascii="Arial" w:hAnsi="Arial" w:cs="Arial"/>
              </w:rPr>
              <w:t>email</w:t>
            </w:r>
          </w:p>
        </w:tc>
        <w:tc>
          <w:tcPr>
            <w:tcW w:w="1922" w:type="dxa"/>
            <w:tcBorders>
              <w:top w:val="nil"/>
              <w:left w:val="nil"/>
              <w:bottom w:val="nil"/>
              <w:right w:val="nil"/>
            </w:tcBorders>
            <w:shd w:val="clear" w:color="auto" w:fill="auto"/>
            <w:noWrap/>
            <w:vAlign w:val="bottom"/>
            <w:hideMark/>
          </w:tcPr>
          <w:p w14:paraId="79E59314" w14:textId="77777777" w:rsidR="00346A63" w:rsidRPr="00AF662C" w:rsidRDefault="00346A63" w:rsidP="00346A63">
            <w:pPr>
              <w:jc w:val="center"/>
              <w:rPr>
                <w:rFonts w:ascii="Arial" w:hAnsi="Arial" w:cs="Arial"/>
              </w:rPr>
            </w:pPr>
            <w:r w:rsidRPr="00AF662C">
              <w:rPr>
                <w:rFonts w:ascii="Arial" w:hAnsi="Arial" w:cs="Arial"/>
              </w:rPr>
              <w:t>21</w:t>
            </w:r>
          </w:p>
        </w:tc>
        <w:tc>
          <w:tcPr>
            <w:tcW w:w="2314" w:type="dxa"/>
            <w:tcBorders>
              <w:top w:val="nil"/>
              <w:left w:val="nil"/>
              <w:bottom w:val="nil"/>
              <w:right w:val="nil"/>
            </w:tcBorders>
            <w:shd w:val="clear" w:color="auto" w:fill="auto"/>
            <w:noWrap/>
            <w:vAlign w:val="bottom"/>
            <w:hideMark/>
          </w:tcPr>
          <w:p w14:paraId="77485C6D" w14:textId="77777777" w:rsidR="00346A63" w:rsidRPr="00AF662C" w:rsidRDefault="00346A63" w:rsidP="00346A63">
            <w:pPr>
              <w:jc w:val="center"/>
              <w:rPr>
                <w:rFonts w:ascii="Arial" w:hAnsi="Arial" w:cs="Arial"/>
              </w:rPr>
            </w:pPr>
            <w:r w:rsidRPr="00AF662C">
              <w:rPr>
                <w:rFonts w:ascii="Arial" w:hAnsi="Arial" w:cs="Arial"/>
              </w:rPr>
              <w:t>11</w:t>
            </w:r>
          </w:p>
        </w:tc>
      </w:tr>
      <w:tr w:rsidR="00346A63" w:rsidRPr="00AF662C" w14:paraId="38991435" w14:textId="77777777" w:rsidTr="00346A63">
        <w:trPr>
          <w:trHeight w:val="261"/>
        </w:trPr>
        <w:tc>
          <w:tcPr>
            <w:tcW w:w="3165" w:type="dxa"/>
            <w:tcBorders>
              <w:top w:val="nil"/>
              <w:left w:val="nil"/>
              <w:bottom w:val="nil"/>
              <w:right w:val="nil"/>
            </w:tcBorders>
            <w:shd w:val="clear" w:color="auto" w:fill="auto"/>
            <w:noWrap/>
            <w:vAlign w:val="bottom"/>
            <w:hideMark/>
          </w:tcPr>
          <w:p w14:paraId="04030BB1" w14:textId="77777777" w:rsidR="00346A63" w:rsidRPr="00AF662C" w:rsidRDefault="00346A63" w:rsidP="00346A63">
            <w:pPr>
              <w:rPr>
                <w:rFonts w:ascii="Arial" w:hAnsi="Arial" w:cs="Arial"/>
              </w:rPr>
            </w:pPr>
            <w:r w:rsidRPr="00AF662C">
              <w:rPr>
                <w:rFonts w:ascii="Arial" w:hAnsi="Arial" w:cs="Arial"/>
              </w:rPr>
              <w:t>Home Consultation</w:t>
            </w:r>
          </w:p>
        </w:tc>
        <w:tc>
          <w:tcPr>
            <w:tcW w:w="1922" w:type="dxa"/>
            <w:tcBorders>
              <w:top w:val="nil"/>
              <w:left w:val="nil"/>
              <w:bottom w:val="nil"/>
              <w:right w:val="nil"/>
            </w:tcBorders>
            <w:shd w:val="clear" w:color="auto" w:fill="auto"/>
            <w:noWrap/>
            <w:vAlign w:val="bottom"/>
            <w:hideMark/>
          </w:tcPr>
          <w:p w14:paraId="03E44A8A" w14:textId="77777777" w:rsidR="00346A63" w:rsidRPr="00AF662C" w:rsidRDefault="00346A63" w:rsidP="00346A63">
            <w:pPr>
              <w:jc w:val="center"/>
              <w:rPr>
                <w:rFonts w:ascii="Arial" w:hAnsi="Arial" w:cs="Arial"/>
              </w:rPr>
            </w:pPr>
            <w:r w:rsidRPr="00AF662C">
              <w:rPr>
                <w:rFonts w:ascii="Arial" w:hAnsi="Arial" w:cs="Arial"/>
              </w:rPr>
              <w:t>20</w:t>
            </w:r>
          </w:p>
        </w:tc>
        <w:tc>
          <w:tcPr>
            <w:tcW w:w="2314" w:type="dxa"/>
            <w:tcBorders>
              <w:top w:val="nil"/>
              <w:left w:val="nil"/>
              <w:bottom w:val="nil"/>
              <w:right w:val="nil"/>
            </w:tcBorders>
            <w:shd w:val="clear" w:color="auto" w:fill="auto"/>
            <w:noWrap/>
            <w:vAlign w:val="bottom"/>
            <w:hideMark/>
          </w:tcPr>
          <w:p w14:paraId="680C3D50" w14:textId="77777777" w:rsidR="00346A63" w:rsidRPr="00AF662C" w:rsidRDefault="00346A63" w:rsidP="00346A63">
            <w:pPr>
              <w:jc w:val="center"/>
              <w:rPr>
                <w:rFonts w:ascii="Arial" w:hAnsi="Arial" w:cs="Arial"/>
              </w:rPr>
            </w:pPr>
            <w:r w:rsidRPr="00AF662C">
              <w:rPr>
                <w:rFonts w:ascii="Arial" w:hAnsi="Arial" w:cs="Arial"/>
              </w:rPr>
              <w:t>17</w:t>
            </w:r>
          </w:p>
        </w:tc>
      </w:tr>
      <w:tr w:rsidR="00346A63" w:rsidRPr="00AF662C" w14:paraId="00D7284A" w14:textId="77777777" w:rsidTr="00346A63">
        <w:trPr>
          <w:trHeight w:val="261"/>
        </w:trPr>
        <w:tc>
          <w:tcPr>
            <w:tcW w:w="3165" w:type="dxa"/>
            <w:tcBorders>
              <w:top w:val="nil"/>
              <w:left w:val="nil"/>
              <w:bottom w:val="nil"/>
              <w:right w:val="nil"/>
            </w:tcBorders>
            <w:shd w:val="clear" w:color="auto" w:fill="auto"/>
            <w:noWrap/>
            <w:vAlign w:val="bottom"/>
            <w:hideMark/>
          </w:tcPr>
          <w:p w14:paraId="63A90F8A" w14:textId="77777777" w:rsidR="00346A63" w:rsidRPr="00AF662C" w:rsidRDefault="00346A63" w:rsidP="00346A63">
            <w:pPr>
              <w:rPr>
                <w:rFonts w:ascii="Arial" w:hAnsi="Arial" w:cs="Arial"/>
              </w:rPr>
            </w:pPr>
            <w:r w:rsidRPr="00AF662C">
              <w:rPr>
                <w:rFonts w:ascii="Arial" w:hAnsi="Arial" w:cs="Arial"/>
              </w:rPr>
              <w:t>mail/letter/card</w:t>
            </w:r>
          </w:p>
        </w:tc>
        <w:tc>
          <w:tcPr>
            <w:tcW w:w="1922" w:type="dxa"/>
            <w:tcBorders>
              <w:top w:val="nil"/>
              <w:left w:val="nil"/>
              <w:bottom w:val="nil"/>
              <w:right w:val="nil"/>
            </w:tcBorders>
            <w:shd w:val="clear" w:color="auto" w:fill="auto"/>
            <w:noWrap/>
            <w:vAlign w:val="bottom"/>
            <w:hideMark/>
          </w:tcPr>
          <w:p w14:paraId="67C61C9D" w14:textId="77777777" w:rsidR="00346A63" w:rsidRPr="00AF662C" w:rsidRDefault="00346A63" w:rsidP="00346A63">
            <w:pPr>
              <w:jc w:val="center"/>
              <w:rPr>
                <w:rFonts w:ascii="Arial" w:hAnsi="Arial" w:cs="Arial"/>
              </w:rPr>
            </w:pPr>
            <w:r w:rsidRPr="00AF662C">
              <w:rPr>
                <w:rFonts w:ascii="Arial" w:hAnsi="Arial" w:cs="Arial"/>
              </w:rPr>
              <w:t>5</w:t>
            </w:r>
          </w:p>
        </w:tc>
        <w:tc>
          <w:tcPr>
            <w:tcW w:w="2314" w:type="dxa"/>
            <w:tcBorders>
              <w:top w:val="nil"/>
              <w:left w:val="nil"/>
              <w:bottom w:val="nil"/>
              <w:right w:val="nil"/>
            </w:tcBorders>
            <w:shd w:val="clear" w:color="auto" w:fill="auto"/>
            <w:noWrap/>
            <w:vAlign w:val="bottom"/>
            <w:hideMark/>
          </w:tcPr>
          <w:p w14:paraId="36449A10" w14:textId="77777777" w:rsidR="00346A63" w:rsidRPr="00AF662C" w:rsidRDefault="00346A63" w:rsidP="00346A63">
            <w:pPr>
              <w:jc w:val="center"/>
              <w:rPr>
                <w:rFonts w:ascii="Arial" w:hAnsi="Arial" w:cs="Arial"/>
              </w:rPr>
            </w:pPr>
            <w:r w:rsidRPr="00AF662C">
              <w:rPr>
                <w:rFonts w:ascii="Arial" w:hAnsi="Arial" w:cs="Arial"/>
              </w:rPr>
              <w:t>5</w:t>
            </w:r>
          </w:p>
        </w:tc>
      </w:tr>
      <w:tr w:rsidR="00346A63" w:rsidRPr="00AF662C" w14:paraId="5A8CAC20" w14:textId="77777777" w:rsidTr="00346A63">
        <w:trPr>
          <w:trHeight w:val="261"/>
        </w:trPr>
        <w:tc>
          <w:tcPr>
            <w:tcW w:w="3165" w:type="dxa"/>
            <w:tcBorders>
              <w:top w:val="nil"/>
              <w:left w:val="nil"/>
              <w:bottom w:val="nil"/>
              <w:right w:val="nil"/>
            </w:tcBorders>
            <w:shd w:val="clear" w:color="auto" w:fill="auto"/>
            <w:noWrap/>
            <w:vAlign w:val="bottom"/>
            <w:hideMark/>
          </w:tcPr>
          <w:p w14:paraId="59315581" w14:textId="77777777" w:rsidR="00346A63" w:rsidRPr="00AF662C" w:rsidRDefault="00346A63" w:rsidP="00346A63">
            <w:pPr>
              <w:rPr>
                <w:rFonts w:ascii="Arial" w:hAnsi="Arial" w:cs="Arial"/>
              </w:rPr>
            </w:pPr>
            <w:r w:rsidRPr="00AF662C">
              <w:rPr>
                <w:rFonts w:ascii="Arial" w:hAnsi="Arial" w:cs="Arial"/>
              </w:rPr>
              <w:t>Office Consultation</w:t>
            </w:r>
          </w:p>
        </w:tc>
        <w:tc>
          <w:tcPr>
            <w:tcW w:w="1922" w:type="dxa"/>
            <w:tcBorders>
              <w:top w:val="nil"/>
              <w:left w:val="nil"/>
              <w:bottom w:val="nil"/>
              <w:right w:val="nil"/>
            </w:tcBorders>
            <w:shd w:val="clear" w:color="auto" w:fill="auto"/>
            <w:noWrap/>
            <w:vAlign w:val="bottom"/>
            <w:hideMark/>
          </w:tcPr>
          <w:p w14:paraId="54AA1FAA" w14:textId="77777777" w:rsidR="00346A63" w:rsidRPr="00AF662C" w:rsidRDefault="00346A63" w:rsidP="00346A63">
            <w:pPr>
              <w:jc w:val="center"/>
              <w:rPr>
                <w:rFonts w:ascii="Arial" w:hAnsi="Arial" w:cs="Arial"/>
              </w:rPr>
            </w:pPr>
            <w:r w:rsidRPr="00AF662C">
              <w:rPr>
                <w:rFonts w:ascii="Arial" w:hAnsi="Arial" w:cs="Arial"/>
              </w:rPr>
              <w:t>31</w:t>
            </w:r>
          </w:p>
        </w:tc>
        <w:tc>
          <w:tcPr>
            <w:tcW w:w="2314" w:type="dxa"/>
            <w:tcBorders>
              <w:top w:val="nil"/>
              <w:left w:val="nil"/>
              <w:bottom w:val="nil"/>
              <w:right w:val="nil"/>
            </w:tcBorders>
            <w:shd w:val="clear" w:color="auto" w:fill="auto"/>
            <w:noWrap/>
            <w:vAlign w:val="bottom"/>
            <w:hideMark/>
          </w:tcPr>
          <w:p w14:paraId="1D8D8DFC" w14:textId="77777777" w:rsidR="00346A63" w:rsidRPr="00AF662C" w:rsidRDefault="00346A63" w:rsidP="00346A63">
            <w:pPr>
              <w:jc w:val="center"/>
              <w:rPr>
                <w:rFonts w:ascii="Arial" w:hAnsi="Arial" w:cs="Arial"/>
              </w:rPr>
            </w:pPr>
            <w:r w:rsidRPr="00AF662C">
              <w:rPr>
                <w:rFonts w:ascii="Arial" w:hAnsi="Arial" w:cs="Arial"/>
              </w:rPr>
              <w:t>23</w:t>
            </w:r>
          </w:p>
        </w:tc>
      </w:tr>
      <w:tr w:rsidR="00346A63" w:rsidRPr="00AF662C" w14:paraId="6316AE68" w14:textId="77777777" w:rsidTr="00346A63">
        <w:trPr>
          <w:trHeight w:val="261"/>
        </w:trPr>
        <w:tc>
          <w:tcPr>
            <w:tcW w:w="3165" w:type="dxa"/>
            <w:tcBorders>
              <w:top w:val="nil"/>
              <w:left w:val="nil"/>
              <w:bottom w:val="nil"/>
              <w:right w:val="nil"/>
            </w:tcBorders>
            <w:shd w:val="clear" w:color="auto" w:fill="auto"/>
            <w:noWrap/>
            <w:vAlign w:val="bottom"/>
            <w:hideMark/>
          </w:tcPr>
          <w:p w14:paraId="61B42E93" w14:textId="77777777" w:rsidR="00346A63" w:rsidRPr="00AF662C" w:rsidRDefault="00346A63" w:rsidP="00346A63">
            <w:pPr>
              <w:rPr>
                <w:rFonts w:ascii="Arial" w:hAnsi="Arial" w:cs="Arial"/>
              </w:rPr>
            </w:pPr>
            <w:r w:rsidRPr="00AF662C">
              <w:rPr>
                <w:rFonts w:ascii="Arial" w:hAnsi="Arial" w:cs="Arial"/>
              </w:rPr>
              <w:t>Phone Consultation</w:t>
            </w:r>
          </w:p>
        </w:tc>
        <w:tc>
          <w:tcPr>
            <w:tcW w:w="1922" w:type="dxa"/>
            <w:tcBorders>
              <w:top w:val="nil"/>
              <w:left w:val="nil"/>
              <w:bottom w:val="nil"/>
              <w:right w:val="nil"/>
            </w:tcBorders>
            <w:shd w:val="clear" w:color="auto" w:fill="auto"/>
            <w:noWrap/>
            <w:vAlign w:val="bottom"/>
            <w:hideMark/>
          </w:tcPr>
          <w:p w14:paraId="586BAD45" w14:textId="77777777" w:rsidR="00346A63" w:rsidRPr="00AF662C" w:rsidRDefault="00346A63" w:rsidP="00346A63">
            <w:pPr>
              <w:jc w:val="center"/>
              <w:rPr>
                <w:rFonts w:ascii="Arial" w:hAnsi="Arial" w:cs="Arial"/>
              </w:rPr>
            </w:pPr>
            <w:r w:rsidRPr="00AF662C">
              <w:rPr>
                <w:rFonts w:ascii="Arial" w:hAnsi="Arial" w:cs="Arial"/>
              </w:rPr>
              <w:t>98</w:t>
            </w:r>
          </w:p>
        </w:tc>
        <w:tc>
          <w:tcPr>
            <w:tcW w:w="2314" w:type="dxa"/>
            <w:tcBorders>
              <w:top w:val="nil"/>
              <w:left w:val="nil"/>
              <w:bottom w:val="nil"/>
              <w:right w:val="nil"/>
            </w:tcBorders>
            <w:shd w:val="clear" w:color="auto" w:fill="auto"/>
            <w:noWrap/>
            <w:vAlign w:val="bottom"/>
            <w:hideMark/>
          </w:tcPr>
          <w:p w14:paraId="35E3112D" w14:textId="77777777" w:rsidR="00346A63" w:rsidRPr="00AF662C" w:rsidRDefault="00346A63" w:rsidP="00346A63">
            <w:pPr>
              <w:jc w:val="center"/>
              <w:rPr>
                <w:rFonts w:ascii="Arial" w:hAnsi="Arial" w:cs="Arial"/>
              </w:rPr>
            </w:pPr>
            <w:r w:rsidRPr="00AF662C">
              <w:rPr>
                <w:rFonts w:ascii="Arial" w:hAnsi="Arial" w:cs="Arial"/>
              </w:rPr>
              <w:t>50</w:t>
            </w:r>
          </w:p>
        </w:tc>
      </w:tr>
      <w:tr w:rsidR="00346A63" w:rsidRPr="00AF662C" w14:paraId="0E44BA96" w14:textId="77777777" w:rsidTr="00346A63">
        <w:trPr>
          <w:trHeight w:val="261"/>
        </w:trPr>
        <w:tc>
          <w:tcPr>
            <w:tcW w:w="3165" w:type="dxa"/>
            <w:tcBorders>
              <w:top w:val="nil"/>
              <w:left w:val="nil"/>
              <w:bottom w:val="nil"/>
              <w:right w:val="nil"/>
            </w:tcBorders>
            <w:shd w:val="clear" w:color="auto" w:fill="auto"/>
            <w:noWrap/>
            <w:vAlign w:val="bottom"/>
            <w:hideMark/>
          </w:tcPr>
          <w:p w14:paraId="782DBB6C" w14:textId="77777777" w:rsidR="00346A63" w:rsidRPr="00AF662C" w:rsidRDefault="00346A63" w:rsidP="00346A63">
            <w:pPr>
              <w:rPr>
                <w:rFonts w:ascii="Arial" w:hAnsi="Arial" w:cs="Arial"/>
                <w:b/>
                <w:bCs/>
              </w:rPr>
            </w:pPr>
            <w:r w:rsidRPr="00AF662C">
              <w:rPr>
                <w:rFonts w:ascii="Arial" w:hAnsi="Arial" w:cs="Arial"/>
                <w:b/>
                <w:bCs/>
              </w:rPr>
              <w:t>Totals</w:t>
            </w:r>
          </w:p>
        </w:tc>
        <w:tc>
          <w:tcPr>
            <w:tcW w:w="1922" w:type="dxa"/>
            <w:tcBorders>
              <w:top w:val="nil"/>
              <w:left w:val="nil"/>
              <w:bottom w:val="nil"/>
              <w:right w:val="nil"/>
            </w:tcBorders>
            <w:shd w:val="clear" w:color="auto" w:fill="auto"/>
            <w:noWrap/>
            <w:vAlign w:val="bottom"/>
            <w:hideMark/>
          </w:tcPr>
          <w:p w14:paraId="0D7C10CE" w14:textId="77777777" w:rsidR="00346A63" w:rsidRPr="00AF662C" w:rsidRDefault="00346A63" w:rsidP="00346A63">
            <w:pPr>
              <w:jc w:val="center"/>
              <w:rPr>
                <w:rFonts w:ascii="Arial" w:hAnsi="Arial" w:cs="Arial"/>
                <w:b/>
                <w:bCs/>
              </w:rPr>
            </w:pPr>
            <w:r w:rsidRPr="00AF662C">
              <w:rPr>
                <w:rFonts w:ascii="Arial" w:hAnsi="Arial" w:cs="Arial"/>
                <w:b/>
                <w:bCs/>
              </w:rPr>
              <w:t>175</w:t>
            </w:r>
          </w:p>
        </w:tc>
        <w:tc>
          <w:tcPr>
            <w:tcW w:w="2314" w:type="dxa"/>
            <w:tcBorders>
              <w:top w:val="nil"/>
              <w:left w:val="nil"/>
              <w:bottom w:val="nil"/>
              <w:right w:val="nil"/>
            </w:tcBorders>
            <w:shd w:val="clear" w:color="auto" w:fill="auto"/>
            <w:noWrap/>
            <w:vAlign w:val="bottom"/>
            <w:hideMark/>
          </w:tcPr>
          <w:p w14:paraId="6B9D57F8" w14:textId="77777777" w:rsidR="00346A63" w:rsidRPr="00AF662C" w:rsidRDefault="00346A63" w:rsidP="00346A63">
            <w:pPr>
              <w:jc w:val="center"/>
              <w:rPr>
                <w:rFonts w:ascii="Arial" w:hAnsi="Arial" w:cs="Arial"/>
                <w:b/>
                <w:bCs/>
              </w:rPr>
            </w:pPr>
            <w:r w:rsidRPr="00AF662C">
              <w:rPr>
                <w:rFonts w:ascii="Arial" w:hAnsi="Arial" w:cs="Arial"/>
                <w:b/>
                <w:bCs/>
              </w:rPr>
              <w:t>80</w:t>
            </w:r>
          </w:p>
        </w:tc>
      </w:tr>
    </w:tbl>
    <w:p w14:paraId="7DB6B8C5" w14:textId="77777777" w:rsidR="00346A63" w:rsidRDefault="00346A63" w:rsidP="00346A63"/>
    <w:p w14:paraId="65DB6B2E" w14:textId="77777777" w:rsidR="00346A63" w:rsidRDefault="00346A63" w:rsidP="00346A63"/>
    <w:tbl>
      <w:tblPr>
        <w:tblW w:w="7650" w:type="dxa"/>
        <w:tblLook w:val="04A0" w:firstRow="1" w:lastRow="0" w:firstColumn="1" w:lastColumn="0" w:noHBand="0" w:noVBand="1"/>
      </w:tblPr>
      <w:tblGrid>
        <w:gridCol w:w="3330"/>
        <w:gridCol w:w="1980"/>
        <w:gridCol w:w="2340"/>
      </w:tblGrid>
      <w:tr w:rsidR="00346A63" w:rsidRPr="00CB3D8F" w14:paraId="2D8867B9" w14:textId="77777777" w:rsidTr="00346A63">
        <w:trPr>
          <w:trHeight w:val="255"/>
        </w:trPr>
        <w:tc>
          <w:tcPr>
            <w:tcW w:w="7650" w:type="dxa"/>
            <w:gridSpan w:val="3"/>
            <w:tcBorders>
              <w:top w:val="nil"/>
              <w:left w:val="nil"/>
              <w:bottom w:val="nil"/>
              <w:right w:val="nil"/>
            </w:tcBorders>
            <w:shd w:val="clear" w:color="auto" w:fill="auto"/>
            <w:noWrap/>
            <w:vAlign w:val="bottom"/>
            <w:hideMark/>
          </w:tcPr>
          <w:p w14:paraId="2DABA93D" w14:textId="77777777" w:rsidR="00346A63" w:rsidRPr="00CB3D8F" w:rsidRDefault="00346A63" w:rsidP="00346A63">
            <w:pPr>
              <w:rPr>
                <w:rFonts w:ascii="Arial" w:hAnsi="Arial" w:cs="Arial"/>
                <w:b/>
                <w:bCs/>
                <w:u w:val="single"/>
              </w:rPr>
            </w:pPr>
            <w:r w:rsidRPr="00CB3D8F">
              <w:rPr>
                <w:rFonts w:ascii="Arial" w:hAnsi="Arial" w:cs="Arial"/>
                <w:b/>
                <w:bCs/>
                <w:u w:val="single"/>
              </w:rPr>
              <w:t>Services provided between 12/01/2022 and 12/31/2022</w:t>
            </w:r>
          </w:p>
        </w:tc>
      </w:tr>
      <w:tr w:rsidR="00346A63" w:rsidRPr="00CB3D8F" w14:paraId="2E1721F2" w14:textId="77777777" w:rsidTr="00346A63">
        <w:trPr>
          <w:trHeight w:val="255"/>
        </w:trPr>
        <w:tc>
          <w:tcPr>
            <w:tcW w:w="3330" w:type="dxa"/>
            <w:tcBorders>
              <w:top w:val="nil"/>
              <w:left w:val="nil"/>
              <w:bottom w:val="nil"/>
              <w:right w:val="nil"/>
            </w:tcBorders>
            <w:shd w:val="clear" w:color="auto" w:fill="auto"/>
            <w:noWrap/>
            <w:vAlign w:val="bottom"/>
            <w:hideMark/>
          </w:tcPr>
          <w:p w14:paraId="64FFE086" w14:textId="77777777" w:rsidR="00346A63" w:rsidRPr="00CB3D8F" w:rsidRDefault="00346A63" w:rsidP="00346A63">
            <w:pPr>
              <w:rPr>
                <w:rFonts w:ascii="Arial" w:hAnsi="Arial" w:cs="Arial"/>
                <w:b/>
                <w:bCs/>
              </w:rPr>
            </w:pPr>
          </w:p>
        </w:tc>
        <w:tc>
          <w:tcPr>
            <w:tcW w:w="1980" w:type="dxa"/>
            <w:tcBorders>
              <w:top w:val="nil"/>
              <w:left w:val="nil"/>
              <w:bottom w:val="nil"/>
              <w:right w:val="nil"/>
            </w:tcBorders>
            <w:shd w:val="clear" w:color="auto" w:fill="auto"/>
            <w:noWrap/>
            <w:vAlign w:val="bottom"/>
            <w:hideMark/>
          </w:tcPr>
          <w:p w14:paraId="475556FC" w14:textId="77777777" w:rsidR="00346A63" w:rsidRPr="00CB3D8F" w:rsidRDefault="00346A63" w:rsidP="00346A63"/>
        </w:tc>
        <w:tc>
          <w:tcPr>
            <w:tcW w:w="2340" w:type="dxa"/>
            <w:tcBorders>
              <w:top w:val="nil"/>
              <w:left w:val="nil"/>
              <w:bottom w:val="nil"/>
              <w:right w:val="nil"/>
            </w:tcBorders>
            <w:shd w:val="clear" w:color="auto" w:fill="auto"/>
            <w:noWrap/>
            <w:vAlign w:val="bottom"/>
            <w:hideMark/>
          </w:tcPr>
          <w:p w14:paraId="2FF6E760" w14:textId="77777777" w:rsidR="00346A63" w:rsidRPr="00CB3D8F" w:rsidRDefault="00346A63" w:rsidP="00346A63">
            <w:pPr>
              <w:jc w:val="center"/>
              <w:rPr>
                <w:u w:val="single"/>
              </w:rPr>
            </w:pPr>
          </w:p>
        </w:tc>
      </w:tr>
      <w:tr w:rsidR="00346A63" w:rsidRPr="00CB3D8F" w14:paraId="0E3594B1" w14:textId="77777777" w:rsidTr="00346A63">
        <w:trPr>
          <w:trHeight w:val="255"/>
        </w:trPr>
        <w:tc>
          <w:tcPr>
            <w:tcW w:w="3330" w:type="dxa"/>
            <w:tcBorders>
              <w:top w:val="nil"/>
              <w:left w:val="nil"/>
              <w:bottom w:val="nil"/>
              <w:right w:val="nil"/>
            </w:tcBorders>
            <w:shd w:val="clear" w:color="auto" w:fill="auto"/>
            <w:noWrap/>
            <w:vAlign w:val="bottom"/>
            <w:hideMark/>
          </w:tcPr>
          <w:p w14:paraId="487E131C" w14:textId="77777777" w:rsidR="00346A63" w:rsidRPr="00CB3D8F" w:rsidRDefault="00346A63" w:rsidP="00346A63">
            <w:pPr>
              <w:rPr>
                <w:rFonts w:ascii="Arial" w:hAnsi="Arial" w:cs="Arial"/>
                <w:b/>
                <w:bCs/>
              </w:rPr>
            </w:pPr>
            <w:r w:rsidRPr="00CB3D8F">
              <w:rPr>
                <w:rFonts w:ascii="Arial" w:hAnsi="Arial" w:cs="Arial"/>
                <w:b/>
                <w:bCs/>
              </w:rPr>
              <w:t>Category</w:t>
            </w:r>
          </w:p>
        </w:tc>
        <w:tc>
          <w:tcPr>
            <w:tcW w:w="1980" w:type="dxa"/>
            <w:tcBorders>
              <w:top w:val="nil"/>
              <w:left w:val="nil"/>
              <w:bottom w:val="nil"/>
              <w:right w:val="nil"/>
            </w:tcBorders>
            <w:shd w:val="clear" w:color="auto" w:fill="auto"/>
            <w:noWrap/>
            <w:vAlign w:val="bottom"/>
            <w:hideMark/>
          </w:tcPr>
          <w:p w14:paraId="27AFFCFA" w14:textId="77777777" w:rsidR="00346A63" w:rsidRPr="00CB3D8F" w:rsidRDefault="00346A63" w:rsidP="00346A63">
            <w:pPr>
              <w:jc w:val="center"/>
              <w:rPr>
                <w:rFonts w:ascii="Arial" w:hAnsi="Arial" w:cs="Arial"/>
                <w:b/>
                <w:bCs/>
              </w:rPr>
            </w:pPr>
            <w:r w:rsidRPr="00CB3D8F">
              <w:rPr>
                <w:rFonts w:ascii="Arial" w:hAnsi="Arial" w:cs="Arial"/>
                <w:b/>
                <w:bCs/>
              </w:rPr>
              <w:t>Duplicated</w:t>
            </w:r>
          </w:p>
        </w:tc>
        <w:tc>
          <w:tcPr>
            <w:tcW w:w="2340" w:type="dxa"/>
            <w:tcBorders>
              <w:top w:val="nil"/>
              <w:left w:val="nil"/>
              <w:bottom w:val="nil"/>
              <w:right w:val="nil"/>
            </w:tcBorders>
            <w:shd w:val="clear" w:color="auto" w:fill="auto"/>
            <w:noWrap/>
            <w:vAlign w:val="bottom"/>
            <w:hideMark/>
          </w:tcPr>
          <w:p w14:paraId="2588DA90" w14:textId="77777777" w:rsidR="00346A63" w:rsidRPr="00CB3D8F" w:rsidRDefault="00346A63" w:rsidP="00346A63">
            <w:pPr>
              <w:jc w:val="center"/>
              <w:rPr>
                <w:rFonts w:ascii="Arial" w:hAnsi="Arial" w:cs="Arial"/>
                <w:b/>
                <w:bCs/>
              </w:rPr>
            </w:pPr>
            <w:r w:rsidRPr="00CB3D8F">
              <w:rPr>
                <w:rFonts w:ascii="Arial" w:hAnsi="Arial" w:cs="Arial"/>
                <w:b/>
                <w:bCs/>
              </w:rPr>
              <w:t>Unduplicated</w:t>
            </w:r>
          </w:p>
        </w:tc>
      </w:tr>
      <w:tr w:rsidR="00346A63" w:rsidRPr="00CB3D8F" w14:paraId="17CB0829" w14:textId="77777777" w:rsidTr="00346A63">
        <w:trPr>
          <w:trHeight w:val="255"/>
        </w:trPr>
        <w:tc>
          <w:tcPr>
            <w:tcW w:w="3330" w:type="dxa"/>
            <w:tcBorders>
              <w:top w:val="nil"/>
              <w:left w:val="nil"/>
              <w:bottom w:val="nil"/>
              <w:right w:val="nil"/>
            </w:tcBorders>
            <w:shd w:val="clear" w:color="auto" w:fill="auto"/>
            <w:noWrap/>
            <w:vAlign w:val="bottom"/>
          </w:tcPr>
          <w:p w14:paraId="3895FDA1" w14:textId="77777777" w:rsidR="00346A63" w:rsidRPr="00CB3D8F" w:rsidRDefault="00346A63" w:rsidP="00346A63">
            <w:pPr>
              <w:rPr>
                <w:rFonts w:ascii="Arial" w:hAnsi="Arial" w:cs="Arial"/>
              </w:rPr>
            </w:pPr>
          </w:p>
        </w:tc>
        <w:tc>
          <w:tcPr>
            <w:tcW w:w="1980" w:type="dxa"/>
            <w:tcBorders>
              <w:top w:val="nil"/>
              <w:left w:val="nil"/>
              <w:bottom w:val="nil"/>
              <w:right w:val="nil"/>
            </w:tcBorders>
            <w:shd w:val="clear" w:color="auto" w:fill="auto"/>
            <w:noWrap/>
            <w:vAlign w:val="bottom"/>
          </w:tcPr>
          <w:p w14:paraId="6D2FCD39" w14:textId="77777777" w:rsidR="00346A63" w:rsidRPr="00CB3D8F" w:rsidRDefault="00346A63" w:rsidP="00346A63">
            <w:pPr>
              <w:jc w:val="center"/>
              <w:rPr>
                <w:rFonts w:ascii="Arial" w:hAnsi="Arial" w:cs="Arial"/>
              </w:rPr>
            </w:pPr>
          </w:p>
        </w:tc>
        <w:tc>
          <w:tcPr>
            <w:tcW w:w="2340" w:type="dxa"/>
            <w:tcBorders>
              <w:top w:val="nil"/>
              <w:left w:val="nil"/>
              <w:bottom w:val="nil"/>
              <w:right w:val="nil"/>
            </w:tcBorders>
            <w:shd w:val="clear" w:color="auto" w:fill="auto"/>
            <w:noWrap/>
            <w:vAlign w:val="bottom"/>
          </w:tcPr>
          <w:p w14:paraId="5DE0E556" w14:textId="77777777" w:rsidR="00346A63" w:rsidRPr="00CB3D8F" w:rsidRDefault="00346A63" w:rsidP="00346A63">
            <w:pPr>
              <w:jc w:val="center"/>
              <w:rPr>
                <w:rFonts w:ascii="Arial" w:hAnsi="Arial" w:cs="Arial"/>
              </w:rPr>
            </w:pPr>
          </w:p>
        </w:tc>
      </w:tr>
      <w:tr w:rsidR="00346A63" w:rsidRPr="00CB3D8F" w14:paraId="7A8FE540" w14:textId="77777777" w:rsidTr="00346A63">
        <w:trPr>
          <w:trHeight w:val="255"/>
        </w:trPr>
        <w:tc>
          <w:tcPr>
            <w:tcW w:w="3330" w:type="dxa"/>
            <w:tcBorders>
              <w:top w:val="nil"/>
              <w:left w:val="nil"/>
              <w:bottom w:val="nil"/>
              <w:right w:val="nil"/>
            </w:tcBorders>
            <w:shd w:val="clear" w:color="auto" w:fill="auto"/>
            <w:noWrap/>
            <w:vAlign w:val="bottom"/>
            <w:hideMark/>
          </w:tcPr>
          <w:p w14:paraId="6304C04B" w14:textId="77777777" w:rsidR="00346A63" w:rsidRPr="00CB3D8F" w:rsidRDefault="00346A63" w:rsidP="00346A63">
            <w:pPr>
              <w:rPr>
                <w:rFonts w:ascii="Arial" w:hAnsi="Arial" w:cs="Arial"/>
              </w:rPr>
            </w:pPr>
            <w:r w:rsidRPr="00CB3D8F">
              <w:rPr>
                <w:rFonts w:ascii="Arial" w:hAnsi="Arial" w:cs="Arial"/>
              </w:rPr>
              <w:t>Application Assistance</w:t>
            </w:r>
          </w:p>
        </w:tc>
        <w:tc>
          <w:tcPr>
            <w:tcW w:w="1980" w:type="dxa"/>
            <w:tcBorders>
              <w:top w:val="nil"/>
              <w:left w:val="nil"/>
              <w:bottom w:val="nil"/>
              <w:right w:val="nil"/>
            </w:tcBorders>
            <w:shd w:val="clear" w:color="auto" w:fill="auto"/>
            <w:noWrap/>
            <w:vAlign w:val="bottom"/>
            <w:hideMark/>
          </w:tcPr>
          <w:p w14:paraId="4851EE50" w14:textId="77777777" w:rsidR="00346A63" w:rsidRPr="00CB3D8F" w:rsidRDefault="00346A63" w:rsidP="00346A63">
            <w:pPr>
              <w:jc w:val="center"/>
              <w:rPr>
                <w:rFonts w:ascii="Arial" w:hAnsi="Arial" w:cs="Arial"/>
              </w:rPr>
            </w:pPr>
            <w:r w:rsidRPr="00CB3D8F">
              <w:rPr>
                <w:rFonts w:ascii="Arial" w:hAnsi="Arial" w:cs="Arial"/>
              </w:rPr>
              <w:t>12</w:t>
            </w:r>
          </w:p>
        </w:tc>
        <w:tc>
          <w:tcPr>
            <w:tcW w:w="2340" w:type="dxa"/>
            <w:tcBorders>
              <w:top w:val="nil"/>
              <w:left w:val="nil"/>
              <w:bottom w:val="nil"/>
              <w:right w:val="nil"/>
            </w:tcBorders>
            <w:shd w:val="clear" w:color="auto" w:fill="auto"/>
            <w:noWrap/>
            <w:vAlign w:val="bottom"/>
            <w:hideMark/>
          </w:tcPr>
          <w:p w14:paraId="0A305094" w14:textId="77777777" w:rsidR="00346A63" w:rsidRPr="00CB3D8F" w:rsidRDefault="00346A63" w:rsidP="00346A63">
            <w:pPr>
              <w:jc w:val="center"/>
              <w:rPr>
                <w:rFonts w:ascii="Arial" w:hAnsi="Arial" w:cs="Arial"/>
              </w:rPr>
            </w:pPr>
            <w:r w:rsidRPr="00CB3D8F">
              <w:rPr>
                <w:rFonts w:ascii="Arial" w:hAnsi="Arial" w:cs="Arial"/>
              </w:rPr>
              <w:t>5</w:t>
            </w:r>
          </w:p>
        </w:tc>
      </w:tr>
      <w:tr w:rsidR="00346A63" w:rsidRPr="00CB3D8F" w14:paraId="68B14CED" w14:textId="77777777" w:rsidTr="00346A63">
        <w:trPr>
          <w:trHeight w:val="255"/>
        </w:trPr>
        <w:tc>
          <w:tcPr>
            <w:tcW w:w="3330" w:type="dxa"/>
            <w:tcBorders>
              <w:top w:val="nil"/>
              <w:left w:val="nil"/>
              <w:bottom w:val="nil"/>
              <w:right w:val="nil"/>
            </w:tcBorders>
            <w:shd w:val="clear" w:color="auto" w:fill="auto"/>
            <w:noWrap/>
            <w:vAlign w:val="bottom"/>
            <w:hideMark/>
          </w:tcPr>
          <w:p w14:paraId="7D5ABDE2" w14:textId="77777777" w:rsidR="00346A63" w:rsidRPr="00CB3D8F" w:rsidRDefault="00346A63" w:rsidP="00346A63">
            <w:pPr>
              <w:rPr>
                <w:rFonts w:ascii="Arial" w:hAnsi="Arial" w:cs="Arial"/>
              </w:rPr>
            </w:pPr>
            <w:r w:rsidRPr="00CB3D8F">
              <w:rPr>
                <w:rFonts w:ascii="Arial" w:hAnsi="Arial" w:cs="Arial"/>
              </w:rPr>
              <w:t>Assessment/Well check</w:t>
            </w:r>
          </w:p>
        </w:tc>
        <w:tc>
          <w:tcPr>
            <w:tcW w:w="1980" w:type="dxa"/>
            <w:tcBorders>
              <w:top w:val="nil"/>
              <w:left w:val="nil"/>
              <w:bottom w:val="nil"/>
              <w:right w:val="nil"/>
            </w:tcBorders>
            <w:shd w:val="clear" w:color="auto" w:fill="auto"/>
            <w:noWrap/>
            <w:vAlign w:val="bottom"/>
            <w:hideMark/>
          </w:tcPr>
          <w:p w14:paraId="1D338E33" w14:textId="77777777" w:rsidR="00346A63" w:rsidRPr="00CB3D8F" w:rsidRDefault="00346A63" w:rsidP="00346A63">
            <w:pPr>
              <w:jc w:val="center"/>
              <w:rPr>
                <w:rFonts w:ascii="Arial" w:hAnsi="Arial" w:cs="Arial"/>
              </w:rPr>
            </w:pPr>
            <w:r w:rsidRPr="00CB3D8F">
              <w:rPr>
                <w:rFonts w:ascii="Arial" w:hAnsi="Arial" w:cs="Arial"/>
              </w:rPr>
              <w:t>21</w:t>
            </w:r>
          </w:p>
        </w:tc>
        <w:tc>
          <w:tcPr>
            <w:tcW w:w="2340" w:type="dxa"/>
            <w:tcBorders>
              <w:top w:val="nil"/>
              <w:left w:val="nil"/>
              <w:bottom w:val="nil"/>
              <w:right w:val="nil"/>
            </w:tcBorders>
            <w:shd w:val="clear" w:color="auto" w:fill="auto"/>
            <w:noWrap/>
            <w:vAlign w:val="bottom"/>
            <w:hideMark/>
          </w:tcPr>
          <w:p w14:paraId="5DE3012F" w14:textId="77777777" w:rsidR="00346A63" w:rsidRPr="00CB3D8F" w:rsidRDefault="00346A63" w:rsidP="00346A63">
            <w:pPr>
              <w:jc w:val="center"/>
              <w:rPr>
                <w:rFonts w:ascii="Arial" w:hAnsi="Arial" w:cs="Arial"/>
              </w:rPr>
            </w:pPr>
            <w:r w:rsidRPr="00CB3D8F">
              <w:rPr>
                <w:rFonts w:ascii="Arial" w:hAnsi="Arial" w:cs="Arial"/>
              </w:rPr>
              <w:t>13</w:t>
            </w:r>
          </w:p>
        </w:tc>
      </w:tr>
      <w:tr w:rsidR="00346A63" w:rsidRPr="00CB3D8F" w14:paraId="5B2BF00E" w14:textId="77777777" w:rsidTr="00346A63">
        <w:trPr>
          <w:trHeight w:val="255"/>
        </w:trPr>
        <w:tc>
          <w:tcPr>
            <w:tcW w:w="3330" w:type="dxa"/>
            <w:tcBorders>
              <w:top w:val="nil"/>
              <w:left w:val="nil"/>
              <w:bottom w:val="nil"/>
              <w:right w:val="nil"/>
            </w:tcBorders>
            <w:shd w:val="clear" w:color="auto" w:fill="auto"/>
            <w:noWrap/>
            <w:vAlign w:val="bottom"/>
            <w:hideMark/>
          </w:tcPr>
          <w:p w14:paraId="74E10CAA" w14:textId="77777777" w:rsidR="00346A63" w:rsidRPr="00CB3D8F" w:rsidRDefault="00346A63" w:rsidP="00346A63">
            <w:pPr>
              <w:rPr>
                <w:rFonts w:ascii="Arial" w:hAnsi="Arial" w:cs="Arial"/>
              </w:rPr>
            </w:pPr>
            <w:r w:rsidRPr="00CB3D8F">
              <w:rPr>
                <w:rFonts w:ascii="Arial" w:hAnsi="Arial" w:cs="Arial"/>
              </w:rPr>
              <w:t>Case Management/Advocacy</w:t>
            </w:r>
          </w:p>
        </w:tc>
        <w:tc>
          <w:tcPr>
            <w:tcW w:w="1980" w:type="dxa"/>
            <w:tcBorders>
              <w:top w:val="nil"/>
              <w:left w:val="nil"/>
              <w:bottom w:val="nil"/>
              <w:right w:val="nil"/>
            </w:tcBorders>
            <w:shd w:val="clear" w:color="auto" w:fill="auto"/>
            <w:noWrap/>
            <w:vAlign w:val="bottom"/>
            <w:hideMark/>
          </w:tcPr>
          <w:p w14:paraId="78AFDD86" w14:textId="77777777" w:rsidR="00346A63" w:rsidRPr="00CB3D8F" w:rsidRDefault="00346A63" w:rsidP="00346A63">
            <w:pPr>
              <w:jc w:val="center"/>
              <w:rPr>
                <w:rFonts w:ascii="Arial" w:hAnsi="Arial" w:cs="Arial"/>
              </w:rPr>
            </w:pPr>
            <w:r w:rsidRPr="00CB3D8F">
              <w:rPr>
                <w:rFonts w:ascii="Arial" w:hAnsi="Arial" w:cs="Arial"/>
              </w:rPr>
              <w:t>55</w:t>
            </w:r>
          </w:p>
        </w:tc>
        <w:tc>
          <w:tcPr>
            <w:tcW w:w="2340" w:type="dxa"/>
            <w:tcBorders>
              <w:top w:val="nil"/>
              <w:left w:val="nil"/>
              <w:bottom w:val="nil"/>
              <w:right w:val="nil"/>
            </w:tcBorders>
            <w:shd w:val="clear" w:color="auto" w:fill="auto"/>
            <w:noWrap/>
            <w:vAlign w:val="bottom"/>
            <w:hideMark/>
          </w:tcPr>
          <w:p w14:paraId="0DD262FB" w14:textId="77777777" w:rsidR="00346A63" w:rsidRPr="00CB3D8F" w:rsidRDefault="00346A63" w:rsidP="00346A63">
            <w:pPr>
              <w:jc w:val="center"/>
              <w:rPr>
                <w:rFonts w:ascii="Arial" w:hAnsi="Arial" w:cs="Arial"/>
              </w:rPr>
            </w:pPr>
            <w:r w:rsidRPr="00CB3D8F">
              <w:rPr>
                <w:rFonts w:ascii="Arial" w:hAnsi="Arial" w:cs="Arial"/>
              </w:rPr>
              <w:t>28</w:t>
            </w:r>
          </w:p>
        </w:tc>
      </w:tr>
      <w:tr w:rsidR="00346A63" w:rsidRPr="00CB3D8F" w14:paraId="1975743E" w14:textId="77777777" w:rsidTr="00346A63">
        <w:trPr>
          <w:trHeight w:val="255"/>
        </w:trPr>
        <w:tc>
          <w:tcPr>
            <w:tcW w:w="3330" w:type="dxa"/>
            <w:tcBorders>
              <w:top w:val="nil"/>
              <w:left w:val="nil"/>
              <w:bottom w:val="nil"/>
              <w:right w:val="nil"/>
            </w:tcBorders>
            <w:shd w:val="clear" w:color="auto" w:fill="auto"/>
            <w:noWrap/>
            <w:vAlign w:val="bottom"/>
            <w:hideMark/>
          </w:tcPr>
          <w:p w14:paraId="3FA51DC1" w14:textId="77777777" w:rsidR="00346A63" w:rsidRPr="00CB3D8F" w:rsidRDefault="00346A63" w:rsidP="00346A63">
            <w:pPr>
              <w:rPr>
                <w:rFonts w:ascii="Arial" w:hAnsi="Arial" w:cs="Arial"/>
              </w:rPr>
            </w:pPr>
            <w:r w:rsidRPr="00CB3D8F">
              <w:rPr>
                <w:rFonts w:ascii="Arial" w:hAnsi="Arial" w:cs="Arial"/>
              </w:rPr>
              <w:t>Crisis Intervention/Support</w:t>
            </w:r>
          </w:p>
        </w:tc>
        <w:tc>
          <w:tcPr>
            <w:tcW w:w="1980" w:type="dxa"/>
            <w:tcBorders>
              <w:top w:val="nil"/>
              <w:left w:val="nil"/>
              <w:bottom w:val="nil"/>
              <w:right w:val="nil"/>
            </w:tcBorders>
            <w:shd w:val="clear" w:color="auto" w:fill="auto"/>
            <w:noWrap/>
            <w:vAlign w:val="bottom"/>
            <w:hideMark/>
          </w:tcPr>
          <w:p w14:paraId="3C7358B2" w14:textId="77777777" w:rsidR="00346A63" w:rsidRPr="00CB3D8F" w:rsidRDefault="00346A63" w:rsidP="00346A63">
            <w:pPr>
              <w:jc w:val="center"/>
              <w:rPr>
                <w:rFonts w:ascii="Arial" w:hAnsi="Arial" w:cs="Arial"/>
              </w:rPr>
            </w:pPr>
            <w:r w:rsidRPr="00CB3D8F">
              <w:rPr>
                <w:rFonts w:ascii="Arial" w:hAnsi="Arial" w:cs="Arial"/>
              </w:rPr>
              <w:t>8</w:t>
            </w:r>
          </w:p>
        </w:tc>
        <w:tc>
          <w:tcPr>
            <w:tcW w:w="2340" w:type="dxa"/>
            <w:tcBorders>
              <w:top w:val="nil"/>
              <w:left w:val="nil"/>
              <w:bottom w:val="nil"/>
              <w:right w:val="nil"/>
            </w:tcBorders>
            <w:shd w:val="clear" w:color="auto" w:fill="auto"/>
            <w:noWrap/>
            <w:vAlign w:val="bottom"/>
            <w:hideMark/>
          </w:tcPr>
          <w:p w14:paraId="301E6780" w14:textId="77777777" w:rsidR="00346A63" w:rsidRPr="00CB3D8F" w:rsidRDefault="00346A63" w:rsidP="00346A63">
            <w:pPr>
              <w:jc w:val="center"/>
              <w:rPr>
                <w:rFonts w:ascii="Arial" w:hAnsi="Arial" w:cs="Arial"/>
              </w:rPr>
            </w:pPr>
            <w:r w:rsidRPr="00CB3D8F">
              <w:rPr>
                <w:rFonts w:ascii="Arial" w:hAnsi="Arial" w:cs="Arial"/>
              </w:rPr>
              <w:t>7</w:t>
            </w:r>
          </w:p>
        </w:tc>
      </w:tr>
      <w:tr w:rsidR="00346A63" w:rsidRPr="00CB3D8F" w14:paraId="38899227" w14:textId="77777777" w:rsidTr="00346A63">
        <w:trPr>
          <w:trHeight w:val="255"/>
        </w:trPr>
        <w:tc>
          <w:tcPr>
            <w:tcW w:w="3330" w:type="dxa"/>
            <w:tcBorders>
              <w:top w:val="nil"/>
              <w:left w:val="nil"/>
              <w:bottom w:val="nil"/>
              <w:right w:val="nil"/>
            </w:tcBorders>
            <w:shd w:val="clear" w:color="auto" w:fill="auto"/>
            <w:noWrap/>
            <w:vAlign w:val="bottom"/>
            <w:hideMark/>
          </w:tcPr>
          <w:p w14:paraId="49F920BA" w14:textId="77777777" w:rsidR="00346A63" w:rsidRPr="00CB3D8F" w:rsidRDefault="00346A63" w:rsidP="00346A63">
            <w:pPr>
              <w:rPr>
                <w:rFonts w:ascii="Arial" w:hAnsi="Arial" w:cs="Arial"/>
              </w:rPr>
            </w:pPr>
            <w:r w:rsidRPr="00CB3D8F">
              <w:rPr>
                <w:rFonts w:ascii="Arial" w:hAnsi="Arial" w:cs="Arial"/>
              </w:rPr>
              <w:t>DME  Medical equipment/loan</w:t>
            </w:r>
          </w:p>
        </w:tc>
        <w:tc>
          <w:tcPr>
            <w:tcW w:w="1980" w:type="dxa"/>
            <w:tcBorders>
              <w:top w:val="nil"/>
              <w:left w:val="nil"/>
              <w:bottom w:val="nil"/>
              <w:right w:val="nil"/>
            </w:tcBorders>
            <w:shd w:val="clear" w:color="auto" w:fill="auto"/>
            <w:noWrap/>
            <w:vAlign w:val="bottom"/>
            <w:hideMark/>
          </w:tcPr>
          <w:p w14:paraId="75694DDE" w14:textId="77777777" w:rsidR="00346A63" w:rsidRPr="00CB3D8F" w:rsidRDefault="00346A63" w:rsidP="00346A63">
            <w:pPr>
              <w:jc w:val="center"/>
              <w:rPr>
                <w:rFonts w:ascii="Arial" w:hAnsi="Arial" w:cs="Arial"/>
              </w:rPr>
            </w:pPr>
            <w:r w:rsidRPr="00CB3D8F">
              <w:rPr>
                <w:rFonts w:ascii="Arial" w:hAnsi="Arial" w:cs="Arial"/>
              </w:rPr>
              <w:t>15</w:t>
            </w:r>
          </w:p>
        </w:tc>
        <w:tc>
          <w:tcPr>
            <w:tcW w:w="2340" w:type="dxa"/>
            <w:tcBorders>
              <w:top w:val="nil"/>
              <w:left w:val="nil"/>
              <w:bottom w:val="nil"/>
              <w:right w:val="nil"/>
            </w:tcBorders>
            <w:shd w:val="clear" w:color="auto" w:fill="auto"/>
            <w:noWrap/>
            <w:vAlign w:val="bottom"/>
            <w:hideMark/>
          </w:tcPr>
          <w:p w14:paraId="63DD36BB" w14:textId="77777777" w:rsidR="00346A63" w:rsidRPr="00CB3D8F" w:rsidRDefault="00346A63" w:rsidP="00346A63">
            <w:pPr>
              <w:jc w:val="center"/>
              <w:rPr>
                <w:rFonts w:ascii="Arial" w:hAnsi="Arial" w:cs="Arial"/>
              </w:rPr>
            </w:pPr>
            <w:r w:rsidRPr="00CB3D8F">
              <w:rPr>
                <w:rFonts w:ascii="Arial" w:hAnsi="Arial" w:cs="Arial"/>
              </w:rPr>
              <w:t>15</w:t>
            </w:r>
          </w:p>
        </w:tc>
      </w:tr>
      <w:tr w:rsidR="00346A63" w:rsidRPr="00CB3D8F" w14:paraId="50D37BB6" w14:textId="77777777" w:rsidTr="00346A63">
        <w:trPr>
          <w:trHeight w:val="255"/>
        </w:trPr>
        <w:tc>
          <w:tcPr>
            <w:tcW w:w="3330" w:type="dxa"/>
            <w:tcBorders>
              <w:top w:val="nil"/>
              <w:left w:val="nil"/>
              <w:bottom w:val="nil"/>
              <w:right w:val="nil"/>
            </w:tcBorders>
            <w:shd w:val="clear" w:color="auto" w:fill="auto"/>
            <w:noWrap/>
            <w:vAlign w:val="bottom"/>
            <w:hideMark/>
          </w:tcPr>
          <w:p w14:paraId="10B8C36E" w14:textId="77777777" w:rsidR="00346A63" w:rsidRPr="00CB3D8F" w:rsidRDefault="00346A63" w:rsidP="00346A63">
            <w:pPr>
              <w:rPr>
                <w:rFonts w:ascii="Arial" w:hAnsi="Arial" w:cs="Arial"/>
              </w:rPr>
            </w:pPr>
            <w:r w:rsidRPr="00CB3D8F">
              <w:rPr>
                <w:rFonts w:ascii="Arial" w:hAnsi="Arial" w:cs="Arial"/>
              </w:rPr>
              <w:t>Family Support</w:t>
            </w:r>
          </w:p>
        </w:tc>
        <w:tc>
          <w:tcPr>
            <w:tcW w:w="1980" w:type="dxa"/>
            <w:tcBorders>
              <w:top w:val="nil"/>
              <w:left w:val="nil"/>
              <w:bottom w:val="nil"/>
              <w:right w:val="nil"/>
            </w:tcBorders>
            <w:shd w:val="clear" w:color="auto" w:fill="auto"/>
            <w:noWrap/>
            <w:vAlign w:val="bottom"/>
            <w:hideMark/>
          </w:tcPr>
          <w:p w14:paraId="1B2DFD99" w14:textId="77777777" w:rsidR="00346A63" w:rsidRPr="00CB3D8F" w:rsidRDefault="00346A63" w:rsidP="00346A63">
            <w:pPr>
              <w:jc w:val="center"/>
              <w:rPr>
                <w:rFonts w:ascii="Arial" w:hAnsi="Arial" w:cs="Arial"/>
              </w:rPr>
            </w:pPr>
            <w:r w:rsidRPr="00CB3D8F">
              <w:rPr>
                <w:rFonts w:ascii="Arial" w:hAnsi="Arial" w:cs="Arial"/>
              </w:rPr>
              <w:t>16</w:t>
            </w:r>
          </w:p>
        </w:tc>
        <w:tc>
          <w:tcPr>
            <w:tcW w:w="2340" w:type="dxa"/>
            <w:tcBorders>
              <w:top w:val="nil"/>
              <w:left w:val="nil"/>
              <w:bottom w:val="nil"/>
              <w:right w:val="nil"/>
            </w:tcBorders>
            <w:shd w:val="clear" w:color="auto" w:fill="auto"/>
            <w:noWrap/>
            <w:vAlign w:val="bottom"/>
            <w:hideMark/>
          </w:tcPr>
          <w:p w14:paraId="4E66979F" w14:textId="77777777" w:rsidR="00346A63" w:rsidRPr="00CB3D8F" w:rsidRDefault="00346A63" w:rsidP="00346A63">
            <w:pPr>
              <w:jc w:val="center"/>
              <w:rPr>
                <w:rFonts w:ascii="Arial" w:hAnsi="Arial" w:cs="Arial"/>
              </w:rPr>
            </w:pPr>
            <w:r w:rsidRPr="00CB3D8F">
              <w:rPr>
                <w:rFonts w:ascii="Arial" w:hAnsi="Arial" w:cs="Arial"/>
              </w:rPr>
              <w:t>9</w:t>
            </w:r>
          </w:p>
        </w:tc>
      </w:tr>
      <w:tr w:rsidR="00346A63" w:rsidRPr="00CB3D8F" w14:paraId="152C16F6" w14:textId="77777777" w:rsidTr="00346A63">
        <w:trPr>
          <w:trHeight w:val="255"/>
        </w:trPr>
        <w:tc>
          <w:tcPr>
            <w:tcW w:w="3330" w:type="dxa"/>
            <w:tcBorders>
              <w:top w:val="nil"/>
              <w:left w:val="nil"/>
              <w:bottom w:val="nil"/>
              <w:right w:val="nil"/>
            </w:tcBorders>
            <w:shd w:val="clear" w:color="auto" w:fill="auto"/>
            <w:noWrap/>
            <w:vAlign w:val="bottom"/>
            <w:hideMark/>
          </w:tcPr>
          <w:p w14:paraId="5C3DE3DC" w14:textId="77777777" w:rsidR="00346A63" w:rsidRPr="00CB3D8F" w:rsidRDefault="00346A63" w:rsidP="00346A63">
            <w:pPr>
              <w:rPr>
                <w:rFonts w:ascii="Arial" w:hAnsi="Arial" w:cs="Arial"/>
              </w:rPr>
            </w:pPr>
            <w:r w:rsidRPr="00CB3D8F">
              <w:rPr>
                <w:rFonts w:ascii="Arial" w:hAnsi="Arial" w:cs="Arial"/>
              </w:rPr>
              <w:t>Friendly visiting</w:t>
            </w:r>
          </w:p>
        </w:tc>
        <w:tc>
          <w:tcPr>
            <w:tcW w:w="1980" w:type="dxa"/>
            <w:tcBorders>
              <w:top w:val="nil"/>
              <w:left w:val="nil"/>
              <w:bottom w:val="nil"/>
              <w:right w:val="nil"/>
            </w:tcBorders>
            <w:shd w:val="clear" w:color="auto" w:fill="auto"/>
            <w:noWrap/>
            <w:vAlign w:val="bottom"/>
            <w:hideMark/>
          </w:tcPr>
          <w:p w14:paraId="4D5B5A98" w14:textId="77777777" w:rsidR="00346A63" w:rsidRPr="00CB3D8F" w:rsidRDefault="00346A63" w:rsidP="00346A63">
            <w:pPr>
              <w:jc w:val="center"/>
              <w:rPr>
                <w:rFonts w:ascii="Arial" w:hAnsi="Arial" w:cs="Arial"/>
              </w:rPr>
            </w:pPr>
            <w:r w:rsidRPr="00CB3D8F">
              <w:rPr>
                <w:rFonts w:ascii="Arial" w:hAnsi="Arial" w:cs="Arial"/>
              </w:rPr>
              <w:t>4</w:t>
            </w:r>
          </w:p>
        </w:tc>
        <w:tc>
          <w:tcPr>
            <w:tcW w:w="2340" w:type="dxa"/>
            <w:tcBorders>
              <w:top w:val="nil"/>
              <w:left w:val="nil"/>
              <w:bottom w:val="nil"/>
              <w:right w:val="nil"/>
            </w:tcBorders>
            <w:shd w:val="clear" w:color="auto" w:fill="auto"/>
            <w:noWrap/>
            <w:vAlign w:val="bottom"/>
            <w:hideMark/>
          </w:tcPr>
          <w:p w14:paraId="44AF53BB" w14:textId="77777777" w:rsidR="00346A63" w:rsidRPr="00CB3D8F" w:rsidRDefault="00346A63" w:rsidP="00346A63">
            <w:pPr>
              <w:jc w:val="center"/>
              <w:rPr>
                <w:rFonts w:ascii="Arial" w:hAnsi="Arial" w:cs="Arial"/>
              </w:rPr>
            </w:pPr>
            <w:r w:rsidRPr="00CB3D8F">
              <w:rPr>
                <w:rFonts w:ascii="Arial" w:hAnsi="Arial" w:cs="Arial"/>
              </w:rPr>
              <w:t>3</w:t>
            </w:r>
          </w:p>
        </w:tc>
      </w:tr>
      <w:tr w:rsidR="00346A63" w:rsidRPr="00CB3D8F" w14:paraId="0375380E" w14:textId="77777777" w:rsidTr="00346A63">
        <w:trPr>
          <w:trHeight w:val="255"/>
        </w:trPr>
        <w:tc>
          <w:tcPr>
            <w:tcW w:w="3330" w:type="dxa"/>
            <w:tcBorders>
              <w:top w:val="nil"/>
              <w:left w:val="nil"/>
              <w:bottom w:val="nil"/>
              <w:right w:val="nil"/>
            </w:tcBorders>
            <w:shd w:val="clear" w:color="auto" w:fill="auto"/>
            <w:noWrap/>
            <w:vAlign w:val="bottom"/>
            <w:hideMark/>
          </w:tcPr>
          <w:p w14:paraId="57798FAB" w14:textId="77777777" w:rsidR="00346A63" w:rsidRPr="00CB3D8F" w:rsidRDefault="00346A63" w:rsidP="00346A63">
            <w:pPr>
              <w:rPr>
                <w:rFonts w:ascii="Arial" w:hAnsi="Arial" w:cs="Arial"/>
              </w:rPr>
            </w:pPr>
            <w:r w:rsidRPr="00CB3D8F">
              <w:rPr>
                <w:rFonts w:ascii="Arial" w:hAnsi="Arial" w:cs="Arial"/>
              </w:rPr>
              <w:t>General Information/Referral</w:t>
            </w:r>
          </w:p>
        </w:tc>
        <w:tc>
          <w:tcPr>
            <w:tcW w:w="1980" w:type="dxa"/>
            <w:tcBorders>
              <w:top w:val="nil"/>
              <w:left w:val="nil"/>
              <w:bottom w:val="nil"/>
              <w:right w:val="nil"/>
            </w:tcBorders>
            <w:shd w:val="clear" w:color="auto" w:fill="auto"/>
            <w:noWrap/>
            <w:vAlign w:val="bottom"/>
            <w:hideMark/>
          </w:tcPr>
          <w:p w14:paraId="6D8964B7" w14:textId="77777777" w:rsidR="00346A63" w:rsidRPr="00CB3D8F" w:rsidRDefault="00346A63" w:rsidP="00346A63">
            <w:pPr>
              <w:jc w:val="center"/>
              <w:rPr>
                <w:rFonts w:ascii="Arial" w:hAnsi="Arial" w:cs="Arial"/>
              </w:rPr>
            </w:pPr>
            <w:r w:rsidRPr="00CB3D8F">
              <w:rPr>
                <w:rFonts w:ascii="Arial" w:hAnsi="Arial" w:cs="Arial"/>
              </w:rPr>
              <w:t>5</w:t>
            </w:r>
          </w:p>
        </w:tc>
        <w:tc>
          <w:tcPr>
            <w:tcW w:w="2340" w:type="dxa"/>
            <w:tcBorders>
              <w:top w:val="nil"/>
              <w:left w:val="nil"/>
              <w:bottom w:val="nil"/>
              <w:right w:val="nil"/>
            </w:tcBorders>
            <w:shd w:val="clear" w:color="auto" w:fill="auto"/>
            <w:noWrap/>
            <w:vAlign w:val="bottom"/>
            <w:hideMark/>
          </w:tcPr>
          <w:p w14:paraId="4AE9B944" w14:textId="77777777" w:rsidR="00346A63" w:rsidRPr="00CB3D8F" w:rsidRDefault="00346A63" w:rsidP="00346A63">
            <w:pPr>
              <w:jc w:val="center"/>
              <w:rPr>
                <w:rFonts w:ascii="Arial" w:hAnsi="Arial" w:cs="Arial"/>
              </w:rPr>
            </w:pPr>
            <w:r w:rsidRPr="00CB3D8F">
              <w:rPr>
                <w:rFonts w:ascii="Arial" w:hAnsi="Arial" w:cs="Arial"/>
              </w:rPr>
              <w:t>5</w:t>
            </w:r>
          </w:p>
        </w:tc>
      </w:tr>
      <w:tr w:rsidR="00346A63" w:rsidRPr="00CB3D8F" w14:paraId="47A9FB47" w14:textId="77777777" w:rsidTr="00346A63">
        <w:trPr>
          <w:trHeight w:val="255"/>
        </w:trPr>
        <w:tc>
          <w:tcPr>
            <w:tcW w:w="3330" w:type="dxa"/>
            <w:tcBorders>
              <w:top w:val="nil"/>
              <w:left w:val="nil"/>
              <w:bottom w:val="nil"/>
              <w:right w:val="nil"/>
            </w:tcBorders>
            <w:shd w:val="clear" w:color="auto" w:fill="auto"/>
            <w:noWrap/>
            <w:vAlign w:val="bottom"/>
            <w:hideMark/>
          </w:tcPr>
          <w:p w14:paraId="42F4161A" w14:textId="77777777" w:rsidR="00346A63" w:rsidRPr="00CB3D8F" w:rsidRDefault="00346A63" w:rsidP="00346A63">
            <w:pPr>
              <w:rPr>
                <w:rFonts w:ascii="Arial" w:hAnsi="Arial" w:cs="Arial"/>
              </w:rPr>
            </w:pPr>
            <w:r w:rsidRPr="00CB3D8F">
              <w:rPr>
                <w:rFonts w:ascii="Arial" w:hAnsi="Arial" w:cs="Arial"/>
              </w:rPr>
              <w:t>Health Benefit Counseling</w:t>
            </w:r>
          </w:p>
        </w:tc>
        <w:tc>
          <w:tcPr>
            <w:tcW w:w="1980" w:type="dxa"/>
            <w:tcBorders>
              <w:top w:val="nil"/>
              <w:left w:val="nil"/>
              <w:bottom w:val="nil"/>
              <w:right w:val="nil"/>
            </w:tcBorders>
            <w:shd w:val="clear" w:color="auto" w:fill="auto"/>
            <w:noWrap/>
            <w:vAlign w:val="bottom"/>
            <w:hideMark/>
          </w:tcPr>
          <w:p w14:paraId="2900B2F2" w14:textId="77777777" w:rsidR="00346A63" w:rsidRPr="00CB3D8F" w:rsidRDefault="00346A63" w:rsidP="00346A63">
            <w:pPr>
              <w:jc w:val="center"/>
              <w:rPr>
                <w:rFonts w:ascii="Arial" w:hAnsi="Arial" w:cs="Arial"/>
              </w:rPr>
            </w:pPr>
            <w:r w:rsidRPr="00CB3D8F">
              <w:rPr>
                <w:rFonts w:ascii="Arial" w:hAnsi="Arial" w:cs="Arial"/>
              </w:rPr>
              <w:t>5</w:t>
            </w:r>
          </w:p>
        </w:tc>
        <w:tc>
          <w:tcPr>
            <w:tcW w:w="2340" w:type="dxa"/>
            <w:tcBorders>
              <w:top w:val="nil"/>
              <w:left w:val="nil"/>
              <w:bottom w:val="nil"/>
              <w:right w:val="nil"/>
            </w:tcBorders>
            <w:shd w:val="clear" w:color="auto" w:fill="auto"/>
            <w:noWrap/>
            <w:vAlign w:val="bottom"/>
            <w:hideMark/>
          </w:tcPr>
          <w:p w14:paraId="1ADDBD0A" w14:textId="77777777" w:rsidR="00346A63" w:rsidRPr="00CB3D8F" w:rsidRDefault="00346A63" w:rsidP="00346A63">
            <w:pPr>
              <w:jc w:val="center"/>
              <w:rPr>
                <w:rFonts w:ascii="Arial" w:hAnsi="Arial" w:cs="Arial"/>
              </w:rPr>
            </w:pPr>
            <w:r w:rsidRPr="00CB3D8F">
              <w:rPr>
                <w:rFonts w:ascii="Arial" w:hAnsi="Arial" w:cs="Arial"/>
              </w:rPr>
              <w:t>4</w:t>
            </w:r>
          </w:p>
        </w:tc>
      </w:tr>
      <w:tr w:rsidR="00346A63" w:rsidRPr="00CB3D8F" w14:paraId="706E3F0F" w14:textId="77777777" w:rsidTr="00346A63">
        <w:trPr>
          <w:trHeight w:val="255"/>
        </w:trPr>
        <w:tc>
          <w:tcPr>
            <w:tcW w:w="3330" w:type="dxa"/>
            <w:tcBorders>
              <w:top w:val="nil"/>
              <w:left w:val="nil"/>
              <w:bottom w:val="nil"/>
              <w:right w:val="nil"/>
            </w:tcBorders>
            <w:shd w:val="clear" w:color="auto" w:fill="auto"/>
            <w:noWrap/>
            <w:vAlign w:val="bottom"/>
            <w:hideMark/>
          </w:tcPr>
          <w:p w14:paraId="5F19BA0B" w14:textId="77777777" w:rsidR="00346A63" w:rsidRPr="00CB3D8F" w:rsidRDefault="00346A63" w:rsidP="00346A63">
            <w:pPr>
              <w:rPr>
                <w:rFonts w:ascii="Arial" w:hAnsi="Arial" w:cs="Arial"/>
              </w:rPr>
            </w:pPr>
            <w:r w:rsidRPr="00CB3D8F">
              <w:rPr>
                <w:rFonts w:ascii="Arial" w:hAnsi="Arial" w:cs="Arial"/>
              </w:rPr>
              <w:t>Nutritional support</w:t>
            </w:r>
          </w:p>
        </w:tc>
        <w:tc>
          <w:tcPr>
            <w:tcW w:w="1980" w:type="dxa"/>
            <w:tcBorders>
              <w:top w:val="nil"/>
              <w:left w:val="nil"/>
              <w:bottom w:val="nil"/>
              <w:right w:val="nil"/>
            </w:tcBorders>
            <w:shd w:val="clear" w:color="auto" w:fill="auto"/>
            <w:noWrap/>
            <w:vAlign w:val="bottom"/>
            <w:hideMark/>
          </w:tcPr>
          <w:p w14:paraId="79031D5F" w14:textId="77777777" w:rsidR="00346A63" w:rsidRPr="00CB3D8F" w:rsidRDefault="00346A63" w:rsidP="00346A63">
            <w:pPr>
              <w:jc w:val="center"/>
              <w:rPr>
                <w:rFonts w:ascii="Arial" w:hAnsi="Arial" w:cs="Arial"/>
              </w:rPr>
            </w:pPr>
            <w:r w:rsidRPr="00CB3D8F">
              <w:rPr>
                <w:rFonts w:ascii="Arial" w:hAnsi="Arial" w:cs="Arial"/>
              </w:rPr>
              <w:t>29</w:t>
            </w:r>
          </w:p>
        </w:tc>
        <w:tc>
          <w:tcPr>
            <w:tcW w:w="2340" w:type="dxa"/>
            <w:tcBorders>
              <w:top w:val="nil"/>
              <w:left w:val="nil"/>
              <w:bottom w:val="nil"/>
              <w:right w:val="nil"/>
            </w:tcBorders>
            <w:shd w:val="clear" w:color="auto" w:fill="auto"/>
            <w:noWrap/>
            <w:vAlign w:val="bottom"/>
            <w:hideMark/>
          </w:tcPr>
          <w:p w14:paraId="078ABC80" w14:textId="77777777" w:rsidR="00346A63" w:rsidRPr="00CB3D8F" w:rsidRDefault="00346A63" w:rsidP="00346A63">
            <w:pPr>
              <w:jc w:val="center"/>
              <w:rPr>
                <w:rFonts w:ascii="Arial" w:hAnsi="Arial" w:cs="Arial"/>
              </w:rPr>
            </w:pPr>
            <w:r w:rsidRPr="00CB3D8F">
              <w:rPr>
                <w:rFonts w:ascii="Arial" w:hAnsi="Arial" w:cs="Arial"/>
              </w:rPr>
              <w:t>21</w:t>
            </w:r>
          </w:p>
        </w:tc>
      </w:tr>
      <w:tr w:rsidR="00346A63" w:rsidRPr="00CB3D8F" w14:paraId="2ED411B7" w14:textId="77777777" w:rsidTr="00346A63">
        <w:trPr>
          <w:trHeight w:val="255"/>
        </w:trPr>
        <w:tc>
          <w:tcPr>
            <w:tcW w:w="3330" w:type="dxa"/>
            <w:tcBorders>
              <w:top w:val="nil"/>
              <w:left w:val="nil"/>
              <w:bottom w:val="nil"/>
              <w:right w:val="nil"/>
            </w:tcBorders>
            <w:shd w:val="clear" w:color="auto" w:fill="auto"/>
            <w:noWrap/>
            <w:vAlign w:val="bottom"/>
            <w:hideMark/>
          </w:tcPr>
          <w:p w14:paraId="50760401" w14:textId="77777777" w:rsidR="00346A63" w:rsidRPr="00CB3D8F" w:rsidRDefault="00346A63" w:rsidP="00346A63">
            <w:pPr>
              <w:rPr>
                <w:rFonts w:ascii="Arial" w:hAnsi="Arial" w:cs="Arial"/>
              </w:rPr>
            </w:pPr>
            <w:r w:rsidRPr="00CB3D8F">
              <w:rPr>
                <w:rFonts w:ascii="Arial" w:hAnsi="Arial" w:cs="Arial"/>
              </w:rPr>
              <w:t>Over 80</w:t>
            </w:r>
          </w:p>
        </w:tc>
        <w:tc>
          <w:tcPr>
            <w:tcW w:w="1980" w:type="dxa"/>
            <w:tcBorders>
              <w:top w:val="nil"/>
              <w:left w:val="nil"/>
              <w:bottom w:val="nil"/>
              <w:right w:val="nil"/>
            </w:tcBorders>
            <w:shd w:val="clear" w:color="auto" w:fill="auto"/>
            <w:noWrap/>
            <w:vAlign w:val="bottom"/>
            <w:hideMark/>
          </w:tcPr>
          <w:p w14:paraId="5A848762" w14:textId="77777777" w:rsidR="00346A63" w:rsidRPr="00CB3D8F" w:rsidRDefault="00346A63" w:rsidP="00346A63">
            <w:pPr>
              <w:jc w:val="center"/>
              <w:rPr>
                <w:rFonts w:ascii="Arial" w:hAnsi="Arial" w:cs="Arial"/>
              </w:rPr>
            </w:pPr>
            <w:r w:rsidRPr="00CB3D8F">
              <w:rPr>
                <w:rFonts w:ascii="Arial" w:hAnsi="Arial" w:cs="Arial"/>
              </w:rPr>
              <w:t>2</w:t>
            </w:r>
          </w:p>
        </w:tc>
        <w:tc>
          <w:tcPr>
            <w:tcW w:w="2340" w:type="dxa"/>
            <w:tcBorders>
              <w:top w:val="nil"/>
              <w:left w:val="nil"/>
              <w:bottom w:val="nil"/>
              <w:right w:val="nil"/>
            </w:tcBorders>
            <w:shd w:val="clear" w:color="auto" w:fill="auto"/>
            <w:noWrap/>
            <w:vAlign w:val="bottom"/>
            <w:hideMark/>
          </w:tcPr>
          <w:p w14:paraId="294A9F75" w14:textId="77777777" w:rsidR="00346A63" w:rsidRPr="00CB3D8F" w:rsidRDefault="00346A63" w:rsidP="00346A63">
            <w:pPr>
              <w:jc w:val="center"/>
              <w:rPr>
                <w:rFonts w:ascii="Arial" w:hAnsi="Arial" w:cs="Arial"/>
              </w:rPr>
            </w:pPr>
            <w:r w:rsidRPr="00CB3D8F">
              <w:rPr>
                <w:rFonts w:ascii="Arial" w:hAnsi="Arial" w:cs="Arial"/>
              </w:rPr>
              <w:t>2</w:t>
            </w:r>
          </w:p>
        </w:tc>
      </w:tr>
      <w:tr w:rsidR="00346A63" w:rsidRPr="00CB3D8F" w14:paraId="04F0C905" w14:textId="77777777" w:rsidTr="00346A63">
        <w:trPr>
          <w:trHeight w:val="255"/>
        </w:trPr>
        <w:tc>
          <w:tcPr>
            <w:tcW w:w="3330" w:type="dxa"/>
            <w:tcBorders>
              <w:top w:val="nil"/>
              <w:left w:val="nil"/>
              <w:bottom w:val="nil"/>
              <w:right w:val="nil"/>
            </w:tcBorders>
            <w:shd w:val="clear" w:color="auto" w:fill="auto"/>
            <w:noWrap/>
            <w:vAlign w:val="bottom"/>
            <w:hideMark/>
          </w:tcPr>
          <w:p w14:paraId="18B85487" w14:textId="77777777" w:rsidR="00346A63" w:rsidRPr="00CB3D8F" w:rsidRDefault="00346A63" w:rsidP="00346A63">
            <w:pPr>
              <w:rPr>
                <w:rFonts w:ascii="Arial" w:hAnsi="Arial" w:cs="Arial"/>
              </w:rPr>
            </w:pPr>
            <w:r w:rsidRPr="00CB3D8F">
              <w:rPr>
                <w:rFonts w:ascii="Arial" w:hAnsi="Arial" w:cs="Arial"/>
              </w:rPr>
              <w:t>Referral from Community</w:t>
            </w:r>
          </w:p>
        </w:tc>
        <w:tc>
          <w:tcPr>
            <w:tcW w:w="1980" w:type="dxa"/>
            <w:tcBorders>
              <w:top w:val="nil"/>
              <w:left w:val="nil"/>
              <w:bottom w:val="nil"/>
              <w:right w:val="nil"/>
            </w:tcBorders>
            <w:shd w:val="clear" w:color="auto" w:fill="auto"/>
            <w:noWrap/>
            <w:vAlign w:val="bottom"/>
            <w:hideMark/>
          </w:tcPr>
          <w:p w14:paraId="728F779C" w14:textId="77777777" w:rsidR="00346A63" w:rsidRPr="00CB3D8F" w:rsidRDefault="00346A63" w:rsidP="00346A63">
            <w:pPr>
              <w:jc w:val="center"/>
              <w:rPr>
                <w:rFonts w:ascii="Arial" w:hAnsi="Arial" w:cs="Arial"/>
              </w:rPr>
            </w:pPr>
            <w:r w:rsidRPr="00CB3D8F">
              <w:rPr>
                <w:rFonts w:ascii="Arial" w:hAnsi="Arial" w:cs="Arial"/>
              </w:rPr>
              <w:t>3</w:t>
            </w:r>
          </w:p>
        </w:tc>
        <w:tc>
          <w:tcPr>
            <w:tcW w:w="2340" w:type="dxa"/>
            <w:tcBorders>
              <w:top w:val="nil"/>
              <w:left w:val="nil"/>
              <w:bottom w:val="nil"/>
              <w:right w:val="nil"/>
            </w:tcBorders>
            <w:shd w:val="clear" w:color="auto" w:fill="auto"/>
            <w:noWrap/>
            <w:vAlign w:val="bottom"/>
            <w:hideMark/>
          </w:tcPr>
          <w:p w14:paraId="04ECA133" w14:textId="77777777" w:rsidR="00346A63" w:rsidRPr="00CB3D8F" w:rsidRDefault="00346A63" w:rsidP="00346A63">
            <w:pPr>
              <w:jc w:val="center"/>
              <w:rPr>
                <w:rFonts w:ascii="Arial" w:hAnsi="Arial" w:cs="Arial"/>
              </w:rPr>
            </w:pPr>
            <w:r w:rsidRPr="00CB3D8F">
              <w:rPr>
                <w:rFonts w:ascii="Arial" w:hAnsi="Arial" w:cs="Arial"/>
              </w:rPr>
              <w:t>3</w:t>
            </w:r>
          </w:p>
        </w:tc>
      </w:tr>
      <w:tr w:rsidR="00346A63" w:rsidRPr="00CB3D8F" w14:paraId="22BF007A" w14:textId="77777777" w:rsidTr="00346A63">
        <w:trPr>
          <w:trHeight w:val="255"/>
        </w:trPr>
        <w:tc>
          <w:tcPr>
            <w:tcW w:w="3330" w:type="dxa"/>
            <w:tcBorders>
              <w:top w:val="nil"/>
              <w:left w:val="nil"/>
              <w:bottom w:val="nil"/>
              <w:right w:val="nil"/>
            </w:tcBorders>
            <w:shd w:val="clear" w:color="auto" w:fill="auto"/>
            <w:noWrap/>
            <w:vAlign w:val="bottom"/>
            <w:hideMark/>
          </w:tcPr>
          <w:p w14:paraId="245C6DBB" w14:textId="77777777" w:rsidR="00346A63" w:rsidRPr="00CB3D8F" w:rsidRDefault="00346A63" w:rsidP="00346A63">
            <w:pPr>
              <w:rPr>
                <w:rFonts w:ascii="Arial" w:hAnsi="Arial" w:cs="Arial"/>
                <w:b/>
                <w:bCs/>
              </w:rPr>
            </w:pPr>
            <w:r w:rsidRPr="00CB3D8F">
              <w:rPr>
                <w:rFonts w:ascii="Arial" w:hAnsi="Arial" w:cs="Arial"/>
                <w:b/>
                <w:bCs/>
              </w:rPr>
              <w:t>Totals</w:t>
            </w:r>
          </w:p>
        </w:tc>
        <w:tc>
          <w:tcPr>
            <w:tcW w:w="1980" w:type="dxa"/>
            <w:tcBorders>
              <w:top w:val="nil"/>
              <w:left w:val="nil"/>
              <w:bottom w:val="nil"/>
              <w:right w:val="nil"/>
            </w:tcBorders>
            <w:shd w:val="clear" w:color="auto" w:fill="auto"/>
            <w:noWrap/>
            <w:vAlign w:val="bottom"/>
            <w:hideMark/>
          </w:tcPr>
          <w:p w14:paraId="08EA5928" w14:textId="77777777" w:rsidR="00346A63" w:rsidRPr="00CB3D8F" w:rsidRDefault="00346A63" w:rsidP="00346A63">
            <w:pPr>
              <w:jc w:val="center"/>
              <w:rPr>
                <w:rFonts w:ascii="Arial" w:hAnsi="Arial" w:cs="Arial"/>
                <w:b/>
                <w:bCs/>
              </w:rPr>
            </w:pPr>
            <w:r w:rsidRPr="00CB3D8F">
              <w:rPr>
                <w:rFonts w:ascii="Arial" w:hAnsi="Arial" w:cs="Arial"/>
                <w:b/>
                <w:bCs/>
              </w:rPr>
              <w:t>175</w:t>
            </w:r>
          </w:p>
        </w:tc>
        <w:tc>
          <w:tcPr>
            <w:tcW w:w="2340" w:type="dxa"/>
            <w:tcBorders>
              <w:top w:val="nil"/>
              <w:left w:val="nil"/>
              <w:bottom w:val="nil"/>
              <w:right w:val="nil"/>
            </w:tcBorders>
            <w:shd w:val="clear" w:color="auto" w:fill="auto"/>
            <w:noWrap/>
            <w:vAlign w:val="bottom"/>
            <w:hideMark/>
          </w:tcPr>
          <w:p w14:paraId="216B0C2E" w14:textId="77777777" w:rsidR="00346A63" w:rsidRPr="00CB3D8F" w:rsidRDefault="00346A63" w:rsidP="00346A63">
            <w:pPr>
              <w:jc w:val="center"/>
              <w:rPr>
                <w:rFonts w:ascii="Arial" w:hAnsi="Arial" w:cs="Arial"/>
                <w:b/>
                <w:bCs/>
              </w:rPr>
            </w:pPr>
            <w:r w:rsidRPr="00CB3D8F">
              <w:rPr>
                <w:rFonts w:ascii="Arial" w:hAnsi="Arial" w:cs="Arial"/>
                <w:b/>
                <w:bCs/>
              </w:rPr>
              <w:t>80</w:t>
            </w:r>
          </w:p>
        </w:tc>
      </w:tr>
    </w:tbl>
    <w:p w14:paraId="148211E7" w14:textId="77777777" w:rsidR="00346A63" w:rsidRDefault="00346A63" w:rsidP="00346A63"/>
    <w:p w14:paraId="5CF58CA1" w14:textId="77777777" w:rsidR="00346A63" w:rsidRDefault="00346A63" w:rsidP="00346A63"/>
    <w:tbl>
      <w:tblPr>
        <w:tblW w:w="7815" w:type="dxa"/>
        <w:tblLook w:val="04A0" w:firstRow="1" w:lastRow="0" w:firstColumn="1" w:lastColumn="0" w:noHBand="0" w:noVBand="1"/>
      </w:tblPr>
      <w:tblGrid>
        <w:gridCol w:w="3363"/>
        <w:gridCol w:w="1994"/>
        <w:gridCol w:w="2458"/>
      </w:tblGrid>
      <w:tr w:rsidR="00346A63" w:rsidRPr="004F7834" w14:paraId="2F82F267" w14:textId="77777777" w:rsidTr="00346A63">
        <w:trPr>
          <w:trHeight w:val="253"/>
        </w:trPr>
        <w:tc>
          <w:tcPr>
            <w:tcW w:w="7815" w:type="dxa"/>
            <w:gridSpan w:val="3"/>
            <w:tcBorders>
              <w:top w:val="nil"/>
              <w:left w:val="nil"/>
              <w:bottom w:val="nil"/>
              <w:right w:val="nil"/>
            </w:tcBorders>
            <w:shd w:val="clear" w:color="auto" w:fill="auto"/>
            <w:noWrap/>
            <w:vAlign w:val="bottom"/>
            <w:hideMark/>
          </w:tcPr>
          <w:p w14:paraId="5320E1CA" w14:textId="77777777" w:rsidR="00346A63" w:rsidRPr="004F7834" w:rsidRDefault="00346A63" w:rsidP="00346A63">
            <w:pPr>
              <w:rPr>
                <w:rFonts w:ascii="Arial" w:hAnsi="Arial" w:cs="Arial"/>
                <w:b/>
                <w:bCs/>
                <w:u w:val="single"/>
              </w:rPr>
            </w:pPr>
            <w:r w:rsidRPr="004F7834">
              <w:rPr>
                <w:rFonts w:ascii="Arial" w:hAnsi="Arial" w:cs="Arial"/>
                <w:b/>
                <w:bCs/>
                <w:u w:val="single"/>
              </w:rPr>
              <w:t>Services provided between 01/01/2022 and</w:t>
            </w:r>
            <w:r w:rsidRPr="00166E0E">
              <w:rPr>
                <w:rFonts w:ascii="Arial" w:hAnsi="Arial" w:cs="Arial"/>
                <w:b/>
                <w:bCs/>
                <w:u w:val="single"/>
              </w:rPr>
              <w:t xml:space="preserve"> </w:t>
            </w:r>
            <w:r w:rsidRPr="004F7834">
              <w:rPr>
                <w:rFonts w:ascii="Arial" w:hAnsi="Arial" w:cs="Arial"/>
                <w:b/>
                <w:bCs/>
                <w:u w:val="single"/>
              </w:rPr>
              <w:t>12/31/2022</w:t>
            </w:r>
            <w:r>
              <w:rPr>
                <w:rFonts w:ascii="Arial" w:hAnsi="Arial" w:cs="Arial"/>
                <w:b/>
                <w:bCs/>
                <w:u w:val="single"/>
              </w:rPr>
              <w:t xml:space="preserve">    Age: &gt;= 80</w:t>
            </w:r>
          </w:p>
        </w:tc>
      </w:tr>
      <w:tr w:rsidR="00346A63" w:rsidRPr="004F7834" w14:paraId="365E0D75" w14:textId="77777777" w:rsidTr="00346A63">
        <w:trPr>
          <w:trHeight w:val="253"/>
        </w:trPr>
        <w:tc>
          <w:tcPr>
            <w:tcW w:w="3363" w:type="dxa"/>
            <w:tcBorders>
              <w:top w:val="nil"/>
              <w:left w:val="nil"/>
              <w:bottom w:val="nil"/>
              <w:right w:val="nil"/>
            </w:tcBorders>
            <w:shd w:val="clear" w:color="auto" w:fill="auto"/>
            <w:noWrap/>
            <w:vAlign w:val="bottom"/>
            <w:hideMark/>
          </w:tcPr>
          <w:p w14:paraId="4D9A2219" w14:textId="77777777" w:rsidR="00346A63" w:rsidRPr="004F7834" w:rsidRDefault="00346A63" w:rsidP="00346A63">
            <w:pPr>
              <w:jc w:val="center"/>
            </w:pPr>
          </w:p>
        </w:tc>
        <w:tc>
          <w:tcPr>
            <w:tcW w:w="1994" w:type="dxa"/>
            <w:tcBorders>
              <w:top w:val="nil"/>
              <w:left w:val="nil"/>
              <w:bottom w:val="nil"/>
              <w:right w:val="nil"/>
            </w:tcBorders>
            <w:shd w:val="clear" w:color="auto" w:fill="auto"/>
            <w:noWrap/>
            <w:vAlign w:val="bottom"/>
            <w:hideMark/>
          </w:tcPr>
          <w:p w14:paraId="2D1AFA44" w14:textId="77777777" w:rsidR="00346A63" w:rsidRPr="004F7834" w:rsidRDefault="00346A63" w:rsidP="00346A63"/>
        </w:tc>
        <w:tc>
          <w:tcPr>
            <w:tcW w:w="2458" w:type="dxa"/>
            <w:tcBorders>
              <w:top w:val="nil"/>
              <w:left w:val="nil"/>
              <w:bottom w:val="nil"/>
              <w:right w:val="nil"/>
            </w:tcBorders>
            <w:shd w:val="clear" w:color="auto" w:fill="auto"/>
            <w:noWrap/>
            <w:vAlign w:val="bottom"/>
            <w:hideMark/>
          </w:tcPr>
          <w:p w14:paraId="7EFFCCBB" w14:textId="77777777" w:rsidR="00346A63" w:rsidRPr="004F7834" w:rsidRDefault="00346A63" w:rsidP="00346A63">
            <w:pPr>
              <w:jc w:val="center"/>
            </w:pPr>
          </w:p>
        </w:tc>
      </w:tr>
      <w:tr w:rsidR="00346A63" w:rsidRPr="004F7834" w14:paraId="5EAE60A1" w14:textId="77777777" w:rsidTr="00346A63">
        <w:trPr>
          <w:trHeight w:val="253"/>
        </w:trPr>
        <w:tc>
          <w:tcPr>
            <w:tcW w:w="3363" w:type="dxa"/>
            <w:tcBorders>
              <w:top w:val="nil"/>
              <w:left w:val="nil"/>
              <w:bottom w:val="nil"/>
              <w:right w:val="nil"/>
            </w:tcBorders>
            <w:shd w:val="clear" w:color="auto" w:fill="auto"/>
            <w:noWrap/>
            <w:vAlign w:val="bottom"/>
            <w:hideMark/>
          </w:tcPr>
          <w:p w14:paraId="51370E28" w14:textId="77777777" w:rsidR="00346A63" w:rsidRPr="004F7834" w:rsidRDefault="00346A63" w:rsidP="00346A63">
            <w:pPr>
              <w:rPr>
                <w:rFonts w:ascii="Arial" w:hAnsi="Arial" w:cs="Arial"/>
                <w:b/>
                <w:bCs/>
              </w:rPr>
            </w:pPr>
            <w:r w:rsidRPr="004F7834">
              <w:rPr>
                <w:rFonts w:ascii="Arial" w:hAnsi="Arial" w:cs="Arial"/>
                <w:b/>
                <w:bCs/>
              </w:rPr>
              <w:t>Interaction</w:t>
            </w:r>
          </w:p>
        </w:tc>
        <w:tc>
          <w:tcPr>
            <w:tcW w:w="1994" w:type="dxa"/>
            <w:tcBorders>
              <w:top w:val="nil"/>
              <w:left w:val="nil"/>
              <w:bottom w:val="nil"/>
              <w:right w:val="nil"/>
            </w:tcBorders>
            <w:shd w:val="clear" w:color="auto" w:fill="auto"/>
            <w:noWrap/>
            <w:vAlign w:val="bottom"/>
            <w:hideMark/>
          </w:tcPr>
          <w:p w14:paraId="4826E767" w14:textId="77777777" w:rsidR="00346A63" w:rsidRPr="004F7834" w:rsidRDefault="00346A63" w:rsidP="00346A63">
            <w:pPr>
              <w:jc w:val="center"/>
              <w:rPr>
                <w:rFonts w:ascii="Arial" w:hAnsi="Arial" w:cs="Arial"/>
                <w:b/>
                <w:bCs/>
              </w:rPr>
            </w:pPr>
            <w:r w:rsidRPr="004F7834">
              <w:rPr>
                <w:rFonts w:ascii="Arial" w:hAnsi="Arial" w:cs="Arial"/>
                <w:b/>
                <w:bCs/>
              </w:rPr>
              <w:t>Duplicated</w:t>
            </w:r>
          </w:p>
        </w:tc>
        <w:tc>
          <w:tcPr>
            <w:tcW w:w="2458" w:type="dxa"/>
            <w:tcBorders>
              <w:top w:val="nil"/>
              <w:left w:val="nil"/>
              <w:bottom w:val="nil"/>
              <w:right w:val="nil"/>
            </w:tcBorders>
            <w:shd w:val="clear" w:color="auto" w:fill="auto"/>
            <w:noWrap/>
            <w:vAlign w:val="bottom"/>
            <w:hideMark/>
          </w:tcPr>
          <w:p w14:paraId="17883037" w14:textId="77777777" w:rsidR="00346A63" w:rsidRPr="004F7834" w:rsidRDefault="00346A63" w:rsidP="00346A63">
            <w:pPr>
              <w:jc w:val="center"/>
              <w:rPr>
                <w:rFonts w:ascii="Arial" w:hAnsi="Arial" w:cs="Arial"/>
                <w:b/>
                <w:bCs/>
              </w:rPr>
            </w:pPr>
            <w:r w:rsidRPr="004F7834">
              <w:rPr>
                <w:rFonts w:ascii="Arial" w:hAnsi="Arial" w:cs="Arial"/>
                <w:b/>
                <w:bCs/>
              </w:rPr>
              <w:t>Unduplicated</w:t>
            </w:r>
          </w:p>
        </w:tc>
      </w:tr>
      <w:tr w:rsidR="00346A63" w:rsidRPr="004F7834" w14:paraId="2E1EB129" w14:textId="77777777" w:rsidTr="00346A63">
        <w:trPr>
          <w:trHeight w:val="253"/>
        </w:trPr>
        <w:tc>
          <w:tcPr>
            <w:tcW w:w="3363" w:type="dxa"/>
            <w:tcBorders>
              <w:top w:val="nil"/>
              <w:left w:val="nil"/>
              <w:bottom w:val="nil"/>
              <w:right w:val="nil"/>
            </w:tcBorders>
            <w:shd w:val="clear" w:color="auto" w:fill="auto"/>
            <w:noWrap/>
            <w:vAlign w:val="bottom"/>
          </w:tcPr>
          <w:p w14:paraId="62BDF899" w14:textId="77777777" w:rsidR="00346A63" w:rsidRPr="004F7834" w:rsidRDefault="00346A63" w:rsidP="00346A63">
            <w:pPr>
              <w:rPr>
                <w:rFonts w:ascii="Arial" w:hAnsi="Arial" w:cs="Arial"/>
              </w:rPr>
            </w:pPr>
          </w:p>
        </w:tc>
        <w:tc>
          <w:tcPr>
            <w:tcW w:w="1994" w:type="dxa"/>
            <w:tcBorders>
              <w:top w:val="nil"/>
              <w:left w:val="nil"/>
              <w:bottom w:val="nil"/>
              <w:right w:val="nil"/>
            </w:tcBorders>
            <w:shd w:val="clear" w:color="auto" w:fill="auto"/>
            <w:noWrap/>
            <w:vAlign w:val="bottom"/>
          </w:tcPr>
          <w:p w14:paraId="2CF6E5F1" w14:textId="77777777" w:rsidR="00346A63" w:rsidRPr="004F7834" w:rsidRDefault="00346A63" w:rsidP="00346A63">
            <w:pPr>
              <w:jc w:val="center"/>
              <w:rPr>
                <w:rFonts w:ascii="Arial" w:hAnsi="Arial" w:cs="Arial"/>
              </w:rPr>
            </w:pPr>
          </w:p>
        </w:tc>
        <w:tc>
          <w:tcPr>
            <w:tcW w:w="2458" w:type="dxa"/>
            <w:tcBorders>
              <w:top w:val="nil"/>
              <w:left w:val="nil"/>
              <w:bottom w:val="nil"/>
              <w:right w:val="nil"/>
            </w:tcBorders>
            <w:shd w:val="clear" w:color="auto" w:fill="auto"/>
            <w:noWrap/>
            <w:vAlign w:val="bottom"/>
          </w:tcPr>
          <w:p w14:paraId="16E018A8" w14:textId="77777777" w:rsidR="00346A63" w:rsidRPr="004F7834" w:rsidRDefault="00346A63" w:rsidP="00346A63">
            <w:pPr>
              <w:jc w:val="center"/>
              <w:rPr>
                <w:rFonts w:ascii="Arial" w:hAnsi="Arial" w:cs="Arial"/>
              </w:rPr>
            </w:pPr>
          </w:p>
        </w:tc>
      </w:tr>
      <w:tr w:rsidR="00346A63" w:rsidRPr="004F7834" w14:paraId="1C9FE73C" w14:textId="77777777" w:rsidTr="00346A63">
        <w:trPr>
          <w:trHeight w:val="253"/>
        </w:trPr>
        <w:tc>
          <w:tcPr>
            <w:tcW w:w="3363" w:type="dxa"/>
            <w:tcBorders>
              <w:top w:val="nil"/>
              <w:left w:val="nil"/>
              <w:bottom w:val="nil"/>
              <w:right w:val="nil"/>
            </w:tcBorders>
            <w:shd w:val="clear" w:color="auto" w:fill="auto"/>
            <w:noWrap/>
            <w:vAlign w:val="bottom"/>
            <w:hideMark/>
          </w:tcPr>
          <w:p w14:paraId="6A7F3A59" w14:textId="77777777" w:rsidR="00346A63" w:rsidRPr="004F7834" w:rsidRDefault="00346A63" w:rsidP="00346A63">
            <w:pPr>
              <w:rPr>
                <w:rFonts w:ascii="Arial" w:hAnsi="Arial" w:cs="Arial"/>
              </w:rPr>
            </w:pPr>
            <w:r w:rsidRPr="004F7834">
              <w:rPr>
                <w:rFonts w:ascii="Arial" w:hAnsi="Arial" w:cs="Arial"/>
              </w:rPr>
              <w:t>Community Setting</w:t>
            </w:r>
          </w:p>
        </w:tc>
        <w:tc>
          <w:tcPr>
            <w:tcW w:w="1994" w:type="dxa"/>
            <w:tcBorders>
              <w:top w:val="nil"/>
              <w:left w:val="nil"/>
              <w:bottom w:val="nil"/>
              <w:right w:val="nil"/>
            </w:tcBorders>
            <w:shd w:val="clear" w:color="auto" w:fill="auto"/>
            <w:noWrap/>
            <w:vAlign w:val="bottom"/>
            <w:hideMark/>
          </w:tcPr>
          <w:p w14:paraId="2DEE5AF9" w14:textId="77777777" w:rsidR="00346A63" w:rsidRPr="004F7834" w:rsidRDefault="00346A63" w:rsidP="00346A63">
            <w:pPr>
              <w:jc w:val="center"/>
              <w:rPr>
                <w:rFonts w:ascii="Arial" w:hAnsi="Arial" w:cs="Arial"/>
              </w:rPr>
            </w:pPr>
            <w:r w:rsidRPr="004F7834">
              <w:rPr>
                <w:rFonts w:ascii="Arial" w:hAnsi="Arial" w:cs="Arial"/>
              </w:rPr>
              <w:t>2</w:t>
            </w:r>
          </w:p>
        </w:tc>
        <w:tc>
          <w:tcPr>
            <w:tcW w:w="2458" w:type="dxa"/>
            <w:tcBorders>
              <w:top w:val="nil"/>
              <w:left w:val="nil"/>
              <w:bottom w:val="nil"/>
              <w:right w:val="nil"/>
            </w:tcBorders>
            <w:shd w:val="clear" w:color="auto" w:fill="auto"/>
            <w:noWrap/>
            <w:vAlign w:val="bottom"/>
            <w:hideMark/>
          </w:tcPr>
          <w:p w14:paraId="2C24D8DA" w14:textId="77777777" w:rsidR="00346A63" w:rsidRPr="004F7834" w:rsidRDefault="00346A63" w:rsidP="00346A63">
            <w:pPr>
              <w:jc w:val="center"/>
              <w:rPr>
                <w:rFonts w:ascii="Arial" w:hAnsi="Arial" w:cs="Arial"/>
              </w:rPr>
            </w:pPr>
            <w:r w:rsidRPr="004F7834">
              <w:rPr>
                <w:rFonts w:ascii="Arial" w:hAnsi="Arial" w:cs="Arial"/>
              </w:rPr>
              <w:t>2</w:t>
            </w:r>
          </w:p>
        </w:tc>
      </w:tr>
      <w:tr w:rsidR="00346A63" w:rsidRPr="004F7834" w14:paraId="528BB1AB" w14:textId="77777777" w:rsidTr="00346A63">
        <w:trPr>
          <w:trHeight w:val="253"/>
        </w:trPr>
        <w:tc>
          <w:tcPr>
            <w:tcW w:w="3363" w:type="dxa"/>
            <w:tcBorders>
              <w:top w:val="nil"/>
              <w:left w:val="nil"/>
              <w:bottom w:val="nil"/>
              <w:right w:val="nil"/>
            </w:tcBorders>
            <w:shd w:val="clear" w:color="auto" w:fill="auto"/>
            <w:noWrap/>
            <w:vAlign w:val="bottom"/>
            <w:hideMark/>
          </w:tcPr>
          <w:p w14:paraId="3D769993" w14:textId="77777777" w:rsidR="00346A63" w:rsidRPr="004F7834" w:rsidRDefault="00346A63" w:rsidP="00346A63">
            <w:pPr>
              <w:rPr>
                <w:rFonts w:ascii="Arial" w:hAnsi="Arial" w:cs="Arial"/>
              </w:rPr>
            </w:pPr>
            <w:r w:rsidRPr="004F7834">
              <w:rPr>
                <w:rFonts w:ascii="Arial" w:hAnsi="Arial" w:cs="Arial"/>
              </w:rPr>
              <w:t>email</w:t>
            </w:r>
          </w:p>
        </w:tc>
        <w:tc>
          <w:tcPr>
            <w:tcW w:w="1994" w:type="dxa"/>
            <w:tcBorders>
              <w:top w:val="nil"/>
              <w:left w:val="nil"/>
              <w:bottom w:val="nil"/>
              <w:right w:val="nil"/>
            </w:tcBorders>
            <w:shd w:val="clear" w:color="auto" w:fill="auto"/>
            <w:noWrap/>
            <w:vAlign w:val="bottom"/>
            <w:hideMark/>
          </w:tcPr>
          <w:p w14:paraId="09EE7FC3" w14:textId="77777777" w:rsidR="00346A63" w:rsidRPr="004F7834" w:rsidRDefault="00346A63" w:rsidP="00346A63">
            <w:pPr>
              <w:jc w:val="center"/>
              <w:rPr>
                <w:rFonts w:ascii="Arial" w:hAnsi="Arial" w:cs="Arial"/>
              </w:rPr>
            </w:pPr>
            <w:r w:rsidRPr="004F7834">
              <w:rPr>
                <w:rFonts w:ascii="Arial" w:hAnsi="Arial" w:cs="Arial"/>
              </w:rPr>
              <w:t>72</w:t>
            </w:r>
          </w:p>
        </w:tc>
        <w:tc>
          <w:tcPr>
            <w:tcW w:w="2458" w:type="dxa"/>
            <w:tcBorders>
              <w:top w:val="nil"/>
              <w:left w:val="nil"/>
              <w:bottom w:val="nil"/>
              <w:right w:val="nil"/>
            </w:tcBorders>
            <w:shd w:val="clear" w:color="auto" w:fill="auto"/>
            <w:noWrap/>
            <w:vAlign w:val="bottom"/>
            <w:hideMark/>
          </w:tcPr>
          <w:p w14:paraId="1DA809C6" w14:textId="77777777" w:rsidR="00346A63" w:rsidRPr="004F7834" w:rsidRDefault="00346A63" w:rsidP="00346A63">
            <w:pPr>
              <w:jc w:val="center"/>
              <w:rPr>
                <w:rFonts w:ascii="Arial" w:hAnsi="Arial" w:cs="Arial"/>
              </w:rPr>
            </w:pPr>
            <w:r w:rsidRPr="004F7834">
              <w:rPr>
                <w:rFonts w:ascii="Arial" w:hAnsi="Arial" w:cs="Arial"/>
              </w:rPr>
              <w:t>35</w:t>
            </w:r>
          </w:p>
        </w:tc>
      </w:tr>
      <w:tr w:rsidR="00346A63" w:rsidRPr="004F7834" w14:paraId="49B047EB" w14:textId="77777777" w:rsidTr="00346A63">
        <w:trPr>
          <w:trHeight w:val="253"/>
        </w:trPr>
        <w:tc>
          <w:tcPr>
            <w:tcW w:w="3363" w:type="dxa"/>
            <w:tcBorders>
              <w:top w:val="nil"/>
              <w:left w:val="nil"/>
              <w:bottom w:val="nil"/>
              <w:right w:val="nil"/>
            </w:tcBorders>
            <w:shd w:val="clear" w:color="auto" w:fill="auto"/>
            <w:noWrap/>
            <w:vAlign w:val="bottom"/>
            <w:hideMark/>
          </w:tcPr>
          <w:p w14:paraId="542BC490" w14:textId="77777777" w:rsidR="00346A63" w:rsidRPr="004F7834" w:rsidRDefault="00346A63" w:rsidP="00346A63">
            <w:pPr>
              <w:rPr>
                <w:rFonts w:ascii="Arial" w:hAnsi="Arial" w:cs="Arial"/>
              </w:rPr>
            </w:pPr>
            <w:r w:rsidRPr="004F7834">
              <w:rPr>
                <w:rFonts w:ascii="Arial" w:hAnsi="Arial" w:cs="Arial"/>
              </w:rPr>
              <w:t>Home Consultation</w:t>
            </w:r>
          </w:p>
        </w:tc>
        <w:tc>
          <w:tcPr>
            <w:tcW w:w="1994" w:type="dxa"/>
            <w:tcBorders>
              <w:top w:val="nil"/>
              <w:left w:val="nil"/>
              <w:bottom w:val="nil"/>
              <w:right w:val="nil"/>
            </w:tcBorders>
            <w:shd w:val="clear" w:color="auto" w:fill="auto"/>
            <w:noWrap/>
            <w:vAlign w:val="bottom"/>
            <w:hideMark/>
          </w:tcPr>
          <w:p w14:paraId="2E20A12E" w14:textId="77777777" w:rsidR="00346A63" w:rsidRPr="004F7834" w:rsidRDefault="00346A63" w:rsidP="00346A63">
            <w:pPr>
              <w:jc w:val="center"/>
              <w:rPr>
                <w:rFonts w:ascii="Arial" w:hAnsi="Arial" w:cs="Arial"/>
              </w:rPr>
            </w:pPr>
            <w:r w:rsidRPr="004F7834">
              <w:rPr>
                <w:rFonts w:ascii="Arial" w:hAnsi="Arial" w:cs="Arial"/>
              </w:rPr>
              <w:t>166</w:t>
            </w:r>
          </w:p>
        </w:tc>
        <w:tc>
          <w:tcPr>
            <w:tcW w:w="2458" w:type="dxa"/>
            <w:tcBorders>
              <w:top w:val="nil"/>
              <w:left w:val="nil"/>
              <w:bottom w:val="nil"/>
              <w:right w:val="nil"/>
            </w:tcBorders>
            <w:shd w:val="clear" w:color="auto" w:fill="auto"/>
            <w:noWrap/>
            <w:vAlign w:val="bottom"/>
            <w:hideMark/>
          </w:tcPr>
          <w:p w14:paraId="34D42586" w14:textId="77777777" w:rsidR="00346A63" w:rsidRPr="004F7834" w:rsidRDefault="00346A63" w:rsidP="00346A63">
            <w:pPr>
              <w:jc w:val="center"/>
              <w:rPr>
                <w:rFonts w:ascii="Arial" w:hAnsi="Arial" w:cs="Arial"/>
              </w:rPr>
            </w:pPr>
            <w:r w:rsidRPr="004F7834">
              <w:rPr>
                <w:rFonts w:ascii="Arial" w:hAnsi="Arial" w:cs="Arial"/>
              </w:rPr>
              <w:t>56</w:t>
            </w:r>
          </w:p>
        </w:tc>
      </w:tr>
      <w:tr w:rsidR="00346A63" w:rsidRPr="004F7834" w14:paraId="42F7CC0C" w14:textId="77777777" w:rsidTr="00346A63">
        <w:trPr>
          <w:trHeight w:val="253"/>
        </w:trPr>
        <w:tc>
          <w:tcPr>
            <w:tcW w:w="3363" w:type="dxa"/>
            <w:tcBorders>
              <w:top w:val="nil"/>
              <w:left w:val="nil"/>
              <w:bottom w:val="nil"/>
              <w:right w:val="nil"/>
            </w:tcBorders>
            <w:shd w:val="clear" w:color="auto" w:fill="auto"/>
            <w:noWrap/>
            <w:vAlign w:val="bottom"/>
            <w:hideMark/>
          </w:tcPr>
          <w:p w14:paraId="0AC3CBBB" w14:textId="77777777" w:rsidR="00346A63" w:rsidRPr="004F7834" w:rsidRDefault="00346A63" w:rsidP="00346A63">
            <w:pPr>
              <w:rPr>
                <w:rFonts w:ascii="Arial" w:hAnsi="Arial" w:cs="Arial"/>
              </w:rPr>
            </w:pPr>
            <w:r w:rsidRPr="004F7834">
              <w:rPr>
                <w:rFonts w:ascii="Arial" w:hAnsi="Arial" w:cs="Arial"/>
              </w:rPr>
              <w:t>mail/letter/card</w:t>
            </w:r>
          </w:p>
        </w:tc>
        <w:tc>
          <w:tcPr>
            <w:tcW w:w="1994" w:type="dxa"/>
            <w:tcBorders>
              <w:top w:val="nil"/>
              <w:left w:val="nil"/>
              <w:bottom w:val="nil"/>
              <w:right w:val="nil"/>
            </w:tcBorders>
            <w:shd w:val="clear" w:color="auto" w:fill="auto"/>
            <w:noWrap/>
            <w:vAlign w:val="bottom"/>
            <w:hideMark/>
          </w:tcPr>
          <w:p w14:paraId="146B71BE" w14:textId="77777777" w:rsidR="00346A63" w:rsidRPr="004F7834" w:rsidRDefault="00346A63" w:rsidP="00346A63">
            <w:pPr>
              <w:jc w:val="center"/>
              <w:rPr>
                <w:rFonts w:ascii="Arial" w:hAnsi="Arial" w:cs="Arial"/>
              </w:rPr>
            </w:pPr>
            <w:r w:rsidRPr="004F7834">
              <w:rPr>
                <w:rFonts w:ascii="Arial" w:hAnsi="Arial" w:cs="Arial"/>
              </w:rPr>
              <w:t>17</w:t>
            </w:r>
          </w:p>
        </w:tc>
        <w:tc>
          <w:tcPr>
            <w:tcW w:w="2458" w:type="dxa"/>
            <w:tcBorders>
              <w:top w:val="nil"/>
              <w:left w:val="nil"/>
              <w:bottom w:val="nil"/>
              <w:right w:val="nil"/>
            </w:tcBorders>
            <w:shd w:val="clear" w:color="auto" w:fill="auto"/>
            <w:noWrap/>
            <w:vAlign w:val="bottom"/>
            <w:hideMark/>
          </w:tcPr>
          <w:p w14:paraId="78F75153" w14:textId="77777777" w:rsidR="00346A63" w:rsidRPr="004F7834" w:rsidRDefault="00346A63" w:rsidP="00346A63">
            <w:pPr>
              <w:jc w:val="center"/>
              <w:rPr>
                <w:rFonts w:ascii="Arial" w:hAnsi="Arial" w:cs="Arial"/>
              </w:rPr>
            </w:pPr>
            <w:r w:rsidRPr="004F7834">
              <w:rPr>
                <w:rFonts w:ascii="Arial" w:hAnsi="Arial" w:cs="Arial"/>
              </w:rPr>
              <w:t>16</w:t>
            </w:r>
          </w:p>
        </w:tc>
      </w:tr>
      <w:tr w:rsidR="00346A63" w:rsidRPr="004F7834" w14:paraId="6C7D4CC0" w14:textId="77777777" w:rsidTr="00346A63">
        <w:trPr>
          <w:trHeight w:val="253"/>
        </w:trPr>
        <w:tc>
          <w:tcPr>
            <w:tcW w:w="3363" w:type="dxa"/>
            <w:tcBorders>
              <w:top w:val="nil"/>
              <w:left w:val="nil"/>
              <w:bottom w:val="nil"/>
              <w:right w:val="nil"/>
            </w:tcBorders>
            <w:shd w:val="clear" w:color="auto" w:fill="auto"/>
            <w:noWrap/>
            <w:vAlign w:val="bottom"/>
            <w:hideMark/>
          </w:tcPr>
          <w:p w14:paraId="375BBB9B" w14:textId="77777777" w:rsidR="00346A63" w:rsidRPr="004F7834" w:rsidRDefault="00346A63" w:rsidP="00346A63">
            <w:pPr>
              <w:rPr>
                <w:rFonts w:ascii="Arial" w:hAnsi="Arial" w:cs="Arial"/>
              </w:rPr>
            </w:pPr>
            <w:r w:rsidRPr="004F7834">
              <w:rPr>
                <w:rFonts w:ascii="Arial" w:hAnsi="Arial" w:cs="Arial"/>
              </w:rPr>
              <w:t>Office Consultation</w:t>
            </w:r>
          </w:p>
        </w:tc>
        <w:tc>
          <w:tcPr>
            <w:tcW w:w="1994" w:type="dxa"/>
            <w:tcBorders>
              <w:top w:val="nil"/>
              <w:left w:val="nil"/>
              <w:bottom w:val="nil"/>
              <w:right w:val="nil"/>
            </w:tcBorders>
            <w:shd w:val="clear" w:color="auto" w:fill="auto"/>
            <w:noWrap/>
            <w:vAlign w:val="bottom"/>
            <w:hideMark/>
          </w:tcPr>
          <w:p w14:paraId="5538FB94" w14:textId="77777777" w:rsidR="00346A63" w:rsidRPr="004F7834" w:rsidRDefault="00346A63" w:rsidP="00346A63">
            <w:pPr>
              <w:jc w:val="center"/>
              <w:rPr>
                <w:rFonts w:ascii="Arial" w:hAnsi="Arial" w:cs="Arial"/>
              </w:rPr>
            </w:pPr>
            <w:r w:rsidRPr="004F7834">
              <w:rPr>
                <w:rFonts w:ascii="Arial" w:hAnsi="Arial" w:cs="Arial"/>
              </w:rPr>
              <w:t>157</w:t>
            </w:r>
          </w:p>
        </w:tc>
        <w:tc>
          <w:tcPr>
            <w:tcW w:w="2458" w:type="dxa"/>
            <w:tcBorders>
              <w:top w:val="nil"/>
              <w:left w:val="nil"/>
              <w:bottom w:val="nil"/>
              <w:right w:val="nil"/>
            </w:tcBorders>
            <w:shd w:val="clear" w:color="auto" w:fill="auto"/>
            <w:noWrap/>
            <w:vAlign w:val="bottom"/>
            <w:hideMark/>
          </w:tcPr>
          <w:p w14:paraId="0618478B" w14:textId="77777777" w:rsidR="00346A63" w:rsidRPr="004F7834" w:rsidRDefault="00346A63" w:rsidP="00346A63">
            <w:pPr>
              <w:jc w:val="center"/>
              <w:rPr>
                <w:rFonts w:ascii="Arial" w:hAnsi="Arial" w:cs="Arial"/>
              </w:rPr>
            </w:pPr>
            <w:r w:rsidRPr="004F7834">
              <w:rPr>
                <w:rFonts w:ascii="Arial" w:hAnsi="Arial" w:cs="Arial"/>
              </w:rPr>
              <w:t>71</w:t>
            </w:r>
          </w:p>
        </w:tc>
      </w:tr>
      <w:tr w:rsidR="00346A63" w:rsidRPr="004F7834" w14:paraId="1AC7D140" w14:textId="77777777" w:rsidTr="00346A63">
        <w:trPr>
          <w:trHeight w:val="253"/>
        </w:trPr>
        <w:tc>
          <w:tcPr>
            <w:tcW w:w="3363" w:type="dxa"/>
            <w:tcBorders>
              <w:top w:val="nil"/>
              <w:left w:val="nil"/>
              <w:bottom w:val="nil"/>
              <w:right w:val="nil"/>
            </w:tcBorders>
            <w:shd w:val="clear" w:color="auto" w:fill="auto"/>
            <w:noWrap/>
            <w:vAlign w:val="bottom"/>
            <w:hideMark/>
          </w:tcPr>
          <w:p w14:paraId="1DF656DE" w14:textId="77777777" w:rsidR="00346A63" w:rsidRPr="004F7834" w:rsidRDefault="00346A63" w:rsidP="00346A63">
            <w:pPr>
              <w:rPr>
                <w:rFonts w:ascii="Arial" w:hAnsi="Arial" w:cs="Arial"/>
              </w:rPr>
            </w:pPr>
            <w:r w:rsidRPr="004F7834">
              <w:rPr>
                <w:rFonts w:ascii="Arial" w:hAnsi="Arial" w:cs="Arial"/>
              </w:rPr>
              <w:t>Phone Consultation</w:t>
            </w:r>
          </w:p>
        </w:tc>
        <w:tc>
          <w:tcPr>
            <w:tcW w:w="1994" w:type="dxa"/>
            <w:tcBorders>
              <w:top w:val="nil"/>
              <w:left w:val="nil"/>
              <w:bottom w:val="nil"/>
              <w:right w:val="nil"/>
            </w:tcBorders>
            <w:shd w:val="clear" w:color="auto" w:fill="auto"/>
            <w:noWrap/>
            <w:vAlign w:val="bottom"/>
            <w:hideMark/>
          </w:tcPr>
          <w:p w14:paraId="0E6F3288" w14:textId="77777777" w:rsidR="00346A63" w:rsidRPr="004F7834" w:rsidRDefault="00346A63" w:rsidP="00346A63">
            <w:pPr>
              <w:jc w:val="center"/>
              <w:rPr>
                <w:rFonts w:ascii="Arial" w:hAnsi="Arial" w:cs="Arial"/>
              </w:rPr>
            </w:pPr>
            <w:r w:rsidRPr="004F7834">
              <w:rPr>
                <w:rFonts w:ascii="Arial" w:hAnsi="Arial" w:cs="Arial"/>
              </w:rPr>
              <w:t>734</w:t>
            </w:r>
          </w:p>
        </w:tc>
        <w:tc>
          <w:tcPr>
            <w:tcW w:w="2458" w:type="dxa"/>
            <w:tcBorders>
              <w:top w:val="nil"/>
              <w:left w:val="nil"/>
              <w:bottom w:val="nil"/>
              <w:right w:val="nil"/>
            </w:tcBorders>
            <w:shd w:val="clear" w:color="auto" w:fill="auto"/>
            <w:noWrap/>
            <w:vAlign w:val="bottom"/>
            <w:hideMark/>
          </w:tcPr>
          <w:p w14:paraId="5AF24181" w14:textId="77777777" w:rsidR="00346A63" w:rsidRPr="004F7834" w:rsidRDefault="00346A63" w:rsidP="00346A63">
            <w:pPr>
              <w:jc w:val="center"/>
              <w:rPr>
                <w:rFonts w:ascii="Arial" w:hAnsi="Arial" w:cs="Arial"/>
              </w:rPr>
            </w:pPr>
            <w:r w:rsidRPr="004F7834">
              <w:rPr>
                <w:rFonts w:ascii="Arial" w:hAnsi="Arial" w:cs="Arial"/>
              </w:rPr>
              <w:t>216</w:t>
            </w:r>
          </w:p>
        </w:tc>
      </w:tr>
      <w:tr w:rsidR="00346A63" w:rsidRPr="004F7834" w14:paraId="7B6829D3" w14:textId="77777777" w:rsidTr="00346A63">
        <w:trPr>
          <w:trHeight w:val="253"/>
        </w:trPr>
        <w:tc>
          <w:tcPr>
            <w:tcW w:w="3363" w:type="dxa"/>
            <w:tcBorders>
              <w:top w:val="nil"/>
              <w:left w:val="nil"/>
              <w:bottom w:val="nil"/>
              <w:right w:val="nil"/>
            </w:tcBorders>
            <w:shd w:val="clear" w:color="auto" w:fill="auto"/>
            <w:noWrap/>
            <w:vAlign w:val="bottom"/>
            <w:hideMark/>
          </w:tcPr>
          <w:p w14:paraId="7EB3407D" w14:textId="77777777" w:rsidR="00346A63" w:rsidRPr="004F7834" w:rsidRDefault="00346A63" w:rsidP="00346A63">
            <w:pPr>
              <w:rPr>
                <w:rFonts w:ascii="Arial" w:hAnsi="Arial" w:cs="Arial"/>
                <w:b/>
                <w:bCs/>
              </w:rPr>
            </w:pPr>
            <w:r w:rsidRPr="004F7834">
              <w:rPr>
                <w:rFonts w:ascii="Arial" w:hAnsi="Arial" w:cs="Arial"/>
                <w:b/>
                <w:bCs/>
              </w:rPr>
              <w:t>Totals</w:t>
            </w:r>
          </w:p>
        </w:tc>
        <w:tc>
          <w:tcPr>
            <w:tcW w:w="1994" w:type="dxa"/>
            <w:tcBorders>
              <w:top w:val="nil"/>
              <w:left w:val="nil"/>
              <w:bottom w:val="nil"/>
              <w:right w:val="nil"/>
            </w:tcBorders>
            <w:shd w:val="clear" w:color="auto" w:fill="auto"/>
            <w:noWrap/>
            <w:vAlign w:val="bottom"/>
            <w:hideMark/>
          </w:tcPr>
          <w:p w14:paraId="3DBDFD1D" w14:textId="77777777" w:rsidR="00346A63" w:rsidRPr="004F7834" w:rsidRDefault="00346A63" w:rsidP="00346A63">
            <w:pPr>
              <w:jc w:val="center"/>
              <w:rPr>
                <w:rFonts w:ascii="Arial" w:hAnsi="Arial" w:cs="Arial"/>
                <w:b/>
                <w:bCs/>
              </w:rPr>
            </w:pPr>
            <w:r w:rsidRPr="004F7834">
              <w:rPr>
                <w:rFonts w:ascii="Arial" w:hAnsi="Arial" w:cs="Arial"/>
                <w:b/>
                <w:bCs/>
              </w:rPr>
              <w:t>1148</w:t>
            </w:r>
          </w:p>
        </w:tc>
        <w:tc>
          <w:tcPr>
            <w:tcW w:w="2458" w:type="dxa"/>
            <w:tcBorders>
              <w:top w:val="nil"/>
              <w:left w:val="nil"/>
              <w:bottom w:val="nil"/>
              <w:right w:val="nil"/>
            </w:tcBorders>
            <w:shd w:val="clear" w:color="auto" w:fill="auto"/>
            <w:noWrap/>
            <w:vAlign w:val="bottom"/>
            <w:hideMark/>
          </w:tcPr>
          <w:p w14:paraId="3CA40532" w14:textId="77777777" w:rsidR="00346A63" w:rsidRPr="004F7834" w:rsidRDefault="00346A63" w:rsidP="00346A63">
            <w:pPr>
              <w:jc w:val="center"/>
              <w:rPr>
                <w:rFonts w:ascii="Arial" w:hAnsi="Arial" w:cs="Arial"/>
                <w:b/>
                <w:bCs/>
              </w:rPr>
            </w:pPr>
            <w:r w:rsidRPr="004F7834">
              <w:rPr>
                <w:rFonts w:ascii="Arial" w:hAnsi="Arial" w:cs="Arial"/>
                <w:b/>
                <w:bCs/>
              </w:rPr>
              <w:t>238</w:t>
            </w:r>
          </w:p>
        </w:tc>
      </w:tr>
    </w:tbl>
    <w:p w14:paraId="66197B9C" w14:textId="77777777" w:rsidR="00346A63" w:rsidRDefault="00346A63" w:rsidP="00346A63"/>
    <w:p w14:paraId="2F1CE02E" w14:textId="7AA80887" w:rsidR="00346A63" w:rsidRDefault="00346A63">
      <w:pPr>
        <w:widowControl/>
        <w:overflowPunct/>
        <w:autoSpaceDE/>
        <w:autoSpaceDN/>
        <w:adjustRightInd/>
        <w:spacing w:after="200" w:line="480" w:lineRule="auto"/>
        <w:jc w:val="center"/>
        <w:rPr>
          <w:rFonts w:ascii="Arial" w:hAnsi="Arial" w:cs="Arial"/>
        </w:rPr>
      </w:pPr>
      <w:r>
        <w:rPr>
          <w:rFonts w:ascii="Arial" w:hAnsi="Arial" w:cs="Arial"/>
        </w:rPr>
        <w:br w:type="page"/>
      </w:r>
    </w:p>
    <w:p w14:paraId="055AE6C3" w14:textId="77777777" w:rsidR="00346A63" w:rsidRDefault="00346A63" w:rsidP="00346A63">
      <w:pPr>
        <w:jc w:val="center"/>
        <w:rPr>
          <w:rFonts w:cstheme="minorHAnsi"/>
          <w:b/>
          <w:sz w:val="52"/>
          <w:szCs w:val="24"/>
        </w:rPr>
      </w:pPr>
      <w:r w:rsidRPr="00DE6B45">
        <w:rPr>
          <w:rFonts w:cstheme="minorHAnsi"/>
          <w:b/>
          <w:sz w:val="52"/>
          <w:szCs w:val="24"/>
        </w:rPr>
        <w:lastRenderedPageBreak/>
        <w:t xml:space="preserve">Volunteer Report for </w:t>
      </w:r>
      <w:r>
        <w:rPr>
          <w:rFonts w:cstheme="minorHAnsi"/>
          <w:b/>
          <w:sz w:val="52"/>
          <w:szCs w:val="24"/>
        </w:rPr>
        <w:t>December</w:t>
      </w:r>
      <w:r w:rsidRPr="00DE6B45">
        <w:rPr>
          <w:rFonts w:cstheme="minorHAnsi"/>
          <w:b/>
          <w:sz w:val="52"/>
          <w:szCs w:val="24"/>
        </w:rPr>
        <w:t xml:space="preserve"> 2022</w:t>
      </w:r>
    </w:p>
    <w:tbl>
      <w:tblPr>
        <w:tblW w:w="8821" w:type="dxa"/>
        <w:tblLook w:val="04A0" w:firstRow="1" w:lastRow="0" w:firstColumn="1" w:lastColumn="0" w:noHBand="0" w:noVBand="1"/>
      </w:tblPr>
      <w:tblGrid>
        <w:gridCol w:w="4258"/>
        <w:gridCol w:w="1219"/>
        <w:gridCol w:w="1999"/>
        <w:gridCol w:w="1345"/>
      </w:tblGrid>
      <w:tr w:rsidR="00346A63" w:rsidRPr="00D91B28" w14:paraId="1F066A64" w14:textId="77777777" w:rsidTr="00346A63">
        <w:trPr>
          <w:trHeight w:val="754"/>
        </w:trPr>
        <w:tc>
          <w:tcPr>
            <w:tcW w:w="8821" w:type="dxa"/>
            <w:gridSpan w:val="4"/>
            <w:tcBorders>
              <w:top w:val="single" w:sz="4" w:space="0" w:color="auto"/>
              <w:left w:val="single" w:sz="4" w:space="0" w:color="auto"/>
              <w:bottom w:val="nil"/>
              <w:right w:val="single" w:sz="4" w:space="0" w:color="auto"/>
            </w:tcBorders>
            <w:shd w:val="clear" w:color="auto" w:fill="auto"/>
            <w:noWrap/>
            <w:vAlign w:val="center"/>
            <w:hideMark/>
          </w:tcPr>
          <w:p w14:paraId="0B538AF4" w14:textId="77777777" w:rsidR="00346A63" w:rsidRPr="00D91B28" w:rsidRDefault="00346A63" w:rsidP="00346A63">
            <w:pPr>
              <w:jc w:val="center"/>
              <w:rPr>
                <w:rFonts w:ascii="Arial" w:hAnsi="Arial" w:cs="Arial"/>
                <w:b/>
                <w:bCs/>
                <w:sz w:val="32"/>
                <w:szCs w:val="32"/>
              </w:rPr>
            </w:pPr>
            <w:r w:rsidRPr="00D91B28">
              <w:rPr>
                <w:rFonts w:ascii="Arial" w:hAnsi="Arial" w:cs="Arial"/>
                <w:b/>
                <w:bCs/>
                <w:sz w:val="32"/>
                <w:szCs w:val="32"/>
              </w:rPr>
              <w:t>Volunteers between 12/01/2022 and 12/31/2022</w:t>
            </w:r>
          </w:p>
        </w:tc>
      </w:tr>
      <w:tr w:rsidR="00346A63" w:rsidRPr="00D91B28" w14:paraId="6E6F6C71" w14:textId="77777777" w:rsidTr="00346A63">
        <w:trPr>
          <w:trHeight w:val="438"/>
        </w:trPr>
        <w:tc>
          <w:tcPr>
            <w:tcW w:w="4258"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542C3733" w14:textId="77777777" w:rsidR="00346A63" w:rsidRPr="00D91B28" w:rsidRDefault="00346A63" w:rsidP="00346A63">
            <w:pPr>
              <w:rPr>
                <w:rFonts w:ascii="Arial" w:hAnsi="Arial" w:cs="Arial"/>
                <w:b/>
                <w:bCs/>
                <w:sz w:val="32"/>
                <w:szCs w:val="32"/>
              </w:rPr>
            </w:pPr>
            <w:r w:rsidRPr="00D91B28">
              <w:rPr>
                <w:rFonts w:ascii="Arial" w:hAnsi="Arial" w:cs="Arial"/>
                <w:b/>
                <w:bCs/>
                <w:sz w:val="32"/>
                <w:szCs w:val="32"/>
              </w:rPr>
              <w:t>Volunteer Service Type</w:t>
            </w:r>
          </w:p>
        </w:tc>
        <w:tc>
          <w:tcPr>
            <w:tcW w:w="1219" w:type="dxa"/>
            <w:tcBorders>
              <w:top w:val="single" w:sz="4" w:space="0" w:color="auto"/>
              <w:left w:val="nil"/>
              <w:bottom w:val="double" w:sz="6" w:space="0" w:color="auto"/>
              <w:right w:val="single" w:sz="4" w:space="0" w:color="auto"/>
            </w:tcBorders>
            <w:shd w:val="clear" w:color="auto" w:fill="auto"/>
            <w:noWrap/>
            <w:vAlign w:val="center"/>
            <w:hideMark/>
          </w:tcPr>
          <w:p w14:paraId="3F4E7432" w14:textId="77777777" w:rsidR="00346A63" w:rsidRPr="00D91B28" w:rsidRDefault="00346A63" w:rsidP="00346A63">
            <w:pPr>
              <w:jc w:val="right"/>
              <w:rPr>
                <w:rFonts w:ascii="Arial" w:hAnsi="Arial" w:cs="Arial"/>
                <w:b/>
                <w:bCs/>
                <w:sz w:val="32"/>
                <w:szCs w:val="32"/>
              </w:rPr>
            </w:pPr>
            <w:r w:rsidRPr="00D91B28">
              <w:rPr>
                <w:rFonts w:ascii="Arial" w:hAnsi="Arial" w:cs="Arial"/>
                <w:b/>
                <w:bCs/>
                <w:sz w:val="32"/>
                <w:szCs w:val="32"/>
              </w:rPr>
              <w:t>Hours</w:t>
            </w:r>
          </w:p>
        </w:tc>
        <w:tc>
          <w:tcPr>
            <w:tcW w:w="1999" w:type="dxa"/>
            <w:tcBorders>
              <w:top w:val="single" w:sz="4" w:space="0" w:color="auto"/>
              <w:left w:val="nil"/>
              <w:bottom w:val="double" w:sz="6" w:space="0" w:color="auto"/>
              <w:right w:val="single" w:sz="4" w:space="0" w:color="auto"/>
            </w:tcBorders>
            <w:shd w:val="clear" w:color="auto" w:fill="auto"/>
            <w:noWrap/>
            <w:vAlign w:val="center"/>
            <w:hideMark/>
          </w:tcPr>
          <w:p w14:paraId="3FCC85BE" w14:textId="77777777" w:rsidR="00346A63" w:rsidRPr="00D91B28" w:rsidRDefault="00346A63" w:rsidP="00346A63">
            <w:pPr>
              <w:jc w:val="right"/>
              <w:rPr>
                <w:rFonts w:ascii="Arial" w:hAnsi="Arial" w:cs="Arial"/>
                <w:b/>
                <w:bCs/>
                <w:sz w:val="32"/>
                <w:szCs w:val="32"/>
              </w:rPr>
            </w:pPr>
            <w:r w:rsidRPr="00D91B28">
              <w:rPr>
                <w:rFonts w:ascii="Arial" w:hAnsi="Arial" w:cs="Arial"/>
                <w:b/>
                <w:bCs/>
                <w:sz w:val="32"/>
                <w:szCs w:val="32"/>
              </w:rPr>
              <w:t>Duplicated</w:t>
            </w:r>
          </w:p>
        </w:tc>
        <w:tc>
          <w:tcPr>
            <w:tcW w:w="1345" w:type="dxa"/>
            <w:tcBorders>
              <w:top w:val="single" w:sz="4" w:space="0" w:color="auto"/>
              <w:left w:val="nil"/>
              <w:bottom w:val="double" w:sz="6" w:space="0" w:color="auto"/>
              <w:right w:val="single" w:sz="4" w:space="0" w:color="auto"/>
            </w:tcBorders>
            <w:shd w:val="clear" w:color="auto" w:fill="auto"/>
            <w:noWrap/>
            <w:vAlign w:val="center"/>
            <w:hideMark/>
          </w:tcPr>
          <w:p w14:paraId="2433B33A" w14:textId="77777777" w:rsidR="00346A63" w:rsidRPr="00D91B28" w:rsidRDefault="00346A63" w:rsidP="00346A63">
            <w:pPr>
              <w:jc w:val="right"/>
              <w:rPr>
                <w:rFonts w:ascii="Arial" w:hAnsi="Arial" w:cs="Arial"/>
                <w:b/>
                <w:bCs/>
                <w:sz w:val="32"/>
                <w:szCs w:val="32"/>
              </w:rPr>
            </w:pPr>
            <w:r w:rsidRPr="00D91B28">
              <w:rPr>
                <w:rFonts w:ascii="Arial" w:hAnsi="Arial" w:cs="Arial"/>
                <w:b/>
                <w:bCs/>
                <w:sz w:val="32"/>
                <w:szCs w:val="32"/>
              </w:rPr>
              <w:t>Unique</w:t>
            </w:r>
          </w:p>
        </w:tc>
      </w:tr>
      <w:tr w:rsidR="00346A63" w:rsidRPr="00D91B28" w14:paraId="7E0ED8A2" w14:textId="77777777" w:rsidTr="00346A63">
        <w:trPr>
          <w:trHeight w:val="438"/>
        </w:trPr>
        <w:tc>
          <w:tcPr>
            <w:tcW w:w="4258" w:type="dxa"/>
            <w:tcBorders>
              <w:top w:val="nil"/>
              <w:left w:val="single" w:sz="4" w:space="0" w:color="auto"/>
              <w:bottom w:val="single" w:sz="4" w:space="0" w:color="auto"/>
              <w:right w:val="single" w:sz="4" w:space="0" w:color="auto"/>
            </w:tcBorders>
            <w:shd w:val="clear" w:color="auto" w:fill="auto"/>
            <w:noWrap/>
            <w:vAlign w:val="center"/>
            <w:hideMark/>
          </w:tcPr>
          <w:p w14:paraId="43A029FB" w14:textId="77777777" w:rsidR="00346A63" w:rsidRPr="00D91B28" w:rsidRDefault="00346A63" w:rsidP="00346A63">
            <w:pPr>
              <w:rPr>
                <w:rFonts w:ascii="Arial" w:hAnsi="Arial" w:cs="Arial"/>
                <w:sz w:val="32"/>
                <w:szCs w:val="32"/>
              </w:rPr>
            </w:pPr>
            <w:r w:rsidRPr="00D91B28">
              <w:rPr>
                <w:rFonts w:ascii="Arial" w:hAnsi="Arial" w:cs="Arial"/>
                <w:sz w:val="32"/>
                <w:szCs w:val="32"/>
              </w:rPr>
              <w:t>Admin</w:t>
            </w:r>
          </w:p>
        </w:tc>
        <w:tc>
          <w:tcPr>
            <w:tcW w:w="1219" w:type="dxa"/>
            <w:tcBorders>
              <w:top w:val="nil"/>
              <w:left w:val="nil"/>
              <w:bottom w:val="single" w:sz="4" w:space="0" w:color="auto"/>
              <w:right w:val="single" w:sz="4" w:space="0" w:color="auto"/>
            </w:tcBorders>
            <w:shd w:val="clear" w:color="auto" w:fill="auto"/>
            <w:noWrap/>
            <w:vAlign w:val="center"/>
            <w:hideMark/>
          </w:tcPr>
          <w:p w14:paraId="727750A1" w14:textId="77777777" w:rsidR="00346A63" w:rsidRPr="00D91B28" w:rsidRDefault="00346A63" w:rsidP="00346A63">
            <w:pPr>
              <w:jc w:val="right"/>
              <w:rPr>
                <w:rFonts w:ascii="Arial" w:hAnsi="Arial" w:cs="Arial"/>
                <w:sz w:val="32"/>
                <w:szCs w:val="32"/>
              </w:rPr>
            </w:pPr>
            <w:r w:rsidRPr="00D91B28">
              <w:rPr>
                <w:rFonts w:ascii="Arial" w:hAnsi="Arial" w:cs="Arial"/>
                <w:sz w:val="32"/>
                <w:szCs w:val="32"/>
              </w:rPr>
              <w:t>21.5</w:t>
            </w:r>
          </w:p>
        </w:tc>
        <w:tc>
          <w:tcPr>
            <w:tcW w:w="1999" w:type="dxa"/>
            <w:tcBorders>
              <w:top w:val="nil"/>
              <w:left w:val="nil"/>
              <w:bottom w:val="single" w:sz="4" w:space="0" w:color="auto"/>
              <w:right w:val="single" w:sz="4" w:space="0" w:color="auto"/>
            </w:tcBorders>
            <w:shd w:val="clear" w:color="auto" w:fill="auto"/>
            <w:noWrap/>
            <w:vAlign w:val="center"/>
            <w:hideMark/>
          </w:tcPr>
          <w:p w14:paraId="665D3782" w14:textId="77777777" w:rsidR="00346A63" w:rsidRPr="00D91B28" w:rsidRDefault="00346A63" w:rsidP="00346A63">
            <w:pPr>
              <w:jc w:val="right"/>
              <w:rPr>
                <w:rFonts w:ascii="Arial" w:hAnsi="Arial" w:cs="Arial"/>
                <w:sz w:val="32"/>
                <w:szCs w:val="32"/>
              </w:rPr>
            </w:pPr>
            <w:r w:rsidRPr="00D91B28">
              <w:rPr>
                <w:rFonts w:ascii="Arial" w:hAnsi="Arial" w:cs="Arial"/>
                <w:sz w:val="32"/>
                <w:szCs w:val="32"/>
              </w:rPr>
              <w:t>6</w:t>
            </w:r>
          </w:p>
        </w:tc>
        <w:tc>
          <w:tcPr>
            <w:tcW w:w="1345" w:type="dxa"/>
            <w:tcBorders>
              <w:top w:val="nil"/>
              <w:left w:val="nil"/>
              <w:bottom w:val="single" w:sz="4" w:space="0" w:color="auto"/>
              <w:right w:val="single" w:sz="4" w:space="0" w:color="auto"/>
            </w:tcBorders>
            <w:shd w:val="clear" w:color="auto" w:fill="auto"/>
            <w:noWrap/>
            <w:vAlign w:val="center"/>
            <w:hideMark/>
          </w:tcPr>
          <w:p w14:paraId="21275C5B" w14:textId="77777777" w:rsidR="00346A63" w:rsidRPr="00D91B28" w:rsidRDefault="00346A63" w:rsidP="00346A63">
            <w:pPr>
              <w:jc w:val="right"/>
              <w:rPr>
                <w:rFonts w:ascii="Arial" w:hAnsi="Arial" w:cs="Arial"/>
                <w:sz w:val="32"/>
                <w:szCs w:val="32"/>
              </w:rPr>
            </w:pPr>
            <w:r w:rsidRPr="00D91B28">
              <w:rPr>
                <w:rFonts w:ascii="Arial" w:hAnsi="Arial" w:cs="Arial"/>
                <w:sz w:val="32"/>
                <w:szCs w:val="32"/>
              </w:rPr>
              <w:t>3</w:t>
            </w:r>
          </w:p>
        </w:tc>
      </w:tr>
      <w:tr w:rsidR="00346A63" w:rsidRPr="00D91B28" w14:paraId="5B241370" w14:textId="77777777" w:rsidTr="00346A63">
        <w:trPr>
          <w:trHeight w:val="413"/>
        </w:trPr>
        <w:tc>
          <w:tcPr>
            <w:tcW w:w="4258" w:type="dxa"/>
            <w:tcBorders>
              <w:top w:val="nil"/>
              <w:left w:val="single" w:sz="4" w:space="0" w:color="auto"/>
              <w:bottom w:val="single" w:sz="4" w:space="0" w:color="auto"/>
              <w:right w:val="single" w:sz="4" w:space="0" w:color="auto"/>
            </w:tcBorders>
            <w:shd w:val="clear" w:color="auto" w:fill="auto"/>
            <w:noWrap/>
            <w:vAlign w:val="center"/>
            <w:hideMark/>
          </w:tcPr>
          <w:p w14:paraId="1A99CD4B" w14:textId="77777777" w:rsidR="00346A63" w:rsidRPr="00D91B28" w:rsidRDefault="00346A63" w:rsidP="00346A63">
            <w:pPr>
              <w:rPr>
                <w:rFonts w:ascii="Arial" w:hAnsi="Arial" w:cs="Arial"/>
                <w:sz w:val="32"/>
                <w:szCs w:val="32"/>
              </w:rPr>
            </w:pPr>
            <w:r w:rsidRPr="00D91B28">
              <w:rPr>
                <w:rFonts w:ascii="Arial" w:hAnsi="Arial" w:cs="Arial"/>
                <w:sz w:val="32"/>
                <w:szCs w:val="32"/>
              </w:rPr>
              <w:t>Board work</w:t>
            </w:r>
          </w:p>
        </w:tc>
        <w:tc>
          <w:tcPr>
            <w:tcW w:w="1219" w:type="dxa"/>
            <w:tcBorders>
              <w:top w:val="nil"/>
              <w:left w:val="nil"/>
              <w:bottom w:val="single" w:sz="4" w:space="0" w:color="auto"/>
              <w:right w:val="single" w:sz="4" w:space="0" w:color="auto"/>
            </w:tcBorders>
            <w:shd w:val="clear" w:color="auto" w:fill="auto"/>
            <w:noWrap/>
            <w:vAlign w:val="center"/>
            <w:hideMark/>
          </w:tcPr>
          <w:p w14:paraId="19657543" w14:textId="77777777" w:rsidR="00346A63" w:rsidRPr="00D91B28" w:rsidRDefault="00346A63" w:rsidP="00346A63">
            <w:pPr>
              <w:jc w:val="right"/>
              <w:rPr>
                <w:rFonts w:ascii="Arial" w:hAnsi="Arial" w:cs="Arial"/>
                <w:sz w:val="32"/>
                <w:szCs w:val="32"/>
              </w:rPr>
            </w:pPr>
            <w:r w:rsidRPr="00D91B28">
              <w:rPr>
                <w:rFonts w:ascii="Arial" w:hAnsi="Arial" w:cs="Arial"/>
                <w:sz w:val="32"/>
                <w:szCs w:val="32"/>
              </w:rPr>
              <w:t>23.17</w:t>
            </w:r>
          </w:p>
        </w:tc>
        <w:tc>
          <w:tcPr>
            <w:tcW w:w="1999" w:type="dxa"/>
            <w:tcBorders>
              <w:top w:val="nil"/>
              <w:left w:val="nil"/>
              <w:bottom w:val="single" w:sz="4" w:space="0" w:color="auto"/>
              <w:right w:val="single" w:sz="4" w:space="0" w:color="auto"/>
            </w:tcBorders>
            <w:shd w:val="clear" w:color="auto" w:fill="auto"/>
            <w:noWrap/>
            <w:vAlign w:val="center"/>
            <w:hideMark/>
          </w:tcPr>
          <w:p w14:paraId="64505BF6" w14:textId="77777777" w:rsidR="00346A63" w:rsidRPr="00D91B28" w:rsidRDefault="00346A63" w:rsidP="00346A63">
            <w:pPr>
              <w:jc w:val="right"/>
              <w:rPr>
                <w:rFonts w:ascii="Arial" w:hAnsi="Arial" w:cs="Arial"/>
                <w:sz w:val="32"/>
                <w:szCs w:val="32"/>
              </w:rPr>
            </w:pPr>
            <w:r w:rsidRPr="00D91B28">
              <w:rPr>
                <w:rFonts w:ascii="Arial" w:hAnsi="Arial" w:cs="Arial"/>
                <w:sz w:val="32"/>
                <w:szCs w:val="32"/>
              </w:rPr>
              <w:t>15</w:t>
            </w:r>
          </w:p>
        </w:tc>
        <w:tc>
          <w:tcPr>
            <w:tcW w:w="1345" w:type="dxa"/>
            <w:tcBorders>
              <w:top w:val="nil"/>
              <w:left w:val="nil"/>
              <w:bottom w:val="single" w:sz="4" w:space="0" w:color="auto"/>
              <w:right w:val="single" w:sz="4" w:space="0" w:color="auto"/>
            </w:tcBorders>
            <w:shd w:val="clear" w:color="auto" w:fill="auto"/>
            <w:noWrap/>
            <w:vAlign w:val="center"/>
            <w:hideMark/>
          </w:tcPr>
          <w:p w14:paraId="79E4D749" w14:textId="77777777" w:rsidR="00346A63" w:rsidRPr="00D91B28" w:rsidRDefault="00346A63" w:rsidP="00346A63">
            <w:pPr>
              <w:jc w:val="right"/>
              <w:rPr>
                <w:rFonts w:ascii="Arial" w:hAnsi="Arial" w:cs="Arial"/>
                <w:sz w:val="32"/>
                <w:szCs w:val="32"/>
              </w:rPr>
            </w:pPr>
            <w:r w:rsidRPr="00D91B28">
              <w:rPr>
                <w:rFonts w:ascii="Arial" w:hAnsi="Arial" w:cs="Arial"/>
                <w:sz w:val="32"/>
                <w:szCs w:val="32"/>
              </w:rPr>
              <w:t>7</w:t>
            </w:r>
          </w:p>
        </w:tc>
      </w:tr>
      <w:tr w:rsidR="00346A63" w:rsidRPr="00D91B28" w14:paraId="557B4560" w14:textId="77777777" w:rsidTr="00346A63">
        <w:trPr>
          <w:trHeight w:val="413"/>
        </w:trPr>
        <w:tc>
          <w:tcPr>
            <w:tcW w:w="4258" w:type="dxa"/>
            <w:tcBorders>
              <w:top w:val="nil"/>
              <w:left w:val="single" w:sz="4" w:space="0" w:color="auto"/>
              <w:bottom w:val="single" w:sz="4" w:space="0" w:color="auto"/>
              <w:right w:val="single" w:sz="4" w:space="0" w:color="auto"/>
            </w:tcBorders>
            <w:shd w:val="clear" w:color="auto" w:fill="auto"/>
            <w:noWrap/>
            <w:vAlign w:val="center"/>
            <w:hideMark/>
          </w:tcPr>
          <w:p w14:paraId="120A9CB6" w14:textId="77777777" w:rsidR="00346A63" w:rsidRPr="00D91B28" w:rsidRDefault="00346A63" w:rsidP="00346A63">
            <w:pPr>
              <w:rPr>
                <w:rFonts w:ascii="Arial" w:hAnsi="Arial" w:cs="Arial"/>
                <w:sz w:val="32"/>
                <w:szCs w:val="32"/>
              </w:rPr>
            </w:pPr>
            <w:r w:rsidRPr="00D91B28">
              <w:rPr>
                <w:rFonts w:ascii="Arial" w:hAnsi="Arial" w:cs="Arial"/>
                <w:sz w:val="32"/>
                <w:szCs w:val="32"/>
              </w:rPr>
              <w:t>Bread Run</w:t>
            </w:r>
          </w:p>
        </w:tc>
        <w:tc>
          <w:tcPr>
            <w:tcW w:w="1219" w:type="dxa"/>
            <w:tcBorders>
              <w:top w:val="nil"/>
              <w:left w:val="nil"/>
              <w:bottom w:val="single" w:sz="4" w:space="0" w:color="auto"/>
              <w:right w:val="single" w:sz="4" w:space="0" w:color="auto"/>
            </w:tcBorders>
            <w:shd w:val="clear" w:color="auto" w:fill="auto"/>
            <w:noWrap/>
            <w:vAlign w:val="center"/>
            <w:hideMark/>
          </w:tcPr>
          <w:p w14:paraId="3C2AB09C" w14:textId="77777777" w:rsidR="00346A63" w:rsidRPr="00D91B28" w:rsidRDefault="00346A63" w:rsidP="00346A63">
            <w:pPr>
              <w:jc w:val="right"/>
              <w:rPr>
                <w:rFonts w:ascii="Arial" w:hAnsi="Arial" w:cs="Arial"/>
                <w:sz w:val="32"/>
                <w:szCs w:val="32"/>
              </w:rPr>
            </w:pPr>
            <w:r w:rsidRPr="00D91B28">
              <w:rPr>
                <w:rFonts w:ascii="Arial" w:hAnsi="Arial" w:cs="Arial"/>
                <w:sz w:val="32"/>
                <w:szCs w:val="32"/>
              </w:rPr>
              <w:t>16</w:t>
            </w:r>
          </w:p>
        </w:tc>
        <w:tc>
          <w:tcPr>
            <w:tcW w:w="1999" w:type="dxa"/>
            <w:tcBorders>
              <w:top w:val="nil"/>
              <w:left w:val="nil"/>
              <w:bottom w:val="single" w:sz="4" w:space="0" w:color="auto"/>
              <w:right w:val="single" w:sz="4" w:space="0" w:color="auto"/>
            </w:tcBorders>
            <w:shd w:val="clear" w:color="auto" w:fill="auto"/>
            <w:noWrap/>
            <w:vAlign w:val="center"/>
            <w:hideMark/>
          </w:tcPr>
          <w:p w14:paraId="4CC616E1" w14:textId="77777777" w:rsidR="00346A63" w:rsidRPr="00D91B28" w:rsidRDefault="00346A63" w:rsidP="00346A63">
            <w:pPr>
              <w:jc w:val="right"/>
              <w:rPr>
                <w:rFonts w:ascii="Arial" w:hAnsi="Arial" w:cs="Arial"/>
                <w:sz w:val="32"/>
                <w:szCs w:val="32"/>
              </w:rPr>
            </w:pPr>
            <w:r w:rsidRPr="00D91B28">
              <w:rPr>
                <w:rFonts w:ascii="Arial" w:hAnsi="Arial" w:cs="Arial"/>
                <w:sz w:val="32"/>
                <w:szCs w:val="32"/>
              </w:rPr>
              <w:t>6</w:t>
            </w:r>
          </w:p>
        </w:tc>
        <w:tc>
          <w:tcPr>
            <w:tcW w:w="1345" w:type="dxa"/>
            <w:tcBorders>
              <w:top w:val="nil"/>
              <w:left w:val="nil"/>
              <w:bottom w:val="single" w:sz="4" w:space="0" w:color="auto"/>
              <w:right w:val="single" w:sz="4" w:space="0" w:color="auto"/>
            </w:tcBorders>
            <w:shd w:val="clear" w:color="auto" w:fill="auto"/>
            <w:noWrap/>
            <w:vAlign w:val="center"/>
            <w:hideMark/>
          </w:tcPr>
          <w:p w14:paraId="66689725" w14:textId="77777777" w:rsidR="00346A63" w:rsidRPr="00D91B28" w:rsidRDefault="00346A63" w:rsidP="00346A63">
            <w:pPr>
              <w:jc w:val="right"/>
              <w:rPr>
                <w:rFonts w:ascii="Arial" w:hAnsi="Arial" w:cs="Arial"/>
                <w:sz w:val="32"/>
                <w:szCs w:val="32"/>
              </w:rPr>
            </w:pPr>
            <w:r w:rsidRPr="00D91B28">
              <w:rPr>
                <w:rFonts w:ascii="Arial" w:hAnsi="Arial" w:cs="Arial"/>
                <w:sz w:val="32"/>
                <w:szCs w:val="32"/>
              </w:rPr>
              <w:t>2</w:t>
            </w:r>
          </w:p>
        </w:tc>
      </w:tr>
      <w:tr w:rsidR="00346A63" w:rsidRPr="00D91B28" w14:paraId="260B8731" w14:textId="77777777" w:rsidTr="00346A63">
        <w:trPr>
          <w:trHeight w:val="413"/>
        </w:trPr>
        <w:tc>
          <w:tcPr>
            <w:tcW w:w="4258" w:type="dxa"/>
            <w:tcBorders>
              <w:top w:val="nil"/>
              <w:left w:val="single" w:sz="4" w:space="0" w:color="auto"/>
              <w:bottom w:val="single" w:sz="4" w:space="0" w:color="auto"/>
              <w:right w:val="single" w:sz="4" w:space="0" w:color="auto"/>
            </w:tcBorders>
            <w:shd w:val="clear" w:color="auto" w:fill="auto"/>
            <w:noWrap/>
            <w:vAlign w:val="center"/>
            <w:hideMark/>
          </w:tcPr>
          <w:p w14:paraId="75215308" w14:textId="77777777" w:rsidR="00346A63" w:rsidRPr="00D91B28" w:rsidRDefault="00346A63" w:rsidP="00346A63">
            <w:pPr>
              <w:rPr>
                <w:rFonts w:ascii="Arial" w:hAnsi="Arial" w:cs="Arial"/>
                <w:sz w:val="32"/>
                <w:szCs w:val="32"/>
              </w:rPr>
            </w:pPr>
            <w:r w:rsidRPr="00D91B28">
              <w:rPr>
                <w:rFonts w:ascii="Arial" w:hAnsi="Arial" w:cs="Arial"/>
                <w:sz w:val="32"/>
                <w:szCs w:val="32"/>
              </w:rPr>
              <w:t>Cards</w:t>
            </w:r>
          </w:p>
        </w:tc>
        <w:tc>
          <w:tcPr>
            <w:tcW w:w="1219" w:type="dxa"/>
            <w:tcBorders>
              <w:top w:val="nil"/>
              <w:left w:val="nil"/>
              <w:bottom w:val="single" w:sz="4" w:space="0" w:color="auto"/>
              <w:right w:val="single" w:sz="4" w:space="0" w:color="auto"/>
            </w:tcBorders>
            <w:shd w:val="clear" w:color="auto" w:fill="auto"/>
            <w:noWrap/>
            <w:vAlign w:val="center"/>
            <w:hideMark/>
          </w:tcPr>
          <w:p w14:paraId="1A7B4DF9" w14:textId="77777777" w:rsidR="00346A63" w:rsidRPr="00D91B28" w:rsidRDefault="00346A63" w:rsidP="00346A63">
            <w:pPr>
              <w:jc w:val="right"/>
              <w:rPr>
                <w:rFonts w:ascii="Arial" w:hAnsi="Arial" w:cs="Arial"/>
                <w:sz w:val="32"/>
                <w:szCs w:val="32"/>
              </w:rPr>
            </w:pPr>
            <w:r w:rsidRPr="00D91B28">
              <w:rPr>
                <w:rFonts w:ascii="Arial" w:hAnsi="Arial" w:cs="Arial"/>
                <w:sz w:val="32"/>
                <w:szCs w:val="32"/>
              </w:rPr>
              <w:t>8</w:t>
            </w:r>
          </w:p>
        </w:tc>
        <w:tc>
          <w:tcPr>
            <w:tcW w:w="1999" w:type="dxa"/>
            <w:tcBorders>
              <w:top w:val="nil"/>
              <w:left w:val="nil"/>
              <w:bottom w:val="single" w:sz="4" w:space="0" w:color="auto"/>
              <w:right w:val="single" w:sz="4" w:space="0" w:color="auto"/>
            </w:tcBorders>
            <w:shd w:val="clear" w:color="auto" w:fill="auto"/>
            <w:noWrap/>
            <w:vAlign w:val="center"/>
            <w:hideMark/>
          </w:tcPr>
          <w:p w14:paraId="076B0AE0" w14:textId="77777777" w:rsidR="00346A63" w:rsidRPr="00D91B28" w:rsidRDefault="00346A63" w:rsidP="00346A63">
            <w:pPr>
              <w:jc w:val="right"/>
              <w:rPr>
                <w:rFonts w:ascii="Arial" w:hAnsi="Arial" w:cs="Arial"/>
                <w:sz w:val="32"/>
                <w:szCs w:val="32"/>
              </w:rPr>
            </w:pPr>
            <w:r w:rsidRPr="00D91B28">
              <w:rPr>
                <w:rFonts w:ascii="Arial" w:hAnsi="Arial" w:cs="Arial"/>
                <w:sz w:val="32"/>
                <w:szCs w:val="32"/>
              </w:rPr>
              <w:t>2</w:t>
            </w:r>
          </w:p>
        </w:tc>
        <w:tc>
          <w:tcPr>
            <w:tcW w:w="1345" w:type="dxa"/>
            <w:tcBorders>
              <w:top w:val="nil"/>
              <w:left w:val="nil"/>
              <w:bottom w:val="single" w:sz="4" w:space="0" w:color="auto"/>
              <w:right w:val="single" w:sz="4" w:space="0" w:color="auto"/>
            </w:tcBorders>
            <w:shd w:val="clear" w:color="auto" w:fill="auto"/>
            <w:noWrap/>
            <w:vAlign w:val="center"/>
            <w:hideMark/>
          </w:tcPr>
          <w:p w14:paraId="308CD671" w14:textId="77777777" w:rsidR="00346A63" w:rsidRPr="00D91B28" w:rsidRDefault="00346A63" w:rsidP="00346A63">
            <w:pPr>
              <w:jc w:val="right"/>
              <w:rPr>
                <w:rFonts w:ascii="Arial" w:hAnsi="Arial" w:cs="Arial"/>
                <w:sz w:val="32"/>
                <w:szCs w:val="32"/>
              </w:rPr>
            </w:pPr>
            <w:r w:rsidRPr="00D91B28">
              <w:rPr>
                <w:rFonts w:ascii="Arial" w:hAnsi="Arial" w:cs="Arial"/>
                <w:sz w:val="32"/>
                <w:szCs w:val="32"/>
              </w:rPr>
              <w:t>1</w:t>
            </w:r>
          </w:p>
        </w:tc>
      </w:tr>
      <w:tr w:rsidR="00346A63" w:rsidRPr="00D91B28" w14:paraId="41A851B6" w14:textId="77777777" w:rsidTr="00346A63">
        <w:trPr>
          <w:trHeight w:val="413"/>
        </w:trPr>
        <w:tc>
          <w:tcPr>
            <w:tcW w:w="4258" w:type="dxa"/>
            <w:tcBorders>
              <w:top w:val="nil"/>
              <w:left w:val="single" w:sz="4" w:space="0" w:color="auto"/>
              <w:bottom w:val="single" w:sz="4" w:space="0" w:color="auto"/>
              <w:right w:val="single" w:sz="4" w:space="0" w:color="auto"/>
            </w:tcBorders>
            <w:shd w:val="clear" w:color="auto" w:fill="auto"/>
            <w:noWrap/>
            <w:vAlign w:val="center"/>
            <w:hideMark/>
          </w:tcPr>
          <w:p w14:paraId="234E29FC" w14:textId="77777777" w:rsidR="00346A63" w:rsidRPr="00D91B28" w:rsidRDefault="00346A63" w:rsidP="00346A63">
            <w:pPr>
              <w:rPr>
                <w:rFonts w:ascii="Arial" w:hAnsi="Arial" w:cs="Arial"/>
                <w:sz w:val="32"/>
                <w:szCs w:val="32"/>
              </w:rPr>
            </w:pPr>
            <w:r w:rsidRPr="00D91B28">
              <w:rPr>
                <w:rFonts w:ascii="Arial" w:hAnsi="Arial" w:cs="Arial"/>
                <w:sz w:val="32"/>
                <w:szCs w:val="32"/>
              </w:rPr>
              <w:t>Committee work</w:t>
            </w:r>
          </w:p>
        </w:tc>
        <w:tc>
          <w:tcPr>
            <w:tcW w:w="1219" w:type="dxa"/>
            <w:tcBorders>
              <w:top w:val="nil"/>
              <w:left w:val="nil"/>
              <w:bottom w:val="single" w:sz="4" w:space="0" w:color="auto"/>
              <w:right w:val="single" w:sz="4" w:space="0" w:color="auto"/>
            </w:tcBorders>
            <w:shd w:val="clear" w:color="auto" w:fill="auto"/>
            <w:noWrap/>
            <w:vAlign w:val="center"/>
            <w:hideMark/>
          </w:tcPr>
          <w:p w14:paraId="08AD7175" w14:textId="77777777" w:rsidR="00346A63" w:rsidRPr="00D91B28" w:rsidRDefault="00346A63" w:rsidP="00346A63">
            <w:pPr>
              <w:jc w:val="right"/>
              <w:rPr>
                <w:rFonts w:ascii="Arial" w:hAnsi="Arial" w:cs="Arial"/>
                <w:sz w:val="32"/>
                <w:szCs w:val="32"/>
              </w:rPr>
            </w:pPr>
            <w:r w:rsidRPr="00D91B28">
              <w:rPr>
                <w:rFonts w:ascii="Arial" w:hAnsi="Arial" w:cs="Arial"/>
                <w:sz w:val="32"/>
                <w:szCs w:val="32"/>
              </w:rPr>
              <w:t>1.75</w:t>
            </w:r>
          </w:p>
        </w:tc>
        <w:tc>
          <w:tcPr>
            <w:tcW w:w="1999" w:type="dxa"/>
            <w:tcBorders>
              <w:top w:val="nil"/>
              <w:left w:val="nil"/>
              <w:bottom w:val="single" w:sz="4" w:space="0" w:color="auto"/>
              <w:right w:val="single" w:sz="4" w:space="0" w:color="auto"/>
            </w:tcBorders>
            <w:shd w:val="clear" w:color="auto" w:fill="auto"/>
            <w:noWrap/>
            <w:vAlign w:val="center"/>
            <w:hideMark/>
          </w:tcPr>
          <w:p w14:paraId="00E63EDE" w14:textId="77777777" w:rsidR="00346A63" w:rsidRPr="00D91B28" w:rsidRDefault="00346A63" w:rsidP="00346A63">
            <w:pPr>
              <w:jc w:val="right"/>
              <w:rPr>
                <w:rFonts w:ascii="Arial" w:hAnsi="Arial" w:cs="Arial"/>
                <w:sz w:val="32"/>
                <w:szCs w:val="32"/>
              </w:rPr>
            </w:pPr>
            <w:r w:rsidRPr="00D91B28">
              <w:rPr>
                <w:rFonts w:ascii="Arial" w:hAnsi="Arial" w:cs="Arial"/>
                <w:sz w:val="32"/>
                <w:szCs w:val="32"/>
              </w:rPr>
              <w:t>2</w:t>
            </w:r>
          </w:p>
        </w:tc>
        <w:tc>
          <w:tcPr>
            <w:tcW w:w="1345" w:type="dxa"/>
            <w:tcBorders>
              <w:top w:val="nil"/>
              <w:left w:val="nil"/>
              <w:bottom w:val="single" w:sz="4" w:space="0" w:color="auto"/>
              <w:right w:val="single" w:sz="4" w:space="0" w:color="auto"/>
            </w:tcBorders>
            <w:shd w:val="clear" w:color="auto" w:fill="auto"/>
            <w:noWrap/>
            <w:vAlign w:val="center"/>
            <w:hideMark/>
          </w:tcPr>
          <w:p w14:paraId="1C068851" w14:textId="77777777" w:rsidR="00346A63" w:rsidRPr="00D91B28" w:rsidRDefault="00346A63" w:rsidP="00346A63">
            <w:pPr>
              <w:jc w:val="right"/>
              <w:rPr>
                <w:rFonts w:ascii="Arial" w:hAnsi="Arial" w:cs="Arial"/>
                <w:sz w:val="32"/>
                <w:szCs w:val="32"/>
              </w:rPr>
            </w:pPr>
            <w:r w:rsidRPr="00D91B28">
              <w:rPr>
                <w:rFonts w:ascii="Arial" w:hAnsi="Arial" w:cs="Arial"/>
                <w:sz w:val="32"/>
                <w:szCs w:val="32"/>
              </w:rPr>
              <w:t>2</w:t>
            </w:r>
          </w:p>
        </w:tc>
      </w:tr>
      <w:tr w:rsidR="00346A63" w:rsidRPr="00D91B28" w14:paraId="53ACB99E" w14:textId="77777777" w:rsidTr="00346A63">
        <w:trPr>
          <w:trHeight w:val="413"/>
        </w:trPr>
        <w:tc>
          <w:tcPr>
            <w:tcW w:w="4258" w:type="dxa"/>
            <w:tcBorders>
              <w:top w:val="nil"/>
              <w:left w:val="single" w:sz="4" w:space="0" w:color="auto"/>
              <w:bottom w:val="single" w:sz="4" w:space="0" w:color="auto"/>
              <w:right w:val="single" w:sz="4" w:space="0" w:color="auto"/>
            </w:tcBorders>
            <w:shd w:val="clear" w:color="auto" w:fill="auto"/>
            <w:noWrap/>
            <w:vAlign w:val="center"/>
            <w:hideMark/>
          </w:tcPr>
          <w:p w14:paraId="715380A1" w14:textId="77777777" w:rsidR="00346A63" w:rsidRPr="00D91B28" w:rsidRDefault="00346A63" w:rsidP="00346A63">
            <w:pPr>
              <w:rPr>
                <w:rFonts w:ascii="Arial" w:hAnsi="Arial" w:cs="Arial"/>
                <w:sz w:val="32"/>
                <w:szCs w:val="32"/>
              </w:rPr>
            </w:pPr>
            <w:r w:rsidRPr="00D91B28">
              <w:rPr>
                <w:rFonts w:ascii="Arial" w:hAnsi="Arial" w:cs="Arial"/>
                <w:sz w:val="32"/>
                <w:szCs w:val="32"/>
              </w:rPr>
              <w:t>Computers</w:t>
            </w:r>
          </w:p>
        </w:tc>
        <w:tc>
          <w:tcPr>
            <w:tcW w:w="1219" w:type="dxa"/>
            <w:tcBorders>
              <w:top w:val="nil"/>
              <w:left w:val="nil"/>
              <w:bottom w:val="single" w:sz="4" w:space="0" w:color="auto"/>
              <w:right w:val="single" w:sz="4" w:space="0" w:color="auto"/>
            </w:tcBorders>
            <w:shd w:val="clear" w:color="auto" w:fill="auto"/>
            <w:noWrap/>
            <w:vAlign w:val="center"/>
            <w:hideMark/>
          </w:tcPr>
          <w:p w14:paraId="2B7A89FD" w14:textId="77777777" w:rsidR="00346A63" w:rsidRPr="00D91B28" w:rsidRDefault="00346A63" w:rsidP="00346A63">
            <w:pPr>
              <w:jc w:val="right"/>
              <w:rPr>
                <w:rFonts w:ascii="Arial" w:hAnsi="Arial" w:cs="Arial"/>
                <w:sz w:val="32"/>
                <w:szCs w:val="32"/>
              </w:rPr>
            </w:pPr>
            <w:r w:rsidRPr="00D91B28">
              <w:rPr>
                <w:rFonts w:ascii="Arial" w:hAnsi="Arial" w:cs="Arial"/>
                <w:sz w:val="32"/>
                <w:szCs w:val="32"/>
              </w:rPr>
              <w:t>9.25</w:t>
            </w:r>
          </w:p>
        </w:tc>
        <w:tc>
          <w:tcPr>
            <w:tcW w:w="1999" w:type="dxa"/>
            <w:tcBorders>
              <w:top w:val="nil"/>
              <w:left w:val="nil"/>
              <w:bottom w:val="single" w:sz="4" w:space="0" w:color="auto"/>
              <w:right w:val="single" w:sz="4" w:space="0" w:color="auto"/>
            </w:tcBorders>
            <w:shd w:val="clear" w:color="auto" w:fill="auto"/>
            <w:noWrap/>
            <w:vAlign w:val="center"/>
            <w:hideMark/>
          </w:tcPr>
          <w:p w14:paraId="170C7F29" w14:textId="77777777" w:rsidR="00346A63" w:rsidRPr="00D91B28" w:rsidRDefault="00346A63" w:rsidP="00346A63">
            <w:pPr>
              <w:jc w:val="right"/>
              <w:rPr>
                <w:rFonts w:ascii="Arial" w:hAnsi="Arial" w:cs="Arial"/>
                <w:sz w:val="32"/>
                <w:szCs w:val="32"/>
              </w:rPr>
            </w:pPr>
            <w:r w:rsidRPr="00D91B28">
              <w:rPr>
                <w:rFonts w:ascii="Arial" w:hAnsi="Arial" w:cs="Arial"/>
                <w:sz w:val="32"/>
                <w:szCs w:val="32"/>
              </w:rPr>
              <w:t>4</w:t>
            </w:r>
          </w:p>
        </w:tc>
        <w:tc>
          <w:tcPr>
            <w:tcW w:w="1345" w:type="dxa"/>
            <w:tcBorders>
              <w:top w:val="nil"/>
              <w:left w:val="nil"/>
              <w:bottom w:val="single" w:sz="4" w:space="0" w:color="auto"/>
              <w:right w:val="single" w:sz="4" w:space="0" w:color="auto"/>
            </w:tcBorders>
            <w:shd w:val="clear" w:color="auto" w:fill="auto"/>
            <w:noWrap/>
            <w:vAlign w:val="center"/>
            <w:hideMark/>
          </w:tcPr>
          <w:p w14:paraId="55770FF9" w14:textId="77777777" w:rsidR="00346A63" w:rsidRPr="00D91B28" w:rsidRDefault="00346A63" w:rsidP="00346A63">
            <w:pPr>
              <w:jc w:val="right"/>
              <w:rPr>
                <w:rFonts w:ascii="Arial" w:hAnsi="Arial" w:cs="Arial"/>
                <w:sz w:val="32"/>
                <w:szCs w:val="32"/>
              </w:rPr>
            </w:pPr>
            <w:r w:rsidRPr="00D91B28">
              <w:rPr>
                <w:rFonts w:ascii="Arial" w:hAnsi="Arial" w:cs="Arial"/>
                <w:sz w:val="32"/>
                <w:szCs w:val="32"/>
              </w:rPr>
              <w:t>2</w:t>
            </w:r>
          </w:p>
        </w:tc>
      </w:tr>
      <w:tr w:rsidR="00346A63" w:rsidRPr="00D91B28" w14:paraId="34542F00" w14:textId="77777777" w:rsidTr="00346A63">
        <w:trPr>
          <w:trHeight w:val="413"/>
        </w:trPr>
        <w:tc>
          <w:tcPr>
            <w:tcW w:w="4258" w:type="dxa"/>
            <w:tcBorders>
              <w:top w:val="nil"/>
              <w:left w:val="single" w:sz="4" w:space="0" w:color="auto"/>
              <w:bottom w:val="single" w:sz="4" w:space="0" w:color="auto"/>
              <w:right w:val="single" w:sz="4" w:space="0" w:color="auto"/>
            </w:tcBorders>
            <w:shd w:val="clear" w:color="auto" w:fill="auto"/>
            <w:noWrap/>
            <w:vAlign w:val="center"/>
            <w:hideMark/>
          </w:tcPr>
          <w:p w14:paraId="2459CD66" w14:textId="77777777" w:rsidR="00346A63" w:rsidRPr="00D91B28" w:rsidRDefault="00346A63" w:rsidP="00346A63">
            <w:pPr>
              <w:rPr>
                <w:rFonts w:ascii="Arial" w:hAnsi="Arial" w:cs="Arial"/>
                <w:sz w:val="32"/>
                <w:szCs w:val="32"/>
              </w:rPr>
            </w:pPr>
            <w:r w:rsidRPr="00D91B28">
              <w:rPr>
                <w:rFonts w:ascii="Arial" w:hAnsi="Arial" w:cs="Arial"/>
                <w:sz w:val="32"/>
                <w:szCs w:val="32"/>
              </w:rPr>
              <w:t>Decorating the room</w:t>
            </w:r>
          </w:p>
        </w:tc>
        <w:tc>
          <w:tcPr>
            <w:tcW w:w="1219" w:type="dxa"/>
            <w:tcBorders>
              <w:top w:val="nil"/>
              <w:left w:val="nil"/>
              <w:bottom w:val="single" w:sz="4" w:space="0" w:color="auto"/>
              <w:right w:val="single" w:sz="4" w:space="0" w:color="auto"/>
            </w:tcBorders>
            <w:shd w:val="clear" w:color="auto" w:fill="auto"/>
            <w:noWrap/>
            <w:vAlign w:val="center"/>
            <w:hideMark/>
          </w:tcPr>
          <w:p w14:paraId="24298438" w14:textId="77777777" w:rsidR="00346A63" w:rsidRPr="00D91B28" w:rsidRDefault="00346A63" w:rsidP="00346A63">
            <w:pPr>
              <w:jc w:val="right"/>
              <w:rPr>
                <w:rFonts w:ascii="Arial" w:hAnsi="Arial" w:cs="Arial"/>
                <w:sz w:val="32"/>
                <w:szCs w:val="32"/>
              </w:rPr>
            </w:pPr>
            <w:r w:rsidRPr="00D91B28">
              <w:rPr>
                <w:rFonts w:ascii="Arial" w:hAnsi="Arial" w:cs="Arial"/>
                <w:sz w:val="32"/>
                <w:szCs w:val="32"/>
              </w:rPr>
              <w:t>3</w:t>
            </w:r>
          </w:p>
        </w:tc>
        <w:tc>
          <w:tcPr>
            <w:tcW w:w="1999" w:type="dxa"/>
            <w:tcBorders>
              <w:top w:val="nil"/>
              <w:left w:val="nil"/>
              <w:bottom w:val="single" w:sz="4" w:space="0" w:color="auto"/>
              <w:right w:val="single" w:sz="4" w:space="0" w:color="auto"/>
            </w:tcBorders>
            <w:shd w:val="clear" w:color="auto" w:fill="auto"/>
            <w:noWrap/>
            <w:vAlign w:val="center"/>
            <w:hideMark/>
          </w:tcPr>
          <w:p w14:paraId="67C21ABA" w14:textId="77777777" w:rsidR="00346A63" w:rsidRPr="00D91B28" w:rsidRDefault="00346A63" w:rsidP="00346A63">
            <w:pPr>
              <w:jc w:val="right"/>
              <w:rPr>
                <w:rFonts w:ascii="Arial" w:hAnsi="Arial" w:cs="Arial"/>
                <w:sz w:val="32"/>
                <w:szCs w:val="32"/>
              </w:rPr>
            </w:pPr>
            <w:r w:rsidRPr="00D91B28">
              <w:rPr>
                <w:rFonts w:ascii="Arial" w:hAnsi="Arial" w:cs="Arial"/>
                <w:sz w:val="32"/>
                <w:szCs w:val="32"/>
              </w:rPr>
              <w:t>1</w:t>
            </w:r>
          </w:p>
        </w:tc>
        <w:tc>
          <w:tcPr>
            <w:tcW w:w="1345" w:type="dxa"/>
            <w:tcBorders>
              <w:top w:val="nil"/>
              <w:left w:val="nil"/>
              <w:bottom w:val="single" w:sz="4" w:space="0" w:color="auto"/>
              <w:right w:val="single" w:sz="4" w:space="0" w:color="auto"/>
            </w:tcBorders>
            <w:shd w:val="clear" w:color="auto" w:fill="auto"/>
            <w:noWrap/>
            <w:vAlign w:val="center"/>
            <w:hideMark/>
          </w:tcPr>
          <w:p w14:paraId="1C884F3A" w14:textId="77777777" w:rsidR="00346A63" w:rsidRPr="00D91B28" w:rsidRDefault="00346A63" w:rsidP="00346A63">
            <w:pPr>
              <w:jc w:val="right"/>
              <w:rPr>
                <w:rFonts w:ascii="Arial" w:hAnsi="Arial" w:cs="Arial"/>
                <w:sz w:val="32"/>
                <w:szCs w:val="32"/>
              </w:rPr>
            </w:pPr>
            <w:r w:rsidRPr="00D91B28">
              <w:rPr>
                <w:rFonts w:ascii="Arial" w:hAnsi="Arial" w:cs="Arial"/>
                <w:sz w:val="32"/>
                <w:szCs w:val="32"/>
              </w:rPr>
              <w:t>1</w:t>
            </w:r>
          </w:p>
        </w:tc>
      </w:tr>
      <w:tr w:rsidR="00346A63" w:rsidRPr="00D91B28" w14:paraId="22B05F55" w14:textId="77777777" w:rsidTr="00346A63">
        <w:trPr>
          <w:trHeight w:val="413"/>
        </w:trPr>
        <w:tc>
          <w:tcPr>
            <w:tcW w:w="4258" w:type="dxa"/>
            <w:tcBorders>
              <w:top w:val="nil"/>
              <w:left w:val="single" w:sz="4" w:space="0" w:color="auto"/>
              <w:bottom w:val="single" w:sz="4" w:space="0" w:color="auto"/>
              <w:right w:val="single" w:sz="4" w:space="0" w:color="auto"/>
            </w:tcBorders>
            <w:shd w:val="clear" w:color="auto" w:fill="auto"/>
            <w:noWrap/>
            <w:vAlign w:val="center"/>
            <w:hideMark/>
          </w:tcPr>
          <w:p w14:paraId="1C9BDF0E" w14:textId="77777777" w:rsidR="00346A63" w:rsidRPr="00D91B28" w:rsidRDefault="00346A63" w:rsidP="00346A63">
            <w:pPr>
              <w:rPr>
                <w:rFonts w:ascii="Arial" w:hAnsi="Arial" w:cs="Arial"/>
                <w:sz w:val="32"/>
                <w:szCs w:val="32"/>
              </w:rPr>
            </w:pPr>
            <w:r w:rsidRPr="00D91B28">
              <w:rPr>
                <w:rFonts w:ascii="Arial" w:hAnsi="Arial" w:cs="Arial"/>
                <w:sz w:val="32"/>
                <w:szCs w:val="32"/>
              </w:rPr>
              <w:t>Driver - Senior Transport</w:t>
            </w:r>
          </w:p>
        </w:tc>
        <w:tc>
          <w:tcPr>
            <w:tcW w:w="1219" w:type="dxa"/>
            <w:tcBorders>
              <w:top w:val="nil"/>
              <w:left w:val="nil"/>
              <w:bottom w:val="single" w:sz="4" w:space="0" w:color="auto"/>
              <w:right w:val="single" w:sz="4" w:space="0" w:color="auto"/>
            </w:tcBorders>
            <w:shd w:val="clear" w:color="auto" w:fill="auto"/>
            <w:noWrap/>
            <w:vAlign w:val="center"/>
            <w:hideMark/>
          </w:tcPr>
          <w:p w14:paraId="22C8DD93" w14:textId="77777777" w:rsidR="00346A63" w:rsidRPr="00D91B28" w:rsidRDefault="00346A63" w:rsidP="00346A63">
            <w:pPr>
              <w:jc w:val="right"/>
              <w:rPr>
                <w:rFonts w:ascii="Arial" w:hAnsi="Arial" w:cs="Arial"/>
                <w:sz w:val="32"/>
                <w:szCs w:val="32"/>
              </w:rPr>
            </w:pPr>
            <w:r w:rsidRPr="00D91B28">
              <w:rPr>
                <w:rFonts w:ascii="Arial" w:hAnsi="Arial" w:cs="Arial"/>
                <w:sz w:val="32"/>
                <w:szCs w:val="32"/>
              </w:rPr>
              <w:t>2</w:t>
            </w:r>
          </w:p>
        </w:tc>
        <w:tc>
          <w:tcPr>
            <w:tcW w:w="1999" w:type="dxa"/>
            <w:tcBorders>
              <w:top w:val="nil"/>
              <w:left w:val="nil"/>
              <w:bottom w:val="single" w:sz="4" w:space="0" w:color="auto"/>
              <w:right w:val="single" w:sz="4" w:space="0" w:color="auto"/>
            </w:tcBorders>
            <w:shd w:val="clear" w:color="auto" w:fill="auto"/>
            <w:noWrap/>
            <w:vAlign w:val="center"/>
            <w:hideMark/>
          </w:tcPr>
          <w:p w14:paraId="0EE920CE" w14:textId="77777777" w:rsidR="00346A63" w:rsidRPr="00D91B28" w:rsidRDefault="00346A63" w:rsidP="00346A63">
            <w:pPr>
              <w:jc w:val="right"/>
              <w:rPr>
                <w:rFonts w:ascii="Arial" w:hAnsi="Arial" w:cs="Arial"/>
                <w:sz w:val="32"/>
                <w:szCs w:val="32"/>
              </w:rPr>
            </w:pPr>
            <w:r w:rsidRPr="00D91B28">
              <w:rPr>
                <w:rFonts w:ascii="Arial" w:hAnsi="Arial" w:cs="Arial"/>
                <w:sz w:val="32"/>
                <w:szCs w:val="32"/>
              </w:rPr>
              <w:t>1</w:t>
            </w:r>
          </w:p>
        </w:tc>
        <w:tc>
          <w:tcPr>
            <w:tcW w:w="1345" w:type="dxa"/>
            <w:tcBorders>
              <w:top w:val="nil"/>
              <w:left w:val="nil"/>
              <w:bottom w:val="single" w:sz="4" w:space="0" w:color="auto"/>
              <w:right w:val="single" w:sz="4" w:space="0" w:color="auto"/>
            </w:tcBorders>
            <w:shd w:val="clear" w:color="auto" w:fill="auto"/>
            <w:noWrap/>
            <w:vAlign w:val="center"/>
            <w:hideMark/>
          </w:tcPr>
          <w:p w14:paraId="209C2E7E" w14:textId="77777777" w:rsidR="00346A63" w:rsidRPr="00D91B28" w:rsidRDefault="00346A63" w:rsidP="00346A63">
            <w:pPr>
              <w:jc w:val="right"/>
              <w:rPr>
                <w:rFonts w:ascii="Arial" w:hAnsi="Arial" w:cs="Arial"/>
                <w:sz w:val="32"/>
                <w:szCs w:val="32"/>
              </w:rPr>
            </w:pPr>
            <w:r w:rsidRPr="00D91B28">
              <w:rPr>
                <w:rFonts w:ascii="Arial" w:hAnsi="Arial" w:cs="Arial"/>
                <w:sz w:val="32"/>
                <w:szCs w:val="32"/>
              </w:rPr>
              <w:t>1</w:t>
            </w:r>
          </w:p>
        </w:tc>
      </w:tr>
      <w:tr w:rsidR="00346A63" w:rsidRPr="00D91B28" w14:paraId="2262AA2F" w14:textId="77777777" w:rsidTr="00346A63">
        <w:trPr>
          <w:trHeight w:val="413"/>
        </w:trPr>
        <w:tc>
          <w:tcPr>
            <w:tcW w:w="4258" w:type="dxa"/>
            <w:tcBorders>
              <w:top w:val="nil"/>
              <w:left w:val="single" w:sz="4" w:space="0" w:color="auto"/>
              <w:bottom w:val="single" w:sz="4" w:space="0" w:color="auto"/>
              <w:right w:val="single" w:sz="4" w:space="0" w:color="auto"/>
            </w:tcBorders>
            <w:shd w:val="clear" w:color="auto" w:fill="auto"/>
            <w:noWrap/>
            <w:vAlign w:val="center"/>
            <w:hideMark/>
          </w:tcPr>
          <w:p w14:paraId="63460543" w14:textId="77777777" w:rsidR="00346A63" w:rsidRPr="00D91B28" w:rsidRDefault="00346A63" w:rsidP="00346A63">
            <w:pPr>
              <w:rPr>
                <w:rFonts w:ascii="Arial" w:hAnsi="Arial" w:cs="Arial"/>
                <w:sz w:val="32"/>
                <w:szCs w:val="32"/>
              </w:rPr>
            </w:pPr>
            <w:r w:rsidRPr="00D91B28">
              <w:rPr>
                <w:rFonts w:ascii="Arial" w:hAnsi="Arial" w:cs="Arial"/>
                <w:sz w:val="32"/>
                <w:szCs w:val="32"/>
              </w:rPr>
              <w:t>Instructor</w:t>
            </w:r>
          </w:p>
        </w:tc>
        <w:tc>
          <w:tcPr>
            <w:tcW w:w="1219" w:type="dxa"/>
            <w:tcBorders>
              <w:top w:val="nil"/>
              <w:left w:val="nil"/>
              <w:bottom w:val="single" w:sz="4" w:space="0" w:color="auto"/>
              <w:right w:val="single" w:sz="4" w:space="0" w:color="auto"/>
            </w:tcBorders>
            <w:shd w:val="clear" w:color="auto" w:fill="auto"/>
            <w:noWrap/>
            <w:vAlign w:val="center"/>
            <w:hideMark/>
          </w:tcPr>
          <w:p w14:paraId="1044BCD3" w14:textId="77777777" w:rsidR="00346A63" w:rsidRPr="00D91B28" w:rsidRDefault="00346A63" w:rsidP="00346A63">
            <w:pPr>
              <w:jc w:val="right"/>
              <w:rPr>
                <w:rFonts w:ascii="Arial" w:hAnsi="Arial" w:cs="Arial"/>
                <w:sz w:val="32"/>
                <w:szCs w:val="32"/>
              </w:rPr>
            </w:pPr>
            <w:r w:rsidRPr="00D91B28">
              <w:rPr>
                <w:rFonts w:ascii="Arial" w:hAnsi="Arial" w:cs="Arial"/>
                <w:sz w:val="32"/>
                <w:szCs w:val="32"/>
              </w:rPr>
              <w:t>18.5</w:t>
            </w:r>
          </w:p>
        </w:tc>
        <w:tc>
          <w:tcPr>
            <w:tcW w:w="1999" w:type="dxa"/>
            <w:tcBorders>
              <w:top w:val="nil"/>
              <w:left w:val="nil"/>
              <w:bottom w:val="single" w:sz="4" w:space="0" w:color="auto"/>
              <w:right w:val="single" w:sz="4" w:space="0" w:color="auto"/>
            </w:tcBorders>
            <w:shd w:val="clear" w:color="auto" w:fill="auto"/>
            <w:noWrap/>
            <w:vAlign w:val="center"/>
            <w:hideMark/>
          </w:tcPr>
          <w:p w14:paraId="380CAA31" w14:textId="77777777" w:rsidR="00346A63" w:rsidRPr="00D91B28" w:rsidRDefault="00346A63" w:rsidP="00346A63">
            <w:pPr>
              <w:jc w:val="right"/>
              <w:rPr>
                <w:rFonts w:ascii="Arial" w:hAnsi="Arial" w:cs="Arial"/>
                <w:sz w:val="32"/>
                <w:szCs w:val="32"/>
              </w:rPr>
            </w:pPr>
            <w:r w:rsidRPr="00D91B28">
              <w:rPr>
                <w:rFonts w:ascii="Arial" w:hAnsi="Arial" w:cs="Arial"/>
                <w:sz w:val="32"/>
                <w:szCs w:val="32"/>
              </w:rPr>
              <w:t>10</w:t>
            </w:r>
          </w:p>
        </w:tc>
        <w:tc>
          <w:tcPr>
            <w:tcW w:w="1345" w:type="dxa"/>
            <w:tcBorders>
              <w:top w:val="nil"/>
              <w:left w:val="nil"/>
              <w:bottom w:val="single" w:sz="4" w:space="0" w:color="auto"/>
              <w:right w:val="single" w:sz="4" w:space="0" w:color="auto"/>
            </w:tcBorders>
            <w:shd w:val="clear" w:color="auto" w:fill="auto"/>
            <w:noWrap/>
            <w:vAlign w:val="center"/>
            <w:hideMark/>
          </w:tcPr>
          <w:p w14:paraId="58E9F4D6" w14:textId="77777777" w:rsidR="00346A63" w:rsidRPr="00D91B28" w:rsidRDefault="00346A63" w:rsidP="00346A63">
            <w:pPr>
              <w:jc w:val="right"/>
              <w:rPr>
                <w:rFonts w:ascii="Arial" w:hAnsi="Arial" w:cs="Arial"/>
                <w:sz w:val="32"/>
                <w:szCs w:val="32"/>
              </w:rPr>
            </w:pPr>
            <w:r w:rsidRPr="00D91B28">
              <w:rPr>
                <w:rFonts w:ascii="Arial" w:hAnsi="Arial" w:cs="Arial"/>
                <w:sz w:val="32"/>
                <w:szCs w:val="32"/>
              </w:rPr>
              <w:t>4</w:t>
            </w:r>
          </w:p>
        </w:tc>
      </w:tr>
      <w:tr w:rsidR="00346A63" w:rsidRPr="00D91B28" w14:paraId="662115BB" w14:textId="77777777" w:rsidTr="00346A63">
        <w:trPr>
          <w:trHeight w:val="413"/>
        </w:trPr>
        <w:tc>
          <w:tcPr>
            <w:tcW w:w="4258" w:type="dxa"/>
            <w:tcBorders>
              <w:top w:val="nil"/>
              <w:left w:val="single" w:sz="4" w:space="0" w:color="auto"/>
              <w:bottom w:val="single" w:sz="4" w:space="0" w:color="auto"/>
              <w:right w:val="single" w:sz="4" w:space="0" w:color="auto"/>
            </w:tcBorders>
            <w:shd w:val="clear" w:color="auto" w:fill="auto"/>
            <w:noWrap/>
            <w:vAlign w:val="center"/>
            <w:hideMark/>
          </w:tcPr>
          <w:p w14:paraId="3E278AE4" w14:textId="77777777" w:rsidR="00346A63" w:rsidRPr="00D91B28" w:rsidRDefault="00346A63" w:rsidP="00346A63">
            <w:pPr>
              <w:rPr>
                <w:rFonts w:ascii="Arial" w:hAnsi="Arial" w:cs="Arial"/>
                <w:sz w:val="32"/>
                <w:szCs w:val="32"/>
              </w:rPr>
            </w:pPr>
            <w:r w:rsidRPr="00D91B28">
              <w:rPr>
                <w:rFonts w:ascii="Arial" w:hAnsi="Arial" w:cs="Arial"/>
                <w:sz w:val="32"/>
                <w:szCs w:val="32"/>
              </w:rPr>
              <w:t>Library</w:t>
            </w:r>
          </w:p>
        </w:tc>
        <w:tc>
          <w:tcPr>
            <w:tcW w:w="1219" w:type="dxa"/>
            <w:tcBorders>
              <w:top w:val="nil"/>
              <w:left w:val="nil"/>
              <w:bottom w:val="single" w:sz="4" w:space="0" w:color="auto"/>
              <w:right w:val="single" w:sz="4" w:space="0" w:color="auto"/>
            </w:tcBorders>
            <w:shd w:val="clear" w:color="auto" w:fill="auto"/>
            <w:noWrap/>
            <w:vAlign w:val="center"/>
            <w:hideMark/>
          </w:tcPr>
          <w:p w14:paraId="0E08210D" w14:textId="77777777" w:rsidR="00346A63" w:rsidRPr="00D91B28" w:rsidRDefault="00346A63" w:rsidP="00346A63">
            <w:pPr>
              <w:jc w:val="right"/>
              <w:rPr>
                <w:rFonts w:ascii="Arial" w:hAnsi="Arial" w:cs="Arial"/>
                <w:sz w:val="32"/>
                <w:szCs w:val="32"/>
              </w:rPr>
            </w:pPr>
            <w:r w:rsidRPr="00D91B28">
              <w:rPr>
                <w:rFonts w:ascii="Arial" w:hAnsi="Arial" w:cs="Arial"/>
                <w:sz w:val="32"/>
                <w:szCs w:val="32"/>
              </w:rPr>
              <w:t>3</w:t>
            </w:r>
          </w:p>
        </w:tc>
        <w:tc>
          <w:tcPr>
            <w:tcW w:w="1999" w:type="dxa"/>
            <w:tcBorders>
              <w:top w:val="nil"/>
              <w:left w:val="nil"/>
              <w:bottom w:val="single" w:sz="4" w:space="0" w:color="auto"/>
              <w:right w:val="single" w:sz="4" w:space="0" w:color="auto"/>
            </w:tcBorders>
            <w:shd w:val="clear" w:color="auto" w:fill="auto"/>
            <w:noWrap/>
            <w:vAlign w:val="center"/>
            <w:hideMark/>
          </w:tcPr>
          <w:p w14:paraId="68E8A97D" w14:textId="77777777" w:rsidR="00346A63" w:rsidRPr="00D91B28" w:rsidRDefault="00346A63" w:rsidP="00346A63">
            <w:pPr>
              <w:jc w:val="right"/>
              <w:rPr>
                <w:rFonts w:ascii="Arial" w:hAnsi="Arial" w:cs="Arial"/>
                <w:sz w:val="32"/>
                <w:szCs w:val="32"/>
              </w:rPr>
            </w:pPr>
            <w:r w:rsidRPr="00D91B28">
              <w:rPr>
                <w:rFonts w:ascii="Arial" w:hAnsi="Arial" w:cs="Arial"/>
                <w:sz w:val="32"/>
                <w:szCs w:val="32"/>
              </w:rPr>
              <w:t>3</w:t>
            </w:r>
          </w:p>
        </w:tc>
        <w:tc>
          <w:tcPr>
            <w:tcW w:w="1345" w:type="dxa"/>
            <w:tcBorders>
              <w:top w:val="nil"/>
              <w:left w:val="nil"/>
              <w:bottom w:val="single" w:sz="4" w:space="0" w:color="auto"/>
              <w:right w:val="single" w:sz="4" w:space="0" w:color="auto"/>
            </w:tcBorders>
            <w:shd w:val="clear" w:color="auto" w:fill="auto"/>
            <w:noWrap/>
            <w:vAlign w:val="center"/>
            <w:hideMark/>
          </w:tcPr>
          <w:p w14:paraId="40BB2256" w14:textId="77777777" w:rsidR="00346A63" w:rsidRPr="00D91B28" w:rsidRDefault="00346A63" w:rsidP="00346A63">
            <w:pPr>
              <w:jc w:val="right"/>
              <w:rPr>
                <w:rFonts w:ascii="Arial" w:hAnsi="Arial" w:cs="Arial"/>
                <w:sz w:val="32"/>
                <w:szCs w:val="32"/>
              </w:rPr>
            </w:pPr>
            <w:r w:rsidRPr="00D91B28">
              <w:rPr>
                <w:rFonts w:ascii="Arial" w:hAnsi="Arial" w:cs="Arial"/>
                <w:sz w:val="32"/>
                <w:szCs w:val="32"/>
              </w:rPr>
              <w:t>2</w:t>
            </w:r>
          </w:p>
        </w:tc>
      </w:tr>
      <w:tr w:rsidR="00346A63" w:rsidRPr="00D91B28" w14:paraId="25070B35" w14:textId="77777777" w:rsidTr="00346A63">
        <w:trPr>
          <w:trHeight w:val="413"/>
        </w:trPr>
        <w:tc>
          <w:tcPr>
            <w:tcW w:w="4258" w:type="dxa"/>
            <w:tcBorders>
              <w:top w:val="nil"/>
              <w:left w:val="single" w:sz="4" w:space="0" w:color="auto"/>
              <w:bottom w:val="single" w:sz="4" w:space="0" w:color="auto"/>
              <w:right w:val="single" w:sz="4" w:space="0" w:color="auto"/>
            </w:tcBorders>
            <w:shd w:val="clear" w:color="auto" w:fill="auto"/>
            <w:noWrap/>
            <w:vAlign w:val="center"/>
            <w:hideMark/>
          </w:tcPr>
          <w:p w14:paraId="1E4B94A2" w14:textId="77777777" w:rsidR="00346A63" w:rsidRPr="00D91B28" w:rsidRDefault="00346A63" w:rsidP="00346A63">
            <w:pPr>
              <w:rPr>
                <w:rFonts w:ascii="Arial" w:hAnsi="Arial" w:cs="Arial"/>
                <w:sz w:val="32"/>
                <w:szCs w:val="32"/>
              </w:rPr>
            </w:pPr>
            <w:r w:rsidRPr="00D91B28">
              <w:rPr>
                <w:rFonts w:ascii="Arial" w:hAnsi="Arial" w:cs="Arial"/>
                <w:sz w:val="32"/>
                <w:szCs w:val="32"/>
              </w:rPr>
              <w:t>Maintenance</w:t>
            </w:r>
          </w:p>
        </w:tc>
        <w:tc>
          <w:tcPr>
            <w:tcW w:w="1219" w:type="dxa"/>
            <w:tcBorders>
              <w:top w:val="nil"/>
              <w:left w:val="nil"/>
              <w:bottom w:val="single" w:sz="4" w:space="0" w:color="auto"/>
              <w:right w:val="single" w:sz="4" w:space="0" w:color="auto"/>
            </w:tcBorders>
            <w:shd w:val="clear" w:color="auto" w:fill="auto"/>
            <w:noWrap/>
            <w:vAlign w:val="center"/>
            <w:hideMark/>
          </w:tcPr>
          <w:p w14:paraId="5491BB54" w14:textId="77777777" w:rsidR="00346A63" w:rsidRPr="00D91B28" w:rsidRDefault="00346A63" w:rsidP="00346A63">
            <w:pPr>
              <w:jc w:val="right"/>
              <w:rPr>
                <w:rFonts w:ascii="Arial" w:hAnsi="Arial" w:cs="Arial"/>
                <w:sz w:val="32"/>
                <w:szCs w:val="32"/>
              </w:rPr>
            </w:pPr>
            <w:r w:rsidRPr="00D91B28">
              <w:rPr>
                <w:rFonts w:ascii="Arial" w:hAnsi="Arial" w:cs="Arial"/>
                <w:sz w:val="32"/>
                <w:szCs w:val="32"/>
              </w:rPr>
              <w:t>1.5</w:t>
            </w:r>
          </w:p>
        </w:tc>
        <w:tc>
          <w:tcPr>
            <w:tcW w:w="1999" w:type="dxa"/>
            <w:tcBorders>
              <w:top w:val="nil"/>
              <w:left w:val="nil"/>
              <w:bottom w:val="single" w:sz="4" w:space="0" w:color="auto"/>
              <w:right w:val="single" w:sz="4" w:space="0" w:color="auto"/>
            </w:tcBorders>
            <w:shd w:val="clear" w:color="auto" w:fill="auto"/>
            <w:noWrap/>
            <w:vAlign w:val="center"/>
            <w:hideMark/>
          </w:tcPr>
          <w:p w14:paraId="75CC735C" w14:textId="77777777" w:rsidR="00346A63" w:rsidRPr="00D91B28" w:rsidRDefault="00346A63" w:rsidP="00346A63">
            <w:pPr>
              <w:jc w:val="right"/>
              <w:rPr>
                <w:rFonts w:ascii="Arial" w:hAnsi="Arial" w:cs="Arial"/>
                <w:sz w:val="32"/>
                <w:szCs w:val="32"/>
              </w:rPr>
            </w:pPr>
            <w:r w:rsidRPr="00D91B28">
              <w:rPr>
                <w:rFonts w:ascii="Arial" w:hAnsi="Arial" w:cs="Arial"/>
                <w:sz w:val="32"/>
                <w:szCs w:val="32"/>
              </w:rPr>
              <w:t>2</w:t>
            </w:r>
          </w:p>
        </w:tc>
        <w:tc>
          <w:tcPr>
            <w:tcW w:w="1345" w:type="dxa"/>
            <w:tcBorders>
              <w:top w:val="nil"/>
              <w:left w:val="nil"/>
              <w:bottom w:val="single" w:sz="4" w:space="0" w:color="auto"/>
              <w:right w:val="single" w:sz="4" w:space="0" w:color="auto"/>
            </w:tcBorders>
            <w:shd w:val="clear" w:color="auto" w:fill="auto"/>
            <w:noWrap/>
            <w:vAlign w:val="center"/>
            <w:hideMark/>
          </w:tcPr>
          <w:p w14:paraId="3F727533" w14:textId="77777777" w:rsidR="00346A63" w:rsidRPr="00D91B28" w:rsidRDefault="00346A63" w:rsidP="00346A63">
            <w:pPr>
              <w:jc w:val="right"/>
              <w:rPr>
                <w:rFonts w:ascii="Arial" w:hAnsi="Arial" w:cs="Arial"/>
                <w:sz w:val="32"/>
                <w:szCs w:val="32"/>
              </w:rPr>
            </w:pPr>
            <w:r w:rsidRPr="00D91B28">
              <w:rPr>
                <w:rFonts w:ascii="Arial" w:hAnsi="Arial" w:cs="Arial"/>
                <w:sz w:val="32"/>
                <w:szCs w:val="32"/>
              </w:rPr>
              <w:t>1</w:t>
            </w:r>
          </w:p>
        </w:tc>
      </w:tr>
      <w:tr w:rsidR="00346A63" w:rsidRPr="00D91B28" w14:paraId="6766720F" w14:textId="77777777" w:rsidTr="00346A63">
        <w:trPr>
          <w:trHeight w:val="413"/>
        </w:trPr>
        <w:tc>
          <w:tcPr>
            <w:tcW w:w="4258" w:type="dxa"/>
            <w:tcBorders>
              <w:top w:val="nil"/>
              <w:left w:val="single" w:sz="4" w:space="0" w:color="auto"/>
              <w:bottom w:val="single" w:sz="4" w:space="0" w:color="auto"/>
              <w:right w:val="single" w:sz="4" w:space="0" w:color="auto"/>
            </w:tcBorders>
            <w:shd w:val="clear" w:color="auto" w:fill="auto"/>
            <w:noWrap/>
            <w:vAlign w:val="center"/>
            <w:hideMark/>
          </w:tcPr>
          <w:p w14:paraId="1A45B664" w14:textId="77777777" w:rsidR="00346A63" w:rsidRPr="00D91B28" w:rsidRDefault="00346A63" w:rsidP="00346A63">
            <w:pPr>
              <w:rPr>
                <w:rFonts w:ascii="Arial" w:hAnsi="Arial" w:cs="Arial"/>
                <w:sz w:val="32"/>
                <w:szCs w:val="32"/>
              </w:rPr>
            </w:pPr>
            <w:r w:rsidRPr="00D91B28">
              <w:rPr>
                <w:rFonts w:ascii="Arial" w:hAnsi="Arial" w:cs="Arial"/>
                <w:sz w:val="32"/>
                <w:szCs w:val="32"/>
              </w:rPr>
              <w:t>Meal Site</w:t>
            </w:r>
          </w:p>
        </w:tc>
        <w:tc>
          <w:tcPr>
            <w:tcW w:w="1219" w:type="dxa"/>
            <w:tcBorders>
              <w:top w:val="nil"/>
              <w:left w:val="nil"/>
              <w:bottom w:val="single" w:sz="4" w:space="0" w:color="auto"/>
              <w:right w:val="single" w:sz="4" w:space="0" w:color="auto"/>
            </w:tcBorders>
            <w:shd w:val="clear" w:color="auto" w:fill="auto"/>
            <w:noWrap/>
            <w:vAlign w:val="center"/>
            <w:hideMark/>
          </w:tcPr>
          <w:p w14:paraId="7F72CE66" w14:textId="77777777" w:rsidR="00346A63" w:rsidRPr="00D91B28" w:rsidRDefault="00346A63" w:rsidP="00346A63">
            <w:pPr>
              <w:jc w:val="right"/>
              <w:rPr>
                <w:rFonts w:ascii="Arial" w:hAnsi="Arial" w:cs="Arial"/>
                <w:sz w:val="32"/>
                <w:szCs w:val="32"/>
              </w:rPr>
            </w:pPr>
            <w:r w:rsidRPr="00D91B28">
              <w:rPr>
                <w:rFonts w:ascii="Arial" w:hAnsi="Arial" w:cs="Arial"/>
                <w:sz w:val="32"/>
                <w:szCs w:val="32"/>
              </w:rPr>
              <w:t>286.17</w:t>
            </w:r>
          </w:p>
        </w:tc>
        <w:tc>
          <w:tcPr>
            <w:tcW w:w="1999" w:type="dxa"/>
            <w:tcBorders>
              <w:top w:val="nil"/>
              <w:left w:val="nil"/>
              <w:bottom w:val="single" w:sz="4" w:space="0" w:color="auto"/>
              <w:right w:val="single" w:sz="4" w:space="0" w:color="auto"/>
            </w:tcBorders>
            <w:shd w:val="clear" w:color="auto" w:fill="auto"/>
            <w:noWrap/>
            <w:vAlign w:val="center"/>
            <w:hideMark/>
          </w:tcPr>
          <w:p w14:paraId="72652878" w14:textId="77777777" w:rsidR="00346A63" w:rsidRPr="00D91B28" w:rsidRDefault="00346A63" w:rsidP="00346A63">
            <w:pPr>
              <w:jc w:val="right"/>
              <w:rPr>
                <w:rFonts w:ascii="Arial" w:hAnsi="Arial" w:cs="Arial"/>
                <w:sz w:val="32"/>
                <w:szCs w:val="32"/>
              </w:rPr>
            </w:pPr>
            <w:r w:rsidRPr="00D91B28">
              <w:rPr>
                <w:rFonts w:ascii="Arial" w:hAnsi="Arial" w:cs="Arial"/>
                <w:sz w:val="32"/>
                <w:szCs w:val="32"/>
              </w:rPr>
              <w:t>104</w:t>
            </w:r>
          </w:p>
        </w:tc>
        <w:tc>
          <w:tcPr>
            <w:tcW w:w="1345" w:type="dxa"/>
            <w:tcBorders>
              <w:top w:val="nil"/>
              <w:left w:val="nil"/>
              <w:bottom w:val="single" w:sz="4" w:space="0" w:color="auto"/>
              <w:right w:val="single" w:sz="4" w:space="0" w:color="auto"/>
            </w:tcBorders>
            <w:shd w:val="clear" w:color="auto" w:fill="auto"/>
            <w:noWrap/>
            <w:vAlign w:val="center"/>
            <w:hideMark/>
          </w:tcPr>
          <w:p w14:paraId="2DCE88E5" w14:textId="77777777" w:rsidR="00346A63" w:rsidRPr="00D91B28" w:rsidRDefault="00346A63" w:rsidP="00346A63">
            <w:pPr>
              <w:jc w:val="right"/>
              <w:rPr>
                <w:rFonts w:ascii="Arial" w:hAnsi="Arial" w:cs="Arial"/>
                <w:sz w:val="32"/>
                <w:szCs w:val="32"/>
              </w:rPr>
            </w:pPr>
            <w:r w:rsidRPr="00D91B28">
              <w:rPr>
                <w:rFonts w:ascii="Arial" w:hAnsi="Arial" w:cs="Arial"/>
                <w:sz w:val="32"/>
                <w:szCs w:val="32"/>
              </w:rPr>
              <w:t>21</w:t>
            </w:r>
          </w:p>
        </w:tc>
      </w:tr>
      <w:tr w:rsidR="00346A63" w:rsidRPr="00D91B28" w14:paraId="72F8F493" w14:textId="77777777" w:rsidTr="00346A63">
        <w:trPr>
          <w:trHeight w:val="413"/>
        </w:trPr>
        <w:tc>
          <w:tcPr>
            <w:tcW w:w="4258" w:type="dxa"/>
            <w:tcBorders>
              <w:top w:val="nil"/>
              <w:left w:val="single" w:sz="4" w:space="0" w:color="auto"/>
              <w:bottom w:val="single" w:sz="4" w:space="0" w:color="auto"/>
              <w:right w:val="single" w:sz="4" w:space="0" w:color="auto"/>
            </w:tcBorders>
            <w:shd w:val="clear" w:color="auto" w:fill="auto"/>
            <w:noWrap/>
            <w:vAlign w:val="center"/>
            <w:hideMark/>
          </w:tcPr>
          <w:p w14:paraId="6032A47B" w14:textId="77777777" w:rsidR="00346A63" w:rsidRPr="00D91B28" w:rsidRDefault="00346A63" w:rsidP="00346A63">
            <w:pPr>
              <w:rPr>
                <w:rFonts w:ascii="Arial" w:hAnsi="Arial" w:cs="Arial"/>
                <w:sz w:val="32"/>
                <w:szCs w:val="32"/>
              </w:rPr>
            </w:pPr>
            <w:r w:rsidRPr="00D91B28">
              <w:rPr>
                <w:rFonts w:ascii="Arial" w:hAnsi="Arial" w:cs="Arial"/>
                <w:sz w:val="32"/>
                <w:szCs w:val="32"/>
              </w:rPr>
              <w:t>Meetings</w:t>
            </w:r>
          </w:p>
        </w:tc>
        <w:tc>
          <w:tcPr>
            <w:tcW w:w="1219" w:type="dxa"/>
            <w:tcBorders>
              <w:top w:val="nil"/>
              <w:left w:val="nil"/>
              <w:bottom w:val="single" w:sz="4" w:space="0" w:color="auto"/>
              <w:right w:val="single" w:sz="4" w:space="0" w:color="auto"/>
            </w:tcBorders>
            <w:shd w:val="clear" w:color="auto" w:fill="auto"/>
            <w:noWrap/>
            <w:vAlign w:val="center"/>
            <w:hideMark/>
          </w:tcPr>
          <w:p w14:paraId="11DCE644" w14:textId="77777777" w:rsidR="00346A63" w:rsidRPr="00D91B28" w:rsidRDefault="00346A63" w:rsidP="00346A63">
            <w:pPr>
              <w:jc w:val="right"/>
              <w:rPr>
                <w:rFonts w:ascii="Arial" w:hAnsi="Arial" w:cs="Arial"/>
                <w:sz w:val="32"/>
                <w:szCs w:val="32"/>
              </w:rPr>
            </w:pPr>
            <w:r w:rsidRPr="00D91B28">
              <w:rPr>
                <w:rFonts w:ascii="Arial" w:hAnsi="Arial" w:cs="Arial"/>
                <w:sz w:val="32"/>
                <w:szCs w:val="32"/>
              </w:rPr>
              <w:t>1.92</w:t>
            </w:r>
          </w:p>
        </w:tc>
        <w:tc>
          <w:tcPr>
            <w:tcW w:w="1999" w:type="dxa"/>
            <w:tcBorders>
              <w:top w:val="nil"/>
              <w:left w:val="nil"/>
              <w:bottom w:val="single" w:sz="4" w:space="0" w:color="auto"/>
              <w:right w:val="single" w:sz="4" w:space="0" w:color="auto"/>
            </w:tcBorders>
            <w:shd w:val="clear" w:color="auto" w:fill="auto"/>
            <w:noWrap/>
            <w:vAlign w:val="center"/>
            <w:hideMark/>
          </w:tcPr>
          <w:p w14:paraId="627A818A" w14:textId="77777777" w:rsidR="00346A63" w:rsidRPr="00D91B28" w:rsidRDefault="00346A63" w:rsidP="00346A63">
            <w:pPr>
              <w:jc w:val="right"/>
              <w:rPr>
                <w:rFonts w:ascii="Arial" w:hAnsi="Arial" w:cs="Arial"/>
                <w:sz w:val="32"/>
                <w:szCs w:val="32"/>
              </w:rPr>
            </w:pPr>
            <w:r w:rsidRPr="00D91B28">
              <w:rPr>
                <w:rFonts w:ascii="Arial" w:hAnsi="Arial" w:cs="Arial"/>
                <w:sz w:val="32"/>
                <w:szCs w:val="32"/>
              </w:rPr>
              <w:t>2</w:t>
            </w:r>
          </w:p>
        </w:tc>
        <w:tc>
          <w:tcPr>
            <w:tcW w:w="1345" w:type="dxa"/>
            <w:tcBorders>
              <w:top w:val="nil"/>
              <w:left w:val="nil"/>
              <w:bottom w:val="single" w:sz="4" w:space="0" w:color="auto"/>
              <w:right w:val="single" w:sz="4" w:space="0" w:color="auto"/>
            </w:tcBorders>
            <w:shd w:val="clear" w:color="auto" w:fill="auto"/>
            <w:noWrap/>
            <w:vAlign w:val="center"/>
            <w:hideMark/>
          </w:tcPr>
          <w:p w14:paraId="10C865E0" w14:textId="77777777" w:rsidR="00346A63" w:rsidRPr="00D91B28" w:rsidRDefault="00346A63" w:rsidP="00346A63">
            <w:pPr>
              <w:jc w:val="right"/>
              <w:rPr>
                <w:rFonts w:ascii="Arial" w:hAnsi="Arial" w:cs="Arial"/>
                <w:sz w:val="32"/>
                <w:szCs w:val="32"/>
              </w:rPr>
            </w:pPr>
            <w:r w:rsidRPr="00D91B28">
              <w:rPr>
                <w:rFonts w:ascii="Arial" w:hAnsi="Arial" w:cs="Arial"/>
                <w:sz w:val="32"/>
                <w:szCs w:val="32"/>
              </w:rPr>
              <w:t>2</w:t>
            </w:r>
          </w:p>
        </w:tc>
      </w:tr>
      <w:tr w:rsidR="00346A63" w:rsidRPr="00D91B28" w14:paraId="4B11869E" w14:textId="77777777" w:rsidTr="00346A63">
        <w:trPr>
          <w:trHeight w:val="413"/>
        </w:trPr>
        <w:tc>
          <w:tcPr>
            <w:tcW w:w="4258" w:type="dxa"/>
            <w:tcBorders>
              <w:top w:val="nil"/>
              <w:left w:val="single" w:sz="4" w:space="0" w:color="auto"/>
              <w:bottom w:val="single" w:sz="4" w:space="0" w:color="auto"/>
              <w:right w:val="single" w:sz="4" w:space="0" w:color="auto"/>
            </w:tcBorders>
            <w:shd w:val="clear" w:color="auto" w:fill="auto"/>
            <w:noWrap/>
            <w:vAlign w:val="center"/>
            <w:hideMark/>
          </w:tcPr>
          <w:p w14:paraId="53CBA011" w14:textId="77777777" w:rsidR="00346A63" w:rsidRPr="00D91B28" w:rsidRDefault="00346A63" w:rsidP="00346A63">
            <w:pPr>
              <w:rPr>
                <w:rFonts w:ascii="Arial" w:hAnsi="Arial" w:cs="Arial"/>
                <w:sz w:val="32"/>
                <w:szCs w:val="32"/>
              </w:rPr>
            </w:pPr>
            <w:r w:rsidRPr="00D91B28">
              <w:rPr>
                <w:rFonts w:ascii="Arial" w:hAnsi="Arial" w:cs="Arial"/>
                <w:sz w:val="32"/>
                <w:szCs w:val="32"/>
              </w:rPr>
              <w:t>Miscellaneous</w:t>
            </w:r>
          </w:p>
        </w:tc>
        <w:tc>
          <w:tcPr>
            <w:tcW w:w="1219" w:type="dxa"/>
            <w:tcBorders>
              <w:top w:val="nil"/>
              <w:left w:val="nil"/>
              <w:bottom w:val="single" w:sz="4" w:space="0" w:color="auto"/>
              <w:right w:val="single" w:sz="4" w:space="0" w:color="auto"/>
            </w:tcBorders>
            <w:shd w:val="clear" w:color="auto" w:fill="auto"/>
            <w:noWrap/>
            <w:vAlign w:val="center"/>
            <w:hideMark/>
          </w:tcPr>
          <w:p w14:paraId="45C87EF9" w14:textId="77777777" w:rsidR="00346A63" w:rsidRPr="00D91B28" w:rsidRDefault="00346A63" w:rsidP="00346A63">
            <w:pPr>
              <w:jc w:val="right"/>
              <w:rPr>
                <w:rFonts w:ascii="Arial" w:hAnsi="Arial" w:cs="Arial"/>
                <w:sz w:val="32"/>
                <w:szCs w:val="32"/>
              </w:rPr>
            </w:pPr>
            <w:r w:rsidRPr="00D91B28">
              <w:rPr>
                <w:rFonts w:ascii="Arial" w:hAnsi="Arial" w:cs="Arial"/>
                <w:sz w:val="32"/>
                <w:szCs w:val="32"/>
              </w:rPr>
              <w:t>13.25</w:t>
            </w:r>
          </w:p>
        </w:tc>
        <w:tc>
          <w:tcPr>
            <w:tcW w:w="1999" w:type="dxa"/>
            <w:tcBorders>
              <w:top w:val="nil"/>
              <w:left w:val="nil"/>
              <w:bottom w:val="single" w:sz="4" w:space="0" w:color="auto"/>
              <w:right w:val="single" w:sz="4" w:space="0" w:color="auto"/>
            </w:tcBorders>
            <w:shd w:val="clear" w:color="auto" w:fill="auto"/>
            <w:noWrap/>
            <w:vAlign w:val="center"/>
            <w:hideMark/>
          </w:tcPr>
          <w:p w14:paraId="37BBE548" w14:textId="77777777" w:rsidR="00346A63" w:rsidRPr="00D91B28" w:rsidRDefault="00346A63" w:rsidP="00346A63">
            <w:pPr>
              <w:jc w:val="right"/>
              <w:rPr>
                <w:rFonts w:ascii="Arial" w:hAnsi="Arial" w:cs="Arial"/>
                <w:sz w:val="32"/>
                <w:szCs w:val="32"/>
              </w:rPr>
            </w:pPr>
            <w:r w:rsidRPr="00D91B28">
              <w:rPr>
                <w:rFonts w:ascii="Arial" w:hAnsi="Arial" w:cs="Arial"/>
                <w:sz w:val="32"/>
                <w:szCs w:val="32"/>
              </w:rPr>
              <w:t>8</w:t>
            </w:r>
          </w:p>
        </w:tc>
        <w:tc>
          <w:tcPr>
            <w:tcW w:w="1345" w:type="dxa"/>
            <w:tcBorders>
              <w:top w:val="nil"/>
              <w:left w:val="nil"/>
              <w:bottom w:val="single" w:sz="4" w:space="0" w:color="auto"/>
              <w:right w:val="single" w:sz="4" w:space="0" w:color="auto"/>
            </w:tcBorders>
            <w:shd w:val="clear" w:color="auto" w:fill="auto"/>
            <w:noWrap/>
            <w:vAlign w:val="center"/>
            <w:hideMark/>
          </w:tcPr>
          <w:p w14:paraId="3E57D84B" w14:textId="77777777" w:rsidR="00346A63" w:rsidRPr="00D91B28" w:rsidRDefault="00346A63" w:rsidP="00346A63">
            <w:pPr>
              <w:jc w:val="right"/>
              <w:rPr>
                <w:rFonts w:ascii="Arial" w:hAnsi="Arial" w:cs="Arial"/>
                <w:sz w:val="32"/>
                <w:szCs w:val="32"/>
              </w:rPr>
            </w:pPr>
            <w:r w:rsidRPr="00D91B28">
              <w:rPr>
                <w:rFonts w:ascii="Arial" w:hAnsi="Arial" w:cs="Arial"/>
                <w:sz w:val="32"/>
                <w:szCs w:val="32"/>
              </w:rPr>
              <w:t>5</w:t>
            </w:r>
          </w:p>
        </w:tc>
      </w:tr>
      <w:tr w:rsidR="00346A63" w:rsidRPr="00D91B28" w14:paraId="23820BF2" w14:textId="77777777" w:rsidTr="00346A63">
        <w:trPr>
          <w:trHeight w:val="413"/>
        </w:trPr>
        <w:tc>
          <w:tcPr>
            <w:tcW w:w="4258" w:type="dxa"/>
            <w:tcBorders>
              <w:top w:val="nil"/>
              <w:left w:val="single" w:sz="4" w:space="0" w:color="auto"/>
              <w:bottom w:val="single" w:sz="4" w:space="0" w:color="auto"/>
              <w:right w:val="single" w:sz="4" w:space="0" w:color="auto"/>
            </w:tcBorders>
            <w:shd w:val="clear" w:color="auto" w:fill="auto"/>
            <w:noWrap/>
            <w:vAlign w:val="center"/>
            <w:hideMark/>
          </w:tcPr>
          <w:p w14:paraId="7A663F46" w14:textId="77777777" w:rsidR="00346A63" w:rsidRPr="00D91B28" w:rsidRDefault="00346A63" w:rsidP="00346A63">
            <w:pPr>
              <w:rPr>
                <w:rFonts w:ascii="Arial" w:hAnsi="Arial" w:cs="Arial"/>
                <w:sz w:val="32"/>
                <w:szCs w:val="32"/>
              </w:rPr>
            </w:pPr>
            <w:r w:rsidRPr="00D91B28">
              <w:rPr>
                <w:rFonts w:ascii="Arial" w:hAnsi="Arial" w:cs="Arial"/>
                <w:sz w:val="32"/>
                <w:szCs w:val="32"/>
              </w:rPr>
              <w:t>MOW</w:t>
            </w:r>
          </w:p>
        </w:tc>
        <w:tc>
          <w:tcPr>
            <w:tcW w:w="1219" w:type="dxa"/>
            <w:tcBorders>
              <w:top w:val="nil"/>
              <w:left w:val="nil"/>
              <w:bottom w:val="single" w:sz="4" w:space="0" w:color="auto"/>
              <w:right w:val="single" w:sz="4" w:space="0" w:color="auto"/>
            </w:tcBorders>
            <w:shd w:val="clear" w:color="auto" w:fill="auto"/>
            <w:noWrap/>
            <w:vAlign w:val="center"/>
            <w:hideMark/>
          </w:tcPr>
          <w:p w14:paraId="3F966581" w14:textId="77777777" w:rsidR="00346A63" w:rsidRPr="00D91B28" w:rsidRDefault="00346A63" w:rsidP="00346A63">
            <w:pPr>
              <w:jc w:val="right"/>
              <w:rPr>
                <w:rFonts w:ascii="Arial" w:hAnsi="Arial" w:cs="Arial"/>
                <w:sz w:val="32"/>
                <w:szCs w:val="32"/>
              </w:rPr>
            </w:pPr>
            <w:r w:rsidRPr="00D91B28">
              <w:rPr>
                <w:rFonts w:ascii="Arial" w:hAnsi="Arial" w:cs="Arial"/>
                <w:sz w:val="32"/>
                <w:szCs w:val="32"/>
              </w:rPr>
              <w:t>49.42</w:t>
            </w:r>
          </w:p>
        </w:tc>
        <w:tc>
          <w:tcPr>
            <w:tcW w:w="1999" w:type="dxa"/>
            <w:tcBorders>
              <w:top w:val="nil"/>
              <w:left w:val="nil"/>
              <w:bottom w:val="single" w:sz="4" w:space="0" w:color="auto"/>
              <w:right w:val="single" w:sz="4" w:space="0" w:color="auto"/>
            </w:tcBorders>
            <w:shd w:val="clear" w:color="auto" w:fill="auto"/>
            <w:noWrap/>
            <w:vAlign w:val="center"/>
            <w:hideMark/>
          </w:tcPr>
          <w:p w14:paraId="07C0D01F" w14:textId="77777777" w:rsidR="00346A63" w:rsidRPr="00D91B28" w:rsidRDefault="00346A63" w:rsidP="00346A63">
            <w:pPr>
              <w:jc w:val="right"/>
              <w:rPr>
                <w:rFonts w:ascii="Arial" w:hAnsi="Arial" w:cs="Arial"/>
                <w:sz w:val="32"/>
                <w:szCs w:val="32"/>
              </w:rPr>
            </w:pPr>
            <w:r w:rsidRPr="00D91B28">
              <w:rPr>
                <w:rFonts w:ascii="Arial" w:hAnsi="Arial" w:cs="Arial"/>
                <w:sz w:val="32"/>
                <w:szCs w:val="32"/>
              </w:rPr>
              <w:t>31</w:t>
            </w:r>
          </w:p>
        </w:tc>
        <w:tc>
          <w:tcPr>
            <w:tcW w:w="1345" w:type="dxa"/>
            <w:tcBorders>
              <w:top w:val="nil"/>
              <w:left w:val="nil"/>
              <w:bottom w:val="single" w:sz="4" w:space="0" w:color="auto"/>
              <w:right w:val="single" w:sz="4" w:space="0" w:color="auto"/>
            </w:tcBorders>
            <w:shd w:val="clear" w:color="auto" w:fill="auto"/>
            <w:noWrap/>
            <w:vAlign w:val="center"/>
            <w:hideMark/>
          </w:tcPr>
          <w:p w14:paraId="0AFCE8F7" w14:textId="77777777" w:rsidR="00346A63" w:rsidRPr="00D91B28" w:rsidRDefault="00346A63" w:rsidP="00346A63">
            <w:pPr>
              <w:jc w:val="right"/>
              <w:rPr>
                <w:rFonts w:ascii="Arial" w:hAnsi="Arial" w:cs="Arial"/>
                <w:sz w:val="32"/>
                <w:szCs w:val="32"/>
              </w:rPr>
            </w:pPr>
            <w:r w:rsidRPr="00D91B28">
              <w:rPr>
                <w:rFonts w:ascii="Arial" w:hAnsi="Arial" w:cs="Arial"/>
                <w:sz w:val="32"/>
                <w:szCs w:val="32"/>
              </w:rPr>
              <w:t>6</w:t>
            </w:r>
          </w:p>
        </w:tc>
      </w:tr>
      <w:tr w:rsidR="00346A63" w:rsidRPr="00D91B28" w14:paraId="330E932B" w14:textId="77777777" w:rsidTr="00346A63">
        <w:trPr>
          <w:trHeight w:val="413"/>
        </w:trPr>
        <w:tc>
          <w:tcPr>
            <w:tcW w:w="4258" w:type="dxa"/>
            <w:tcBorders>
              <w:top w:val="nil"/>
              <w:left w:val="single" w:sz="4" w:space="0" w:color="auto"/>
              <w:bottom w:val="single" w:sz="4" w:space="0" w:color="auto"/>
              <w:right w:val="single" w:sz="4" w:space="0" w:color="auto"/>
            </w:tcBorders>
            <w:shd w:val="clear" w:color="auto" w:fill="auto"/>
            <w:noWrap/>
            <w:vAlign w:val="center"/>
            <w:hideMark/>
          </w:tcPr>
          <w:p w14:paraId="4F110FF1" w14:textId="77777777" w:rsidR="00346A63" w:rsidRPr="00D91B28" w:rsidRDefault="00346A63" w:rsidP="00346A63">
            <w:pPr>
              <w:rPr>
                <w:rFonts w:ascii="Arial" w:hAnsi="Arial" w:cs="Arial"/>
                <w:sz w:val="32"/>
                <w:szCs w:val="32"/>
              </w:rPr>
            </w:pPr>
            <w:r w:rsidRPr="00D91B28">
              <w:rPr>
                <w:rFonts w:ascii="Arial" w:hAnsi="Arial" w:cs="Arial"/>
                <w:sz w:val="32"/>
                <w:szCs w:val="32"/>
              </w:rPr>
              <w:t>Newsletter</w:t>
            </w:r>
          </w:p>
        </w:tc>
        <w:tc>
          <w:tcPr>
            <w:tcW w:w="1219" w:type="dxa"/>
            <w:tcBorders>
              <w:top w:val="nil"/>
              <w:left w:val="nil"/>
              <w:bottom w:val="single" w:sz="4" w:space="0" w:color="auto"/>
              <w:right w:val="single" w:sz="4" w:space="0" w:color="auto"/>
            </w:tcBorders>
            <w:shd w:val="clear" w:color="auto" w:fill="auto"/>
            <w:noWrap/>
            <w:vAlign w:val="center"/>
            <w:hideMark/>
          </w:tcPr>
          <w:p w14:paraId="5C9D5FE6" w14:textId="77777777" w:rsidR="00346A63" w:rsidRPr="00D91B28" w:rsidRDefault="00346A63" w:rsidP="00346A63">
            <w:pPr>
              <w:jc w:val="right"/>
              <w:rPr>
                <w:rFonts w:ascii="Arial" w:hAnsi="Arial" w:cs="Arial"/>
                <w:sz w:val="32"/>
                <w:szCs w:val="32"/>
              </w:rPr>
            </w:pPr>
            <w:r w:rsidRPr="00D91B28">
              <w:rPr>
                <w:rFonts w:ascii="Arial" w:hAnsi="Arial" w:cs="Arial"/>
                <w:sz w:val="32"/>
                <w:szCs w:val="32"/>
              </w:rPr>
              <w:t>1</w:t>
            </w:r>
          </w:p>
        </w:tc>
        <w:tc>
          <w:tcPr>
            <w:tcW w:w="1999" w:type="dxa"/>
            <w:tcBorders>
              <w:top w:val="nil"/>
              <w:left w:val="nil"/>
              <w:bottom w:val="single" w:sz="4" w:space="0" w:color="auto"/>
              <w:right w:val="single" w:sz="4" w:space="0" w:color="auto"/>
            </w:tcBorders>
            <w:shd w:val="clear" w:color="auto" w:fill="auto"/>
            <w:noWrap/>
            <w:vAlign w:val="center"/>
            <w:hideMark/>
          </w:tcPr>
          <w:p w14:paraId="1C74E21C" w14:textId="77777777" w:rsidR="00346A63" w:rsidRPr="00D91B28" w:rsidRDefault="00346A63" w:rsidP="00346A63">
            <w:pPr>
              <w:jc w:val="right"/>
              <w:rPr>
                <w:rFonts w:ascii="Arial" w:hAnsi="Arial" w:cs="Arial"/>
                <w:sz w:val="32"/>
                <w:szCs w:val="32"/>
              </w:rPr>
            </w:pPr>
            <w:r w:rsidRPr="00D91B28">
              <w:rPr>
                <w:rFonts w:ascii="Arial" w:hAnsi="Arial" w:cs="Arial"/>
                <w:sz w:val="32"/>
                <w:szCs w:val="32"/>
              </w:rPr>
              <w:t>1</w:t>
            </w:r>
          </w:p>
        </w:tc>
        <w:tc>
          <w:tcPr>
            <w:tcW w:w="1345" w:type="dxa"/>
            <w:tcBorders>
              <w:top w:val="nil"/>
              <w:left w:val="nil"/>
              <w:bottom w:val="single" w:sz="4" w:space="0" w:color="auto"/>
              <w:right w:val="single" w:sz="4" w:space="0" w:color="auto"/>
            </w:tcBorders>
            <w:shd w:val="clear" w:color="auto" w:fill="auto"/>
            <w:noWrap/>
            <w:vAlign w:val="center"/>
            <w:hideMark/>
          </w:tcPr>
          <w:p w14:paraId="4B1300B2" w14:textId="77777777" w:rsidR="00346A63" w:rsidRPr="00D91B28" w:rsidRDefault="00346A63" w:rsidP="00346A63">
            <w:pPr>
              <w:jc w:val="right"/>
              <w:rPr>
                <w:rFonts w:ascii="Arial" w:hAnsi="Arial" w:cs="Arial"/>
                <w:sz w:val="32"/>
                <w:szCs w:val="32"/>
              </w:rPr>
            </w:pPr>
            <w:r w:rsidRPr="00D91B28">
              <w:rPr>
                <w:rFonts w:ascii="Arial" w:hAnsi="Arial" w:cs="Arial"/>
                <w:sz w:val="32"/>
                <w:szCs w:val="32"/>
              </w:rPr>
              <w:t>1</w:t>
            </w:r>
          </w:p>
        </w:tc>
      </w:tr>
      <w:tr w:rsidR="00346A63" w:rsidRPr="00D91B28" w14:paraId="44C5619E" w14:textId="77777777" w:rsidTr="00346A63">
        <w:trPr>
          <w:trHeight w:val="413"/>
        </w:trPr>
        <w:tc>
          <w:tcPr>
            <w:tcW w:w="4258" w:type="dxa"/>
            <w:tcBorders>
              <w:top w:val="nil"/>
              <w:left w:val="single" w:sz="4" w:space="0" w:color="auto"/>
              <w:bottom w:val="single" w:sz="4" w:space="0" w:color="auto"/>
              <w:right w:val="single" w:sz="4" w:space="0" w:color="auto"/>
            </w:tcBorders>
            <w:shd w:val="clear" w:color="auto" w:fill="auto"/>
            <w:noWrap/>
            <w:vAlign w:val="center"/>
            <w:hideMark/>
          </w:tcPr>
          <w:p w14:paraId="51309EAE" w14:textId="77777777" w:rsidR="00346A63" w:rsidRPr="00D91B28" w:rsidRDefault="00346A63" w:rsidP="00346A63">
            <w:pPr>
              <w:rPr>
                <w:rFonts w:ascii="Arial" w:hAnsi="Arial" w:cs="Arial"/>
                <w:sz w:val="32"/>
                <w:szCs w:val="32"/>
              </w:rPr>
            </w:pPr>
            <w:r w:rsidRPr="00D91B28">
              <w:rPr>
                <w:rFonts w:ascii="Arial" w:hAnsi="Arial" w:cs="Arial"/>
                <w:sz w:val="32"/>
                <w:szCs w:val="32"/>
              </w:rPr>
              <w:t>Office coverage</w:t>
            </w:r>
          </w:p>
        </w:tc>
        <w:tc>
          <w:tcPr>
            <w:tcW w:w="1219" w:type="dxa"/>
            <w:tcBorders>
              <w:top w:val="nil"/>
              <w:left w:val="nil"/>
              <w:bottom w:val="single" w:sz="4" w:space="0" w:color="auto"/>
              <w:right w:val="single" w:sz="4" w:space="0" w:color="auto"/>
            </w:tcBorders>
            <w:shd w:val="clear" w:color="auto" w:fill="auto"/>
            <w:noWrap/>
            <w:vAlign w:val="center"/>
            <w:hideMark/>
          </w:tcPr>
          <w:p w14:paraId="51444CAE" w14:textId="77777777" w:rsidR="00346A63" w:rsidRPr="00D91B28" w:rsidRDefault="00346A63" w:rsidP="00346A63">
            <w:pPr>
              <w:jc w:val="right"/>
              <w:rPr>
                <w:rFonts w:ascii="Arial" w:hAnsi="Arial" w:cs="Arial"/>
                <w:sz w:val="32"/>
                <w:szCs w:val="32"/>
              </w:rPr>
            </w:pPr>
            <w:r w:rsidRPr="00D91B28">
              <w:rPr>
                <w:rFonts w:ascii="Arial" w:hAnsi="Arial" w:cs="Arial"/>
                <w:sz w:val="32"/>
                <w:szCs w:val="32"/>
              </w:rPr>
              <w:t>124</w:t>
            </w:r>
          </w:p>
        </w:tc>
        <w:tc>
          <w:tcPr>
            <w:tcW w:w="1999" w:type="dxa"/>
            <w:tcBorders>
              <w:top w:val="nil"/>
              <w:left w:val="nil"/>
              <w:bottom w:val="single" w:sz="4" w:space="0" w:color="auto"/>
              <w:right w:val="single" w:sz="4" w:space="0" w:color="auto"/>
            </w:tcBorders>
            <w:shd w:val="clear" w:color="auto" w:fill="auto"/>
            <w:noWrap/>
            <w:vAlign w:val="center"/>
            <w:hideMark/>
          </w:tcPr>
          <w:p w14:paraId="443E9663" w14:textId="77777777" w:rsidR="00346A63" w:rsidRPr="00D91B28" w:rsidRDefault="00346A63" w:rsidP="00346A63">
            <w:pPr>
              <w:jc w:val="right"/>
              <w:rPr>
                <w:rFonts w:ascii="Arial" w:hAnsi="Arial" w:cs="Arial"/>
                <w:sz w:val="32"/>
                <w:szCs w:val="32"/>
              </w:rPr>
            </w:pPr>
            <w:r w:rsidRPr="00D91B28">
              <w:rPr>
                <w:rFonts w:ascii="Arial" w:hAnsi="Arial" w:cs="Arial"/>
                <w:sz w:val="32"/>
                <w:szCs w:val="32"/>
              </w:rPr>
              <w:t>29</w:t>
            </w:r>
          </w:p>
        </w:tc>
        <w:tc>
          <w:tcPr>
            <w:tcW w:w="1345" w:type="dxa"/>
            <w:tcBorders>
              <w:top w:val="nil"/>
              <w:left w:val="nil"/>
              <w:bottom w:val="single" w:sz="4" w:space="0" w:color="auto"/>
              <w:right w:val="single" w:sz="4" w:space="0" w:color="auto"/>
            </w:tcBorders>
            <w:shd w:val="clear" w:color="auto" w:fill="auto"/>
            <w:noWrap/>
            <w:vAlign w:val="center"/>
            <w:hideMark/>
          </w:tcPr>
          <w:p w14:paraId="301C3260" w14:textId="77777777" w:rsidR="00346A63" w:rsidRPr="00D91B28" w:rsidRDefault="00346A63" w:rsidP="00346A63">
            <w:pPr>
              <w:jc w:val="right"/>
              <w:rPr>
                <w:rFonts w:ascii="Arial" w:hAnsi="Arial" w:cs="Arial"/>
                <w:sz w:val="32"/>
                <w:szCs w:val="32"/>
              </w:rPr>
            </w:pPr>
            <w:r w:rsidRPr="00D91B28">
              <w:rPr>
                <w:rFonts w:ascii="Arial" w:hAnsi="Arial" w:cs="Arial"/>
                <w:sz w:val="32"/>
                <w:szCs w:val="32"/>
              </w:rPr>
              <w:t>10</w:t>
            </w:r>
          </w:p>
        </w:tc>
      </w:tr>
      <w:tr w:rsidR="00346A63" w:rsidRPr="00D91B28" w14:paraId="0BC2AACA" w14:textId="77777777" w:rsidTr="00346A63">
        <w:trPr>
          <w:trHeight w:val="413"/>
        </w:trPr>
        <w:tc>
          <w:tcPr>
            <w:tcW w:w="4258" w:type="dxa"/>
            <w:tcBorders>
              <w:top w:val="nil"/>
              <w:left w:val="single" w:sz="4" w:space="0" w:color="auto"/>
              <w:bottom w:val="single" w:sz="4" w:space="0" w:color="auto"/>
              <w:right w:val="single" w:sz="4" w:space="0" w:color="auto"/>
            </w:tcBorders>
            <w:shd w:val="clear" w:color="auto" w:fill="auto"/>
            <w:noWrap/>
            <w:vAlign w:val="center"/>
            <w:hideMark/>
          </w:tcPr>
          <w:p w14:paraId="633ED4F2" w14:textId="77777777" w:rsidR="00346A63" w:rsidRPr="00D91B28" w:rsidRDefault="00346A63" w:rsidP="00346A63">
            <w:pPr>
              <w:rPr>
                <w:rFonts w:ascii="Arial" w:hAnsi="Arial" w:cs="Arial"/>
                <w:sz w:val="32"/>
                <w:szCs w:val="32"/>
              </w:rPr>
            </w:pPr>
            <w:r w:rsidRPr="00D91B28">
              <w:rPr>
                <w:rFonts w:ascii="Arial" w:hAnsi="Arial" w:cs="Arial"/>
                <w:sz w:val="32"/>
                <w:szCs w:val="32"/>
              </w:rPr>
              <w:t>Room set up</w:t>
            </w:r>
          </w:p>
        </w:tc>
        <w:tc>
          <w:tcPr>
            <w:tcW w:w="1219" w:type="dxa"/>
            <w:tcBorders>
              <w:top w:val="nil"/>
              <w:left w:val="nil"/>
              <w:bottom w:val="single" w:sz="4" w:space="0" w:color="auto"/>
              <w:right w:val="single" w:sz="4" w:space="0" w:color="auto"/>
            </w:tcBorders>
            <w:shd w:val="clear" w:color="auto" w:fill="auto"/>
            <w:noWrap/>
            <w:vAlign w:val="center"/>
            <w:hideMark/>
          </w:tcPr>
          <w:p w14:paraId="7C7C2CFD" w14:textId="77777777" w:rsidR="00346A63" w:rsidRPr="00D91B28" w:rsidRDefault="00346A63" w:rsidP="00346A63">
            <w:pPr>
              <w:jc w:val="right"/>
              <w:rPr>
                <w:rFonts w:ascii="Arial" w:hAnsi="Arial" w:cs="Arial"/>
                <w:sz w:val="32"/>
                <w:szCs w:val="32"/>
              </w:rPr>
            </w:pPr>
            <w:r w:rsidRPr="00D91B28">
              <w:rPr>
                <w:rFonts w:ascii="Arial" w:hAnsi="Arial" w:cs="Arial"/>
                <w:sz w:val="32"/>
                <w:szCs w:val="32"/>
              </w:rPr>
              <w:t>10</w:t>
            </w:r>
          </w:p>
        </w:tc>
        <w:tc>
          <w:tcPr>
            <w:tcW w:w="1999" w:type="dxa"/>
            <w:tcBorders>
              <w:top w:val="nil"/>
              <w:left w:val="nil"/>
              <w:bottom w:val="single" w:sz="4" w:space="0" w:color="auto"/>
              <w:right w:val="single" w:sz="4" w:space="0" w:color="auto"/>
            </w:tcBorders>
            <w:shd w:val="clear" w:color="auto" w:fill="auto"/>
            <w:noWrap/>
            <w:vAlign w:val="center"/>
            <w:hideMark/>
          </w:tcPr>
          <w:p w14:paraId="42D6E763" w14:textId="77777777" w:rsidR="00346A63" w:rsidRPr="00D91B28" w:rsidRDefault="00346A63" w:rsidP="00346A63">
            <w:pPr>
              <w:jc w:val="right"/>
              <w:rPr>
                <w:rFonts w:ascii="Arial" w:hAnsi="Arial" w:cs="Arial"/>
                <w:sz w:val="32"/>
                <w:szCs w:val="32"/>
              </w:rPr>
            </w:pPr>
            <w:r w:rsidRPr="00D91B28">
              <w:rPr>
                <w:rFonts w:ascii="Arial" w:hAnsi="Arial" w:cs="Arial"/>
                <w:sz w:val="32"/>
                <w:szCs w:val="32"/>
              </w:rPr>
              <w:t>4</w:t>
            </w:r>
          </w:p>
        </w:tc>
        <w:tc>
          <w:tcPr>
            <w:tcW w:w="1345" w:type="dxa"/>
            <w:tcBorders>
              <w:top w:val="nil"/>
              <w:left w:val="nil"/>
              <w:bottom w:val="single" w:sz="4" w:space="0" w:color="auto"/>
              <w:right w:val="single" w:sz="4" w:space="0" w:color="auto"/>
            </w:tcBorders>
            <w:shd w:val="clear" w:color="auto" w:fill="auto"/>
            <w:noWrap/>
            <w:vAlign w:val="center"/>
            <w:hideMark/>
          </w:tcPr>
          <w:p w14:paraId="49779602" w14:textId="77777777" w:rsidR="00346A63" w:rsidRPr="00D91B28" w:rsidRDefault="00346A63" w:rsidP="00346A63">
            <w:pPr>
              <w:jc w:val="right"/>
              <w:rPr>
                <w:rFonts w:ascii="Arial" w:hAnsi="Arial" w:cs="Arial"/>
                <w:sz w:val="32"/>
                <w:szCs w:val="32"/>
              </w:rPr>
            </w:pPr>
            <w:r w:rsidRPr="00D91B28">
              <w:rPr>
                <w:rFonts w:ascii="Arial" w:hAnsi="Arial" w:cs="Arial"/>
                <w:sz w:val="32"/>
                <w:szCs w:val="32"/>
              </w:rPr>
              <w:t>2</w:t>
            </w:r>
          </w:p>
        </w:tc>
      </w:tr>
      <w:tr w:rsidR="00346A63" w:rsidRPr="00D91B28" w14:paraId="561E7C7A" w14:textId="77777777" w:rsidTr="00346A63">
        <w:trPr>
          <w:trHeight w:val="438"/>
        </w:trPr>
        <w:tc>
          <w:tcPr>
            <w:tcW w:w="4258" w:type="dxa"/>
            <w:tcBorders>
              <w:top w:val="nil"/>
              <w:left w:val="single" w:sz="4" w:space="0" w:color="auto"/>
              <w:bottom w:val="nil"/>
              <w:right w:val="single" w:sz="4" w:space="0" w:color="auto"/>
            </w:tcBorders>
            <w:shd w:val="clear" w:color="auto" w:fill="auto"/>
            <w:noWrap/>
            <w:vAlign w:val="center"/>
            <w:hideMark/>
          </w:tcPr>
          <w:p w14:paraId="461EB59D" w14:textId="77777777" w:rsidR="00346A63" w:rsidRPr="00D91B28" w:rsidRDefault="00346A63" w:rsidP="00346A63">
            <w:pPr>
              <w:rPr>
                <w:rFonts w:ascii="Arial" w:hAnsi="Arial" w:cs="Arial"/>
                <w:sz w:val="32"/>
                <w:szCs w:val="32"/>
              </w:rPr>
            </w:pPr>
            <w:r w:rsidRPr="00D91B28">
              <w:rPr>
                <w:rFonts w:ascii="Arial" w:hAnsi="Arial" w:cs="Arial"/>
                <w:sz w:val="32"/>
                <w:szCs w:val="32"/>
              </w:rPr>
              <w:t>Special Event</w:t>
            </w:r>
          </w:p>
        </w:tc>
        <w:tc>
          <w:tcPr>
            <w:tcW w:w="1219" w:type="dxa"/>
            <w:tcBorders>
              <w:top w:val="nil"/>
              <w:left w:val="nil"/>
              <w:bottom w:val="nil"/>
              <w:right w:val="single" w:sz="4" w:space="0" w:color="auto"/>
            </w:tcBorders>
            <w:shd w:val="clear" w:color="auto" w:fill="auto"/>
            <w:noWrap/>
            <w:vAlign w:val="center"/>
            <w:hideMark/>
          </w:tcPr>
          <w:p w14:paraId="232A24A6" w14:textId="77777777" w:rsidR="00346A63" w:rsidRPr="00D91B28" w:rsidRDefault="00346A63" w:rsidP="00346A63">
            <w:pPr>
              <w:jc w:val="right"/>
              <w:rPr>
                <w:rFonts w:ascii="Arial" w:hAnsi="Arial" w:cs="Arial"/>
                <w:sz w:val="32"/>
                <w:szCs w:val="32"/>
              </w:rPr>
            </w:pPr>
            <w:r w:rsidRPr="00D91B28">
              <w:rPr>
                <w:rFonts w:ascii="Arial" w:hAnsi="Arial" w:cs="Arial"/>
                <w:sz w:val="32"/>
                <w:szCs w:val="32"/>
              </w:rPr>
              <w:t>42</w:t>
            </w:r>
          </w:p>
        </w:tc>
        <w:tc>
          <w:tcPr>
            <w:tcW w:w="1999" w:type="dxa"/>
            <w:tcBorders>
              <w:top w:val="nil"/>
              <w:left w:val="nil"/>
              <w:bottom w:val="nil"/>
              <w:right w:val="single" w:sz="4" w:space="0" w:color="auto"/>
            </w:tcBorders>
            <w:shd w:val="clear" w:color="auto" w:fill="auto"/>
            <w:noWrap/>
            <w:vAlign w:val="center"/>
            <w:hideMark/>
          </w:tcPr>
          <w:p w14:paraId="22CCBB44" w14:textId="77777777" w:rsidR="00346A63" w:rsidRPr="00D91B28" w:rsidRDefault="00346A63" w:rsidP="00346A63">
            <w:pPr>
              <w:jc w:val="right"/>
              <w:rPr>
                <w:rFonts w:ascii="Arial" w:hAnsi="Arial" w:cs="Arial"/>
                <w:sz w:val="32"/>
                <w:szCs w:val="32"/>
              </w:rPr>
            </w:pPr>
            <w:r w:rsidRPr="00D91B28">
              <w:rPr>
                <w:rFonts w:ascii="Arial" w:hAnsi="Arial" w:cs="Arial"/>
                <w:sz w:val="32"/>
                <w:szCs w:val="32"/>
              </w:rPr>
              <w:t>10</w:t>
            </w:r>
          </w:p>
        </w:tc>
        <w:tc>
          <w:tcPr>
            <w:tcW w:w="1345" w:type="dxa"/>
            <w:tcBorders>
              <w:top w:val="nil"/>
              <w:left w:val="nil"/>
              <w:bottom w:val="nil"/>
              <w:right w:val="single" w:sz="4" w:space="0" w:color="auto"/>
            </w:tcBorders>
            <w:shd w:val="clear" w:color="auto" w:fill="auto"/>
            <w:noWrap/>
            <w:vAlign w:val="center"/>
            <w:hideMark/>
          </w:tcPr>
          <w:p w14:paraId="2338D3B5" w14:textId="77777777" w:rsidR="00346A63" w:rsidRPr="00D91B28" w:rsidRDefault="00346A63" w:rsidP="00346A63">
            <w:pPr>
              <w:jc w:val="right"/>
              <w:rPr>
                <w:rFonts w:ascii="Arial" w:hAnsi="Arial" w:cs="Arial"/>
                <w:sz w:val="32"/>
                <w:szCs w:val="32"/>
              </w:rPr>
            </w:pPr>
            <w:r w:rsidRPr="00D91B28">
              <w:rPr>
                <w:rFonts w:ascii="Arial" w:hAnsi="Arial" w:cs="Arial"/>
                <w:sz w:val="32"/>
                <w:szCs w:val="32"/>
              </w:rPr>
              <w:t>10</w:t>
            </w:r>
          </w:p>
        </w:tc>
      </w:tr>
      <w:tr w:rsidR="00346A63" w:rsidRPr="00D91B28" w14:paraId="046C48D3" w14:textId="77777777" w:rsidTr="00346A63">
        <w:trPr>
          <w:trHeight w:val="462"/>
        </w:trPr>
        <w:tc>
          <w:tcPr>
            <w:tcW w:w="4258" w:type="dxa"/>
            <w:tcBorders>
              <w:top w:val="double" w:sz="6" w:space="0" w:color="auto"/>
              <w:left w:val="single" w:sz="4" w:space="0" w:color="auto"/>
              <w:bottom w:val="double" w:sz="6" w:space="0" w:color="auto"/>
              <w:right w:val="single" w:sz="4" w:space="0" w:color="auto"/>
            </w:tcBorders>
            <w:shd w:val="clear" w:color="auto" w:fill="auto"/>
            <w:noWrap/>
            <w:vAlign w:val="center"/>
            <w:hideMark/>
          </w:tcPr>
          <w:p w14:paraId="6A9A3739" w14:textId="77777777" w:rsidR="00346A63" w:rsidRPr="00D91B28" w:rsidRDefault="00346A63" w:rsidP="00346A63">
            <w:pPr>
              <w:rPr>
                <w:rFonts w:ascii="Arial" w:hAnsi="Arial" w:cs="Arial"/>
                <w:b/>
                <w:bCs/>
                <w:sz w:val="32"/>
                <w:szCs w:val="32"/>
              </w:rPr>
            </w:pPr>
            <w:r w:rsidRPr="00D91B28">
              <w:rPr>
                <w:rFonts w:ascii="Arial" w:hAnsi="Arial" w:cs="Arial"/>
                <w:b/>
                <w:bCs/>
                <w:sz w:val="32"/>
                <w:szCs w:val="32"/>
              </w:rPr>
              <w:t>Totals</w:t>
            </w:r>
          </w:p>
        </w:tc>
        <w:tc>
          <w:tcPr>
            <w:tcW w:w="1219" w:type="dxa"/>
            <w:tcBorders>
              <w:top w:val="double" w:sz="6" w:space="0" w:color="auto"/>
              <w:left w:val="nil"/>
              <w:bottom w:val="double" w:sz="6" w:space="0" w:color="auto"/>
              <w:right w:val="single" w:sz="4" w:space="0" w:color="auto"/>
            </w:tcBorders>
            <w:shd w:val="clear" w:color="auto" w:fill="auto"/>
            <w:noWrap/>
            <w:vAlign w:val="center"/>
            <w:hideMark/>
          </w:tcPr>
          <w:p w14:paraId="39457CEB" w14:textId="77777777" w:rsidR="00346A63" w:rsidRPr="00D91B28" w:rsidRDefault="00346A63" w:rsidP="00346A63">
            <w:pPr>
              <w:jc w:val="right"/>
              <w:rPr>
                <w:rFonts w:ascii="Arial" w:hAnsi="Arial" w:cs="Arial"/>
                <w:b/>
                <w:bCs/>
                <w:sz w:val="32"/>
                <w:szCs w:val="32"/>
              </w:rPr>
            </w:pPr>
            <w:r w:rsidRPr="00D91B28">
              <w:rPr>
                <w:rFonts w:ascii="Arial" w:hAnsi="Arial" w:cs="Arial"/>
                <w:b/>
                <w:bCs/>
                <w:sz w:val="32"/>
                <w:szCs w:val="32"/>
              </w:rPr>
              <w:t>635.43</w:t>
            </w:r>
          </w:p>
        </w:tc>
        <w:tc>
          <w:tcPr>
            <w:tcW w:w="1999" w:type="dxa"/>
            <w:tcBorders>
              <w:top w:val="double" w:sz="6" w:space="0" w:color="auto"/>
              <w:left w:val="nil"/>
              <w:bottom w:val="double" w:sz="6" w:space="0" w:color="auto"/>
              <w:right w:val="single" w:sz="4" w:space="0" w:color="auto"/>
            </w:tcBorders>
            <w:shd w:val="clear" w:color="auto" w:fill="auto"/>
            <w:noWrap/>
            <w:vAlign w:val="center"/>
            <w:hideMark/>
          </w:tcPr>
          <w:p w14:paraId="39D61CD6" w14:textId="77777777" w:rsidR="00346A63" w:rsidRPr="00D91B28" w:rsidRDefault="00346A63" w:rsidP="00346A63">
            <w:pPr>
              <w:jc w:val="right"/>
              <w:rPr>
                <w:rFonts w:ascii="Arial" w:hAnsi="Arial" w:cs="Arial"/>
                <w:b/>
                <w:bCs/>
                <w:sz w:val="32"/>
                <w:szCs w:val="32"/>
              </w:rPr>
            </w:pPr>
            <w:r w:rsidRPr="00D91B28">
              <w:rPr>
                <w:rFonts w:ascii="Arial" w:hAnsi="Arial" w:cs="Arial"/>
                <w:b/>
                <w:bCs/>
                <w:sz w:val="32"/>
                <w:szCs w:val="32"/>
              </w:rPr>
              <w:t>241</w:t>
            </w:r>
          </w:p>
        </w:tc>
        <w:tc>
          <w:tcPr>
            <w:tcW w:w="1345" w:type="dxa"/>
            <w:tcBorders>
              <w:top w:val="double" w:sz="6" w:space="0" w:color="auto"/>
              <w:left w:val="nil"/>
              <w:bottom w:val="double" w:sz="6" w:space="0" w:color="auto"/>
              <w:right w:val="single" w:sz="4" w:space="0" w:color="auto"/>
            </w:tcBorders>
            <w:shd w:val="clear" w:color="auto" w:fill="auto"/>
            <w:noWrap/>
            <w:vAlign w:val="center"/>
            <w:hideMark/>
          </w:tcPr>
          <w:p w14:paraId="661D12EF" w14:textId="77777777" w:rsidR="00346A63" w:rsidRPr="00D91B28" w:rsidRDefault="00346A63" w:rsidP="00346A63">
            <w:pPr>
              <w:jc w:val="right"/>
              <w:rPr>
                <w:rFonts w:ascii="Arial" w:hAnsi="Arial" w:cs="Arial"/>
                <w:b/>
                <w:bCs/>
                <w:sz w:val="32"/>
                <w:szCs w:val="32"/>
              </w:rPr>
            </w:pPr>
            <w:r w:rsidRPr="00D91B28">
              <w:rPr>
                <w:rFonts w:ascii="Arial" w:hAnsi="Arial" w:cs="Arial"/>
                <w:b/>
                <w:bCs/>
                <w:sz w:val="32"/>
                <w:szCs w:val="32"/>
              </w:rPr>
              <w:t>59</w:t>
            </w:r>
          </w:p>
        </w:tc>
      </w:tr>
    </w:tbl>
    <w:p w14:paraId="1B5C22B9" w14:textId="4CBD5977" w:rsidR="00346A63" w:rsidRDefault="00346A63">
      <w:pPr>
        <w:rPr>
          <w:rFonts w:ascii="Arial" w:hAnsi="Arial" w:cs="Arial"/>
        </w:rPr>
      </w:pPr>
    </w:p>
    <w:p w14:paraId="171E01C0" w14:textId="77777777" w:rsidR="00346A63" w:rsidRDefault="00346A63">
      <w:pPr>
        <w:widowControl/>
        <w:overflowPunct/>
        <w:autoSpaceDE/>
        <w:autoSpaceDN/>
        <w:adjustRightInd/>
        <w:spacing w:after="200" w:line="480" w:lineRule="auto"/>
        <w:jc w:val="center"/>
        <w:rPr>
          <w:rFonts w:ascii="Arial" w:hAnsi="Arial" w:cs="Arial"/>
        </w:rPr>
      </w:pPr>
      <w:r>
        <w:rPr>
          <w:rFonts w:ascii="Arial" w:hAnsi="Arial" w:cs="Arial"/>
        </w:rPr>
        <w:br w:type="page"/>
      </w:r>
    </w:p>
    <w:tbl>
      <w:tblPr>
        <w:tblW w:w="10585" w:type="dxa"/>
        <w:tblInd w:w="93" w:type="dxa"/>
        <w:tblLook w:val="04A0" w:firstRow="1" w:lastRow="0" w:firstColumn="1" w:lastColumn="0" w:noHBand="0" w:noVBand="1"/>
      </w:tblPr>
      <w:tblGrid>
        <w:gridCol w:w="645"/>
        <w:gridCol w:w="691"/>
        <w:gridCol w:w="1289"/>
        <w:gridCol w:w="427"/>
        <w:gridCol w:w="743"/>
        <w:gridCol w:w="717"/>
        <w:gridCol w:w="264"/>
        <w:gridCol w:w="1059"/>
        <w:gridCol w:w="347"/>
        <w:gridCol w:w="158"/>
        <w:gridCol w:w="352"/>
        <w:gridCol w:w="165"/>
        <w:gridCol w:w="189"/>
        <w:gridCol w:w="35"/>
        <w:gridCol w:w="253"/>
        <w:gridCol w:w="86"/>
        <w:gridCol w:w="8"/>
        <w:gridCol w:w="1176"/>
        <w:gridCol w:w="33"/>
        <w:gridCol w:w="245"/>
        <w:gridCol w:w="493"/>
        <w:gridCol w:w="245"/>
        <w:gridCol w:w="212"/>
        <w:gridCol w:w="649"/>
        <w:gridCol w:w="301"/>
        <w:gridCol w:w="25"/>
        <w:gridCol w:w="211"/>
      </w:tblGrid>
      <w:tr w:rsidR="00346A63" w:rsidRPr="00346A63" w14:paraId="21F7619C" w14:textId="77777777" w:rsidTr="00346A63">
        <w:trPr>
          <w:gridAfter w:val="15"/>
          <w:wAfter w:w="3728" w:type="dxa"/>
          <w:trHeight w:val="405"/>
        </w:trPr>
        <w:tc>
          <w:tcPr>
            <w:tcW w:w="6857" w:type="dxa"/>
            <w:gridSpan w:val="12"/>
            <w:tcBorders>
              <w:top w:val="nil"/>
              <w:left w:val="nil"/>
              <w:bottom w:val="nil"/>
              <w:right w:val="nil"/>
            </w:tcBorders>
            <w:shd w:val="clear" w:color="auto" w:fill="auto"/>
            <w:noWrap/>
            <w:vAlign w:val="bottom"/>
            <w:hideMark/>
          </w:tcPr>
          <w:p w14:paraId="13A7A87C" w14:textId="77777777" w:rsidR="00346A63" w:rsidRPr="00346A63" w:rsidRDefault="00346A63" w:rsidP="00346A63">
            <w:pPr>
              <w:widowControl/>
              <w:overflowPunct/>
              <w:autoSpaceDE/>
              <w:autoSpaceDN/>
              <w:adjustRightInd/>
              <w:jc w:val="center"/>
              <w:rPr>
                <w:rFonts w:ascii="Arial" w:hAnsi="Arial" w:cs="Arial"/>
                <w:b/>
                <w:bCs/>
                <w:kern w:val="0"/>
                <w:sz w:val="32"/>
                <w:szCs w:val="32"/>
                <w:u w:val="single"/>
              </w:rPr>
            </w:pPr>
            <w:r w:rsidRPr="00346A63">
              <w:rPr>
                <w:rFonts w:ascii="Arial" w:hAnsi="Arial" w:cs="Arial"/>
                <w:b/>
                <w:bCs/>
                <w:kern w:val="0"/>
                <w:sz w:val="32"/>
                <w:szCs w:val="32"/>
                <w:u w:val="single"/>
              </w:rPr>
              <w:lastRenderedPageBreak/>
              <w:t>FY24 BUDGET WORKSHEET</w:t>
            </w:r>
          </w:p>
        </w:tc>
      </w:tr>
      <w:tr w:rsidR="00346A63" w:rsidRPr="00346A63" w14:paraId="3455D959" w14:textId="77777777" w:rsidTr="00346A63">
        <w:trPr>
          <w:trHeight w:val="405"/>
        </w:trPr>
        <w:tc>
          <w:tcPr>
            <w:tcW w:w="645" w:type="dxa"/>
            <w:tcBorders>
              <w:top w:val="nil"/>
              <w:left w:val="nil"/>
              <w:bottom w:val="nil"/>
              <w:right w:val="nil"/>
            </w:tcBorders>
            <w:shd w:val="clear" w:color="auto" w:fill="auto"/>
            <w:noWrap/>
            <w:vAlign w:val="bottom"/>
            <w:hideMark/>
          </w:tcPr>
          <w:p w14:paraId="2A6858DE" w14:textId="77777777" w:rsidR="00346A63" w:rsidRPr="00346A63" w:rsidRDefault="00346A63" w:rsidP="00346A63">
            <w:pPr>
              <w:widowControl/>
              <w:overflowPunct/>
              <w:autoSpaceDE/>
              <w:autoSpaceDN/>
              <w:adjustRightInd/>
              <w:rPr>
                <w:rFonts w:ascii="Arial" w:hAnsi="Arial" w:cs="Arial"/>
                <w:b/>
                <w:bCs/>
                <w:kern w:val="0"/>
                <w:sz w:val="32"/>
                <w:szCs w:val="32"/>
                <w:u w:val="single"/>
              </w:rPr>
            </w:pPr>
          </w:p>
        </w:tc>
        <w:tc>
          <w:tcPr>
            <w:tcW w:w="4131" w:type="dxa"/>
            <w:gridSpan w:val="6"/>
            <w:tcBorders>
              <w:top w:val="nil"/>
              <w:left w:val="nil"/>
              <w:bottom w:val="nil"/>
              <w:right w:val="nil"/>
            </w:tcBorders>
            <w:shd w:val="clear" w:color="auto" w:fill="auto"/>
            <w:noWrap/>
            <w:vAlign w:val="bottom"/>
            <w:hideMark/>
          </w:tcPr>
          <w:p w14:paraId="00260329"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1564" w:type="dxa"/>
            <w:gridSpan w:val="3"/>
            <w:tcBorders>
              <w:top w:val="nil"/>
              <w:left w:val="nil"/>
              <w:bottom w:val="nil"/>
              <w:right w:val="nil"/>
            </w:tcBorders>
            <w:shd w:val="clear" w:color="auto" w:fill="auto"/>
            <w:noWrap/>
            <w:vAlign w:val="bottom"/>
            <w:hideMark/>
          </w:tcPr>
          <w:p w14:paraId="4D53EC73"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352" w:type="dxa"/>
            <w:tcBorders>
              <w:top w:val="nil"/>
              <w:left w:val="nil"/>
              <w:bottom w:val="nil"/>
              <w:right w:val="nil"/>
            </w:tcBorders>
            <w:shd w:val="clear" w:color="auto" w:fill="auto"/>
            <w:noWrap/>
            <w:vAlign w:val="bottom"/>
            <w:hideMark/>
          </w:tcPr>
          <w:p w14:paraId="27A2C63B"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354" w:type="dxa"/>
            <w:gridSpan w:val="2"/>
            <w:tcBorders>
              <w:top w:val="nil"/>
              <w:left w:val="nil"/>
              <w:bottom w:val="nil"/>
              <w:right w:val="nil"/>
            </w:tcBorders>
            <w:shd w:val="clear" w:color="auto" w:fill="auto"/>
            <w:noWrap/>
            <w:vAlign w:val="bottom"/>
            <w:hideMark/>
          </w:tcPr>
          <w:p w14:paraId="2A9B8E1E"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2574" w:type="dxa"/>
            <w:gridSpan w:val="9"/>
            <w:tcBorders>
              <w:top w:val="nil"/>
              <w:left w:val="nil"/>
              <w:bottom w:val="nil"/>
              <w:right w:val="nil"/>
            </w:tcBorders>
            <w:shd w:val="clear" w:color="auto" w:fill="auto"/>
            <w:noWrap/>
            <w:vAlign w:val="bottom"/>
            <w:hideMark/>
          </w:tcPr>
          <w:p w14:paraId="2CA7CFB8"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729" w:type="dxa"/>
            <w:gridSpan w:val="3"/>
            <w:tcBorders>
              <w:top w:val="nil"/>
              <w:left w:val="nil"/>
              <w:bottom w:val="nil"/>
              <w:right w:val="nil"/>
            </w:tcBorders>
            <w:shd w:val="clear" w:color="auto" w:fill="auto"/>
            <w:noWrap/>
            <w:vAlign w:val="bottom"/>
            <w:hideMark/>
          </w:tcPr>
          <w:p w14:paraId="3CD88FE0"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236" w:type="dxa"/>
            <w:gridSpan w:val="2"/>
            <w:tcBorders>
              <w:top w:val="nil"/>
              <w:left w:val="nil"/>
              <w:bottom w:val="nil"/>
              <w:right w:val="nil"/>
            </w:tcBorders>
            <w:shd w:val="clear" w:color="auto" w:fill="auto"/>
            <w:noWrap/>
            <w:vAlign w:val="bottom"/>
            <w:hideMark/>
          </w:tcPr>
          <w:p w14:paraId="5B144988" w14:textId="77777777" w:rsidR="00346A63" w:rsidRPr="00346A63" w:rsidRDefault="00346A63" w:rsidP="00346A63">
            <w:pPr>
              <w:widowControl/>
              <w:overflowPunct/>
              <w:autoSpaceDE/>
              <w:autoSpaceDN/>
              <w:adjustRightInd/>
              <w:rPr>
                <w:rFonts w:ascii="Calibri" w:hAnsi="Calibri"/>
                <w:color w:val="000000"/>
                <w:kern w:val="0"/>
                <w:sz w:val="22"/>
                <w:szCs w:val="22"/>
              </w:rPr>
            </w:pPr>
          </w:p>
        </w:tc>
      </w:tr>
      <w:tr w:rsidR="00346A63" w:rsidRPr="00346A63" w14:paraId="0AA58A52" w14:textId="77777777" w:rsidTr="00346A63">
        <w:trPr>
          <w:trHeight w:val="420"/>
        </w:trPr>
        <w:tc>
          <w:tcPr>
            <w:tcW w:w="4776" w:type="dxa"/>
            <w:gridSpan w:val="7"/>
            <w:tcBorders>
              <w:top w:val="nil"/>
              <w:left w:val="nil"/>
              <w:bottom w:val="nil"/>
              <w:right w:val="nil"/>
            </w:tcBorders>
            <w:shd w:val="clear" w:color="auto" w:fill="auto"/>
            <w:noWrap/>
            <w:vAlign w:val="bottom"/>
            <w:hideMark/>
          </w:tcPr>
          <w:p w14:paraId="5C7FF73C" w14:textId="77777777" w:rsidR="00346A63" w:rsidRPr="00346A63" w:rsidRDefault="00346A63" w:rsidP="00346A63">
            <w:pPr>
              <w:widowControl/>
              <w:overflowPunct/>
              <w:autoSpaceDE/>
              <w:autoSpaceDN/>
              <w:adjustRightInd/>
              <w:rPr>
                <w:rFonts w:ascii="Arial" w:hAnsi="Arial" w:cs="Arial"/>
                <w:b/>
                <w:bCs/>
                <w:kern w:val="0"/>
                <w:sz w:val="32"/>
                <w:szCs w:val="32"/>
                <w:u w:val="single"/>
              </w:rPr>
            </w:pPr>
            <w:r w:rsidRPr="00346A63">
              <w:rPr>
                <w:rFonts w:ascii="Arial" w:hAnsi="Arial" w:cs="Arial"/>
                <w:b/>
                <w:bCs/>
                <w:kern w:val="0"/>
                <w:sz w:val="32"/>
                <w:szCs w:val="32"/>
                <w:u w:val="single"/>
              </w:rPr>
              <w:t>Council on Aging</w:t>
            </w:r>
          </w:p>
        </w:tc>
        <w:tc>
          <w:tcPr>
            <w:tcW w:w="1564" w:type="dxa"/>
            <w:gridSpan w:val="3"/>
            <w:tcBorders>
              <w:top w:val="nil"/>
              <w:left w:val="nil"/>
              <w:bottom w:val="nil"/>
              <w:right w:val="nil"/>
            </w:tcBorders>
            <w:shd w:val="clear" w:color="auto" w:fill="auto"/>
            <w:noWrap/>
            <w:vAlign w:val="bottom"/>
            <w:hideMark/>
          </w:tcPr>
          <w:p w14:paraId="343C92B6"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352" w:type="dxa"/>
            <w:tcBorders>
              <w:top w:val="nil"/>
              <w:left w:val="nil"/>
              <w:bottom w:val="nil"/>
              <w:right w:val="nil"/>
            </w:tcBorders>
            <w:shd w:val="clear" w:color="auto" w:fill="auto"/>
            <w:noWrap/>
            <w:vAlign w:val="bottom"/>
            <w:hideMark/>
          </w:tcPr>
          <w:p w14:paraId="12D528C3"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354" w:type="dxa"/>
            <w:gridSpan w:val="2"/>
            <w:tcBorders>
              <w:top w:val="nil"/>
              <w:left w:val="nil"/>
              <w:bottom w:val="nil"/>
              <w:right w:val="nil"/>
            </w:tcBorders>
            <w:shd w:val="clear" w:color="auto" w:fill="auto"/>
            <w:noWrap/>
            <w:vAlign w:val="bottom"/>
            <w:hideMark/>
          </w:tcPr>
          <w:p w14:paraId="16896FBF"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2574" w:type="dxa"/>
            <w:gridSpan w:val="9"/>
            <w:tcBorders>
              <w:top w:val="nil"/>
              <w:left w:val="nil"/>
              <w:bottom w:val="nil"/>
              <w:right w:val="nil"/>
            </w:tcBorders>
            <w:shd w:val="clear" w:color="auto" w:fill="auto"/>
            <w:noWrap/>
            <w:vAlign w:val="bottom"/>
            <w:hideMark/>
          </w:tcPr>
          <w:p w14:paraId="3190C0FD"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729" w:type="dxa"/>
            <w:gridSpan w:val="3"/>
            <w:tcBorders>
              <w:top w:val="nil"/>
              <w:left w:val="nil"/>
              <w:bottom w:val="nil"/>
              <w:right w:val="nil"/>
            </w:tcBorders>
            <w:shd w:val="clear" w:color="auto" w:fill="auto"/>
            <w:noWrap/>
            <w:vAlign w:val="bottom"/>
            <w:hideMark/>
          </w:tcPr>
          <w:p w14:paraId="19487225"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236" w:type="dxa"/>
            <w:gridSpan w:val="2"/>
            <w:tcBorders>
              <w:top w:val="nil"/>
              <w:left w:val="nil"/>
              <w:bottom w:val="nil"/>
              <w:right w:val="nil"/>
            </w:tcBorders>
            <w:shd w:val="clear" w:color="auto" w:fill="auto"/>
            <w:noWrap/>
            <w:vAlign w:val="bottom"/>
            <w:hideMark/>
          </w:tcPr>
          <w:p w14:paraId="0B4FACD1" w14:textId="77777777" w:rsidR="00346A63" w:rsidRPr="00346A63" w:rsidRDefault="00346A63" w:rsidP="00346A63">
            <w:pPr>
              <w:widowControl/>
              <w:overflowPunct/>
              <w:autoSpaceDE/>
              <w:autoSpaceDN/>
              <w:adjustRightInd/>
              <w:rPr>
                <w:rFonts w:ascii="Calibri" w:hAnsi="Calibri"/>
                <w:color w:val="000000"/>
                <w:kern w:val="0"/>
                <w:sz w:val="22"/>
                <w:szCs w:val="22"/>
              </w:rPr>
            </w:pPr>
          </w:p>
        </w:tc>
      </w:tr>
      <w:tr w:rsidR="00346A63" w:rsidRPr="00346A63" w14:paraId="5C9CB88B" w14:textId="77777777" w:rsidTr="00346A63">
        <w:trPr>
          <w:gridAfter w:val="2"/>
          <w:wAfter w:w="236" w:type="dxa"/>
          <w:trHeight w:val="375"/>
        </w:trPr>
        <w:tc>
          <w:tcPr>
            <w:tcW w:w="1336" w:type="dxa"/>
            <w:gridSpan w:val="2"/>
            <w:tcBorders>
              <w:top w:val="double" w:sz="6" w:space="0" w:color="auto"/>
              <w:left w:val="double" w:sz="6" w:space="0" w:color="auto"/>
              <w:bottom w:val="nil"/>
              <w:right w:val="double" w:sz="6" w:space="0" w:color="auto"/>
            </w:tcBorders>
            <w:shd w:val="clear" w:color="000000" w:fill="FFFF00"/>
            <w:noWrap/>
            <w:vAlign w:val="bottom"/>
            <w:hideMark/>
          </w:tcPr>
          <w:p w14:paraId="0BB82EB4" w14:textId="77777777" w:rsidR="00346A63" w:rsidRPr="00346A63" w:rsidRDefault="00346A63" w:rsidP="00346A63">
            <w:pPr>
              <w:widowControl/>
              <w:overflowPunct/>
              <w:autoSpaceDE/>
              <w:autoSpaceDN/>
              <w:adjustRightInd/>
              <w:jc w:val="center"/>
              <w:rPr>
                <w:rFonts w:ascii="Arial" w:hAnsi="Arial" w:cs="Arial"/>
                <w:b/>
                <w:bCs/>
                <w:kern w:val="0"/>
                <w:szCs w:val="28"/>
              </w:rPr>
            </w:pPr>
            <w:r w:rsidRPr="00346A63">
              <w:rPr>
                <w:rFonts w:ascii="Arial" w:hAnsi="Arial" w:cs="Arial"/>
                <w:b/>
                <w:bCs/>
                <w:kern w:val="0"/>
                <w:szCs w:val="28"/>
              </w:rPr>
              <w:t>Account</w:t>
            </w:r>
          </w:p>
        </w:tc>
        <w:tc>
          <w:tcPr>
            <w:tcW w:w="1716" w:type="dxa"/>
            <w:gridSpan w:val="2"/>
            <w:tcBorders>
              <w:top w:val="double" w:sz="6" w:space="0" w:color="auto"/>
              <w:left w:val="nil"/>
              <w:bottom w:val="nil"/>
              <w:right w:val="double" w:sz="6" w:space="0" w:color="auto"/>
            </w:tcBorders>
            <w:shd w:val="clear" w:color="000000" w:fill="FFFF00"/>
            <w:noWrap/>
            <w:vAlign w:val="bottom"/>
            <w:hideMark/>
          </w:tcPr>
          <w:p w14:paraId="33E46ABC" w14:textId="77777777" w:rsidR="00346A63" w:rsidRPr="00346A63" w:rsidRDefault="00346A63" w:rsidP="00346A63">
            <w:pPr>
              <w:widowControl/>
              <w:overflowPunct/>
              <w:autoSpaceDE/>
              <w:autoSpaceDN/>
              <w:adjustRightInd/>
              <w:jc w:val="center"/>
              <w:rPr>
                <w:rFonts w:ascii="Arial" w:hAnsi="Arial" w:cs="Arial"/>
                <w:b/>
                <w:bCs/>
                <w:kern w:val="0"/>
                <w:szCs w:val="28"/>
              </w:rPr>
            </w:pPr>
            <w:r w:rsidRPr="00346A63">
              <w:rPr>
                <w:rFonts w:ascii="Arial" w:hAnsi="Arial" w:cs="Arial"/>
                <w:b/>
                <w:bCs/>
                <w:kern w:val="0"/>
                <w:szCs w:val="28"/>
              </w:rPr>
              <w:t>Account</w:t>
            </w:r>
          </w:p>
        </w:tc>
        <w:tc>
          <w:tcPr>
            <w:tcW w:w="1460" w:type="dxa"/>
            <w:gridSpan w:val="2"/>
            <w:tcBorders>
              <w:top w:val="double" w:sz="6" w:space="0" w:color="auto"/>
              <w:left w:val="nil"/>
              <w:bottom w:val="nil"/>
              <w:right w:val="double" w:sz="6" w:space="0" w:color="auto"/>
            </w:tcBorders>
            <w:shd w:val="clear" w:color="000000" w:fill="FFFF00"/>
            <w:noWrap/>
            <w:vAlign w:val="bottom"/>
            <w:hideMark/>
          </w:tcPr>
          <w:p w14:paraId="5CDF82BD" w14:textId="77777777" w:rsidR="00346A63" w:rsidRPr="00346A63" w:rsidRDefault="00346A63" w:rsidP="00346A63">
            <w:pPr>
              <w:widowControl/>
              <w:overflowPunct/>
              <w:autoSpaceDE/>
              <w:autoSpaceDN/>
              <w:adjustRightInd/>
              <w:jc w:val="center"/>
              <w:rPr>
                <w:rFonts w:ascii="Arial" w:hAnsi="Arial" w:cs="Arial"/>
                <w:b/>
                <w:bCs/>
                <w:kern w:val="0"/>
                <w:szCs w:val="28"/>
              </w:rPr>
            </w:pPr>
            <w:r w:rsidRPr="00346A63">
              <w:rPr>
                <w:rFonts w:ascii="Arial" w:hAnsi="Arial" w:cs="Arial"/>
                <w:b/>
                <w:bCs/>
                <w:kern w:val="0"/>
                <w:szCs w:val="28"/>
              </w:rPr>
              <w:t>2021</w:t>
            </w:r>
          </w:p>
        </w:tc>
        <w:tc>
          <w:tcPr>
            <w:tcW w:w="1670" w:type="dxa"/>
            <w:gridSpan w:val="3"/>
            <w:tcBorders>
              <w:top w:val="double" w:sz="6" w:space="0" w:color="auto"/>
              <w:left w:val="nil"/>
              <w:bottom w:val="nil"/>
              <w:right w:val="double" w:sz="6" w:space="0" w:color="auto"/>
            </w:tcBorders>
            <w:shd w:val="clear" w:color="000000" w:fill="FFFF00"/>
            <w:noWrap/>
            <w:vAlign w:val="bottom"/>
            <w:hideMark/>
          </w:tcPr>
          <w:p w14:paraId="05A781B4" w14:textId="77777777" w:rsidR="00346A63" w:rsidRPr="00346A63" w:rsidRDefault="00346A63" w:rsidP="00346A63">
            <w:pPr>
              <w:widowControl/>
              <w:overflowPunct/>
              <w:autoSpaceDE/>
              <w:autoSpaceDN/>
              <w:adjustRightInd/>
              <w:jc w:val="center"/>
              <w:rPr>
                <w:rFonts w:ascii="Arial" w:hAnsi="Arial" w:cs="Arial"/>
                <w:b/>
                <w:bCs/>
                <w:kern w:val="0"/>
                <w:szCs w:val="28"/>
              </w:rPr>
            </w:pPr>
            <w:r w:rsidRPr="00346A63">
              <w:rPr>
                <w:rFonts w:ascii="Arial" w:hAnsi="Arial" w:cs="Arial"/>
                <w:b/>
                <w:bCs/>
                <w:kern w:val="0"/>
                <w:szCs w:val="28"/>
              </w:rPr>
              <w:t>2022</w:t>
            </w:r>
          </w:p>
        </w:tc>
        <w:tc>
          <w:tcPr>
            <w:tcW w:w="1238" w:type="dxa"/>
            <w:gridSpan w:val="7"/>
            <w:tcBorders>
              <w:top w:val="double" w:sz="6" w:space="0" w:color="auto"/>
              <w:left w:val="nil"/>
              <w:bottom w:val="nil"/>
              <w:right w:val="double" w:sz="6" w:space="0" w:color="auto"/>
            </w:tcBorders>
            <w:shd w:val="clear" w:color="000000" w:fill="FFFF00"/>
            <w:noWrap/>
            <w:vAlign w:val="bottom"/>
            <w:hideMark/>
          </w:tcPr>
          <w:p w14:paraId="06277F3B" w14:textId="77777777" w:rsidR="00346A63" w:rsidRPr="00346A63" w:rsidRDefault="00346A63" w:rsidP="00346A63">
            <w:pPr>
              <w:widowControl/>
              <w:overflowPunct/>
              <w:autoSpaceDE/>
              <w:autoSpaceDN/>
              <w:adjustRightInd/>
              <w:jc w:val="center"/>
              <w:rPr>
                <w:rFonts w:ascii="Arial" w:hAnsi="Arial" w:cs="Arial"/>
                <w:b/>
                <w:bCs/>
                <w:kern w:val="0"/>
                <w:szCs w:val="28"/>
              </w:rPr>
            </w:pPr>
            <w:r w:rsidRPr="00346A63">
              <w:rPr>
                <w:rFonts w:ascii="Arial" w:hAnsi="Arial" w:cs="Arial"/>
                <w:b/>
                <w:bCs/>
                <w:kern w:val="0"/>
                <w:szCs w:val="28"/>
              </w:rPr>
              <w:t>2023</w:t>
            </w:r>
          </w:p>
        </w:tc>
        <w:tc>
          <w:tcPr>
            <w:tcW w:w="1217" w:type="dxa"/>
            <w:gridSpan w:val="3"/>
            <w:tcBorders>
              <w:top w:val="double" w:sz="6" w:space="0" w:color="auto"/>
              <w:left w:val="nil"/>
              <w:bottom w:val="nil"/>
              <w:right w:val="double" w:sz="6" w:space="0" w:color="auto"/>
            </w:tcBorders>
            <w:shd w:val="clear" w:color="000000" w:fill="FFFF00"/>
            <w:noWrap/>
            <w:vAlign w:val="bottom"/>
            <w:hideMark/>
          </w:tcPr>
          <w:p w14:paraId="3448ADB0" w14:textId="77777777" w:rsidR="00346A63" w:rsidRPr="00346A63" w:rsidRDefault="00346A63" w:rsidP="00346A63">
            <w:pPr>
              <w:widowControl/>
              <w:overflowPunct/>
              <w:autoSpaceDE/>
              <w:autoSpaceDN/>
              <w:adjustRightInd/>
              <w:jc w:val="center"/>
              <w:rPr>
                <w:rFonts w:ascii="Arial" w:hAnsi="Arial" w:cs="Arial"/>
                <w:b/>
                <w:bCs/>
                <w:kern w:val="0"/>
                <w:szCs w:val="28"/>
              </w:rPr>
            </w:pPr>
            <w:r w:rsidRPr="00346A63">
              <w:rPr>
                <w:rFonts w:ascii="Arial" w:hAnsi="Arial" w:cs="Arial"/>
                <w:b/>
                <w:bCs/>
                <w:kern w:val="0"/>
                <w:szCs w:val="28"/>
              </w:rPr>
              <w:t xml:space="preserve">FY24 </w:t>
            </w:r>
            <w:proofErr w:type="spellStart"/>
            <w:r w:rsidRPr="00346A63">
              <w:rPr>
                <w:rFonts w:ascii="Arial" w:hAnsi="Arial" w:cs="Arial"/>
                <w:b/>
                <w:bCs/>
                <w:kern w:val="0"/>
                <w:szCs w:val="28"/>
              </w:rPr>
              <w:t>Dept</w:t>
            </w:r>
            <w:proofErr w:type="spellEnd"/>
          </w:p>
        </w:tc>
        <w:tc>
          <w:tcPr>
            <w:tcW w:w="1195" w:type="dxa"/>
            <w:gridSpan w:val="4"/>
            <w:tcBorders>
              <w:top w:val="double" w:sz="6" w:space="0" w:color="auto"/>
              <w:left w:val="nil"/>
              <w:bottom w:val="nil"/>
              <w:right w:val="double" w:sz="6" w:space="0" w:color="auto"/>
            </w:tcBorders>
            <w:shd w:val="clear" w:color="000000" w:fill="FFFF00"/>
            <w:noWrap/>
            <w:vAlign w:val="bottom"/>
            <w:hideMark/>
          </w:tcPr>
          <w:p w14:paraId="633BF5B4" w14:textId="77777777" w:rsidR="00346A63" w:rsidRPr="00346A63" w:rsidRDefault="00346A63" w:rsidP="00346A63">
            <w:pPr>
              <w:widowControl/>
              <w:overflowPunct/>
              <w:autoSpaceDE/>
              <w:autoSpaceDN/>
              <w:adjustRightInd/>
              <w:jc w:val="center"/>
              <w:rPr>
                <w:rFonts w:ascii="Arial" w:hAnsi="Arial" w:cs="Arial"/>
                <w:b/>
                <w:bCs/>
                <w:kern w:val="0"/>
                <w:szCs w:val="28"/>
              </w:rPr>
            </w:pPr>
            <w:r w:rsidRPr="00346A63">
              <w:rPr>
                <w:rFonts w:ascii="Arial" w:hAnsi="Arial" w:cs="Arial"/>
                <w:b/>
                <w:bCs/>
                <w:kern w:val="0"/>
                <w:szCs w:val="28"/>
              </w:rPr>
              <w:t>FY24 $</w:t>
            </w:r>
          </w:p>
        </w:tc>
        <w:tc>
          <w:tcPr>
            <w:tcW w:w="517" w:type="dxa"/>
            <w:gridSpan w:val="2"/>
            <w:tcBorders>
              <w:top w:val="double" w:sz="6" w:space="0" w:color="auto"/>
              <w:left w:val="nil"/>
              <w:bottom w:val="nil"/>
              <w:right w:val="double" w:sz="6" w:space="0" w:color="auto"/>
            </w:tcBorders>
            <w:shd w:val="clear" w:color="000000" w:fill="FFFF00"/>
            <w:noWrap/>
            <w:vAlign w:val="bottom"/>
            <w:hideMark/>
          </w:tcPr>
          <w:p w14:paraId="0E4DE026" w14:textId="77777777" w:rsidR="00346A63" w:rsidRPr="00346A63" w:rsidRDefault="00346A63" w:rsidP="00346A63">
            <w:pPr>
              <w:widowControl/>
              <w:overflowPunct/>
              <w:autoSpaceDE/>
              <w:autoSpaceDN/>
              <w:adjustRightInd/>
              <w:jc w:val="center"/>
              <w:rPr>
                <w:rFonts w:ascii="Arial" w:hAnsi="Arial" w:cs="Arial"/>
                <w:b/>
                <w:bCs/>
                <w:kern w:val="0"/>
              </w:rPr>
            </w:pPr>
            <w:r w:rsidRPr="00346A63">
              <w:rPr>
                <w:rFonts w:ascii="Arial" w:hAnsi="Arial" w:cs="Arial"/>
                <w:b/>
                <w:bCs/>
                <w:kern w:val="0"/>
              </w:rPr>
              <w:t>FY24 %</w:t>
            </w:r>
          </w:p>
        </w:tc>
      </w:tr>
      <w:tr w:rsidR="00346A63" w:rsidRPr="00346A63" w14:paraId="23EFA004" w14:textId="77777777" w:rsidTr="00346A63">
        <w:trPr>
          <w:gridAfter w:val="2"/>
          <w:wAfter w:w="236" w:type="dxa"/>
          <w:trHeight w:val="375"/>
        </w:trPr>
        <w:tc>
          <w:tcPr>
            <w:tcW w:w="1336" w:type="dxa"/>
            <w:gridSpan w:val="2"/>
            <w:tcBorders>
              <w:top w:val="nil"/>
              <w:left w:val="double" w:sz="6" w:space="0" w:color="auto"/>
              <w:bottom w:val="double" w:sz="6" w:space="0" w:color="auto"/>
              <w:right w:val="double" w:sz="6" w:space="0" w:color="auto"/>
            </w:tcBorders>
            <w:shd w:val="clear" w:color="000000" w:fill="FFFF00"/>
            <w:noWrap/>
            <w:vAlign w:val="bottom"/>
            <w:hideMark/>
          </w:tcPr>
          <w:p w14:paraId="036082D1" w14:textId="65FAF89E" w:rsidR="00346A63" w:rsidRPr="00346A63" w:rsidRDefault="00346A63" w:rsidP="00346A63">
            <w:pPr>
              <w:widowControl/>
              <w:overflowPunct/>
              <w:autoSpaceDE/>
              <w:autoSpaceDN/>
              <w:adjustRightInd/>
              <w:jc w:val="center"/>
              <w:rPr>
                <w:rFonts w:ascii="Arial" w:hAnsi="Arial" w:cs="Arial"/>
                <w:b/>
                <w:bCs/>
                <w:kern w:val="0"/>
                <w:szCs w:val="28"/>
              </w:rPr>
            </w:pPr>
            <w:r w:rsidRPr="00346A63">
              <w:rPr>
                <w:rFonts w:ascii="Arial" w:hAnsi="Arial" w:cs="Arial"/>
                <w:b/>
                <w:bCs/>
                <w:kern w:val="0"/>
                <w:szCs w:val="28"/>
              </w:rPr>
              <w:t>#</w:t>
            </w:r>
          </w:p>
        </w:tc>
        <w:tc>
          <w:tcPr>
            <w:tcW w:w="1716" w:type="dxa"/>
            <w:gridSpan w:val="2"/>
            <w:tcBorders>
              <w:top w:val="nil"/>
              <w:left w:val="nil"/>
              <w:bottom w:val="double" w:sz="6" w:space="0" w:color="auto"/>
              <w:right w:val="double" w:sz="6" w:space="0" w:color="auto"/>
            </w:tcBorders>
            <w:shd w:val="clear" w:color="000000" w:fill="FFFF00"/>
            <w:noWrap/>
            <w:vAlign w:val="bottom"/>
            <w:hideMark/>
          </w:tcPr>
          <w:p w14:paraId="288748FE" w14:textId="77777777" w:rsidR="00346A63" w:rsidRPr="00346A63" w:rsidRDefault="00346A63" w:rsidP="00346A63">
            <w:pPr>
              <w:widowControl/>
              <w:overflowPunct/>
              <w:autoSpaceDE/>
              <w:autoSpaceDN/>
              <w:adjustRightInd/>
              <w:jc w:val="center"/>
              <w:rPr>
                <w:rFonts w:ascii="Arial" w:hAnsi="Arial" w:cs="Arial"/>
                <w:b/>
                <w:bCs/>
                <w:kern w:val="0"/>
                <w:szCs w:val="28"/>
              </w:rPr>
            </w:pPr>
            <w:r w:rsidRPr="00346A63">
              <w:rPr>
                <w:rFonts w:ascii="Arial" w:hAnsi="Arial" w:cs="Arial"/>
                <w:b/>
                <w:bCs/>
                <w:kern w:val="0"/>
                <w:szCs w:val="28"/>
              </w:rPr>
              <w:t>Description</w:t>
            </w:r>
          </w:p>
        </w:tc>
        <w:tc>
          <w:tcPr>
            <w:tcW w:w="1460" w:type="dxa"/>
            <w:gridSpan w:val="2"/>
            <w:tcBorders>
              <w:top w:val="nil"/>
              <w:left w:val="nil"/>
              <w:bottom w:val="double" w:sz="6" w:space="0" w:color="auto"/>
              <w:right w:val="double" w:sz="6" w:space="0" w:color="auto"/>
            </w:tcBorders>
            <w:shd w:val="clear" w:color="000000" w:fill="FFFF00"/>
            <w:noWrap/>
            <w:vAlign w:val="bottom"/>
            <w:hideMark/>
          </w:tcPr>
          <w:p w14:paraId="69081389" w14:textId="77777777" w:rsidR="00346A63" w:rsidRPr="00346A63" w:rsidRDefault="00346A63" w:rsidP="00346A63">
            <w:pPr>
              <w:widowControl/>
              <w:overflowPunct/>
              <w:autoSpaceDE/>
              <w:autoSpaceDN/>
              <w:adjustRightInd/>
              <w:jc w:val="center"/>
              <w:rPr>
                <w:rFonts w:ascii="Arial" w:hAnsi="Arial" w:cs="Arial"/>
                <w:b/>
                <w:bCs/>
                <w:kern w:val="0"/>
                <w:szCs w:val="28"/>
              </w:rPr>
            </w:pPr>
            <w:r w:rsidRPr="00346A63">
              <w:rPr>
                <w:rFonts w:ascii="Arial" w:hAnsi="Arial" w:cs="Arial"/>
                <w:b/>
                <w:bCs/>
                <w:kern w:val="0"/>
                <w:szCs w:val="28"/>
              </w:rPr>
              <w:t>Budget</w:t>
            </w:r>
          </w:p>
        </w:tc>
        <w:tc>
          <w:tcPr>
            <w:tcW w:w="1670" w:type="dxa"/>
            <w:gridSpan w:val="3"/>
            <w:tcBorders>
              <w:top w:val="nil"/>
              <w:left w:val="nil"/>
              <w:bottom w:val="double" w:sz="6" w:space="0" w:color="auto"/>
              <w:right w:val="double" w:sz="6" w:space="0" w:color="auto"/>
            </w:tcBorders>
            <w:shd w:val="clear" w:color="000000" w:fill="FFFF00"/>
            <w:noWrap/>
            <w:vAlign w:val="bottom"/>
            <w:hideMark/>
          </w:tcPr>
          <w:p w14:paraId="75E251BF" w14:textId="77777777" w:rsidR="00346A63" w:rsidRPr="00346A63" w:rsidRDefault="00346A63" w:rsidP="00346A63">
            <w:pPr>
              <w:widowControl/>
              <w:overflowPunct/>
              <w:autoSpaceDE/>
              <w:autoSpaceDN/>
              <w:adjustRightInd/>
              <w:jc w:val="center"/>
              <w:rPr>
                <w:rFonts w:ascii="Arial" w:hAnsi="Arial" w:cs="Arial"/>
                <w:b/>
                <w:bCs/>
                <w:kern w:val="0"/>
                <w:szCs w:val="28"/>
              </w:rPr>
            </w:pPr>
            <w:r w:rsidRPr="00346A63">
              <w:rPr>
                <w:rFonts w:ascii="Arial" w:hAnsi="Arial" w:cs="Arial"/>
                <w:b/>
                <w:bCs/>
                <w:kern w:val="0"/>
                <w:szCs w:val="28"/>
              </w:rPr>
              <w:t>Budget</w:t>
            </w:r>
          </w:p>
        </w:tc>
        <w:tc>
          <w:tcPr>
            <w:tcW w:w="1238" w:type="dxa"/>
            <w:gridSpan w:val="7"/>
            <w:tcBorders>
              <w:top w:val="nil"/>
              <w:left w:val="nil"/>
              <w:bottom w:val="double" w:sz="6" w:space="0" w:color="auto"/>
              <w:right w:val="double" w:sz="6" w:space="0" w:color="auto"/>
            </w:tcBorders>
            <w:shd w:val="clear" w:color="000000" w:fill="FFFF00"/>
            <w:noWrap/>
            <w:vAlign w:val="bottom"/>
            <w:hideMark/>
          </w:tcPr>
          <w:p w14:paraId="06670A92" w14:textId="77777777" w:rsidR="00346A63" w:rsidRPr="00346A63" w:rsidRDefault="00346A63" w:rsidP="00346A63">
            <w:pPr>
              <w:widowControl/>
              <w:overflowPunct/>
              <w:autoSpaceDE/>
              <w:autoSpaceDN/>
              <w:adjustRightInd/>
              <w:jc w:val="center"/>
              <w:rPr>
                <w:rFonts w:ascii="Arial" w:hAnsi="Arial" w:cs="Arial"/>
                <w:b/>
                <w:bCs/>
                <w:kern w:val="0"/>
                <w:szCs w:val="28"/>
              </w:rPr>
            </w:pPr>
            <w:r w:rsidRPr="00346A63">
              <w:rPr>
                <w:rFonts w:ascii="Arial" w:hAnsi="Arial" w:cs="Arial"/>
                <w:b/>
                <w:bCs/>
                <w:kern w:val="0"/>
                <w:szCs w:val="28"/>
              </w:rPr>
              <w:t>Budget</w:t>
            </w:r>
          </w:p>
        </w:tc>
        <w:tc>
          <w:tcPr>
            <w:tcW w:w="1217" w:type="dxa"/>
            <w:gridSpan w:val="3"/>
            <w:tcBorders>
              <w:top w:val="nil"/>
              <w:left w:val="nil"/>
              <w:bottom w:val="double" w:sz="6" w:space="0" w:color="auto"/>
              <w:right w:val="double" w:sz="6" w:space="0" w:color="auto"/>
            </w:tcBorders>
            <w:shd w:val="clear" w:color="000000" w:fill="FFFF00"/>
            <w:noWrap/>
            <w:vAlign w:val="bottom"/>
            <w:hideMark/>
          </w:tcPr>
          <w:p w14:paraId="3A0D3205" w14:textId="77777777" w:rsidR="00346A63" w:rsidRPr="00346A63" w:rsidRDefault="00346A63" w:rsidP="00346A63">
            <w:pPr>
              <w:widowControl/>
              <w:overflowPunct/>
              <w:autoSpaceDE/>
              <w:autoSpaceDN/>
              <w:adjustRightInd/>
              <w:jc w:val="center"/>
              <w:rPr>
                <w:rFonts w:ascii="Arial" w:hAnsi="Arial" w:cs="Arial"/>
                <w:b/>
                <w:bCs/>
                <w:kern w:val="0"/>
                <w:szCs w:val="28"/>
              </w:rPr>
            </w:pPr>
            <w:r w:rsidRPr="00346A63">
              <w:rPr>
                <w:rFonts w:ascii="Arial" w:hAnsi="Arial" w:cs="Arial"/>
                <w:b/>
                <w:bCs/>
                <w:kern w:val="0"/>
                <w:szCs w:val="28"/>
              </w:rPr>
              <w:t>Request</w:t>
            </w:r>
          </w:p>
        </w:tc>
        <w:tc>
          <w:tcPr>
            <w:tcW w:w="1195" w:type="dxa"/>
            <w:gridSpan w:val="4"/>
            <w:tcBorders>
              <w:top w:val="nil"/>
              <w:left w:val="nil"/>
              <w:bottom w:val="double" w:sz="6" w:space="0" w:color="auto"/>
              <w:right w:val="double" w:sz="6" w:space="0" w:color="auto"/>
            </w:tcBorders>
            <w:shd w:val="clear" w:color="000000" w:fill="FFFF00"/>
            <w:noWrap/>
            <w:vAlign w:val="bottom"/>
            <w:hideMark/>
          </w:tcPr>
          <w:p w14:paraId="2744BF63" w14:textId="77777777" w:rsidR="00346A63" w:rsidRPr="00346A63" w:rsidRDefault="00346A63" w:rsidP="00346A63">
            <w:pPr>
              <w:widowControl/>
              <w:overflowPunct/>
              <w:autoSpaceDE/>
              <w:autoSpaceDN/>
              <w:adjustRightInd/>
              <w:jc w:val="center"/>
              <w:rPr>
                <w:rFonts w:ascii="Arial" w:hAnsi="Arial" w:cs="Arial"/>
                <w:b/>
                <w:bCs/>
                <w:kern w:val="0"/>
                <w:szCs w:val="28"/>
              </w:rPr>
            </w:pPr>
            <w:r w:rsidRPr="00346A63">
              <w:rPr>
                <w:rFonts w:ascii="Arial" w:hAnsi="Arial" w:cs="Arial"/>
                <w:b/>
                <w:bCs/>
                <w:kern w:val="0"/>
                <w:szCs w:val="28"/>
              </w:rPr>
              <w:t>Change</w:t>
            </w:r>
          </w:p>
        </w:tc>
        <w:tc>
          <w:tcPr>
            <w:tcW w:w="517" w:type="dxa"/>
            <w:gridSpan w:val="2"/>
            <w:tcBorders>
              <w:top w:val="nil"/>
              <w:left w:val="nil"/>
              <w:bottom w:val="double" w:sz="6" w:space="0" w:color="auto"/>
              <w:right w:val="double" w:sz="6" w:space="0" w:color="auto"/>
            </w:tcBorders>
            <w:shd w:val="clear" w:color="000000" w:fill="FFFF00"/>
            <w:noWrap/>
            <w:vAlign w:val="bottom"/>
            <w:hideMark/>
          </w:tcPr>
          <w:p w14:paraId="136EFD14" w14:textId="77777777" w:rsidR="00346A63" w:rsidRPr="00346A63" w:rsidRDefault="00346A63" w:rsidP="00346A63">
            <w:pPr>
              <w:widowControl/>
              <w:overflowPunct/>
              <w:autoSpaceDE/>
              <w:autoSpaceDN/>
              <w:adjustRightInd/>
              <w:jc w:val="center"/>
              <w:rPr>
                <w:rFonts w:ascii="Arial" w:hAnsi="Arial" w:cs="Arial"/>
                <w:b/>
                <w:bCs/>
                <w:kern w:val="0"/>
              </w:rPr>
            </w:pPr>
            <w:r w:rsidRPr="00346A63">
              <w:rPr>
                <w:rFonts w:ascii="Arial" w:hAnsi="Arial" w:cs="Arial"/>
                <w:b/>
                <w:bCs/>
                <w:kern w:val="0"/>
              </w:rPr>
              <w:t>Change</w:t>
            </w:r>
          </w:p>
        </w:tc>
      </w:tr>
      <w:tr w:rsidR="00346A63" w:rsidRPr="00346A63" w14:paraId="4B7D07C0" w14:textId="77777777" w:rsidTr="00346A63">
        <w:trPr>
          <w:gridAfter w:val="2"/>
          <w:wAfter w:w="236" w:type="dxa"/>
          <w:trHeight w:val="439"/>
        </w:trPr>
        <w:tc>
          <w:tcPr>
            <w:tcW w:w="133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DA7253" w14:textId="77777777" w:rsidR="00346A63" w:rsidRPr="00346A63" w:rsidRDefault="00346A63" w:rsidP="00346A63">
            <w:pPr>
              <w:widowControl/>
              <w:overflowPunct/>
              <w:autoSpaceDE/>
              <w:autoSpaceDN/>
              <w:adjustRightInd/>
              <w:jc w:val="center"/>
              <w:rPr>
                <w:rFonts w:ascii="Arial" w:hAnsi="Arial" w:cs="Arial"/>
                <w:kern w:val="0"/>
                <w:szCs w:val="24"/>
              </w:rPr>
            </w:pPr>
            <w:r w:rsidRPr="00346A63">
              <w:rPr>
                <w:rFonts w:ascii="Arial" w:hAnsi="Arial" w:cs="Arial"/>
                <w:kern w:val="0"/>
                <w:szCs w:val="24"/>
              </w:rPr>
              <w:t> </w:t>
            </w:r>
          </w:p>
        </w:tc>
        <w:tc>
          <w:tcPr>
            <w:tcW w:w="1716" w:type="dxa"/>
            <w:gridSpan w:val="2"/>
            <w:tcBorders>
              <w:top w:val="nil"/>
              <w:left w:val="nil"/>
              <w:bottom w:val="nil"/>
              <w:right w:val="single" w:sz="4" w:space="0" w:color="auto"/>
            </w:tcBorders>
            <w:shd w:val="clear" w:color="auto" w:fill="auto"/>
            <w:noWrap/>
            <w:vAlign w:val="bottom"/>
            <w:hideMark/>
          </w:tcPr>
          <w:p w14:paraId="6960AED2" w14:textId="77777777" w:rsidR="00346A63" w:rsidRPr="00346A63" w:rsidRDefault="00346A63" w:rsidP="00346A63">
            <w:pPr>
              <w:widowControl/>
              <w:overflowPunct/>
              <w:autoSpaceDE/>
              <w:autoSpaceDN/>
              <w:adjustRightInd/>
              <w:jc w:val="center"/>
              <w:rPr>
                <w:rFonts w:ascii="Arial" w:hAnsi="Arial" w:cs="Arial"/>
                <w:b/>
                <w:bCs/>
                <w:kern w:val="0"/>
                <w:szCs w:val="28"/>
              </w:rPr>
            </w:pPr>
            <w:r w:rsidRPr="00346A63">
              <w:rPr>
                <w:rFonts w:ascii="Arial" w:hAnsi="Arial" w:cs="Arial"/>
                <w:b/>
                <w:bCs/>
                <w:kern w:val="0"/>
                <w:szCs w:val="28"/>
              </w:rPr>
              <w:t>Council on Aging</w:t>
            </w:r>
          </w:p>
        </w:tc>
        <w:tc>
          <w:tcPr>
            <w:tcW w:w="14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D1F91DF" w14:textId="77777777" w:rsidR="00346A63" w:rsidRPr="00346A63" w:rsidRDefault="00346A63" w:rsidP="00346A63">
            <w:pPr>
              <w:widowControl/>
              <w:overflowPunct/>
              <w:autoSpaceDE/>
              <w:autoSpaceDN/>
              <w:adjustRightInd/>
              <w:rPr>
                <w:rFonts w:ascii="Arial" w:hAnsi="Arial" w:cs="Arial"/>
                <w:kern w:val="0"/>
                <w:szCs w:val="24"/>
              </w:rPr>
            </w:pPr>
            <w:r w:rsidRPr="00346A63">
              <w:rPr>
                <w:rFonts w:ascii="Arial" w:hAnsi="Arial" w:cs="Arial"/>
                <w:kern w:val="0"/>
                <w:szCs w:val="24"/>
              </w:rPr>
              <w:t> </w:t>
            </w:r>
          </w:p>
        </w:tc>
        <w:tc>
          <w:tcPr>
            <w:tcW w:w="1670" w:type="dxa"/>
            <w:gridSpan w:val="3"/>
            <w:tcBorders>
              <w:top w:val="single" w:sz="4" w:space="0" w:color="auto"/>
              <w:left w:val="nil"/>
              <w:bottom w:val="single" w:sz="4" w:space="0" w:color="auto"/>
              <w:right w:val="single" w:sz="4" w:space="0" w:color="auto"/>
            </w:tcBorders>
            <w:shd w:val="clear" w:color="auto" w:fill="auto"/>
            <w:noWrap/>
            <w:vAlign w:val="bottom"/>
            <w:hideMark/>
          </w:tcPr>
          <w:p w14:paraId="7F2BDAD8" w14:textId="77777777" w:rsidR="00346A63" w:rsidRPr="00346A63" w:rsidRDefault="00346A63" w:rsidP="00346A63">
            <w:pPr>
              <w:widowControl/>
              <w:overflowPunct/>
              <w:autoSpaceDE/>
              <w:autoSpaceDN/>
              <w:adjustRightInd/>
              <w:rPr>
                <w:rFonts w:ascii="Arial" w:hAnsi="Arial" w:cs="Arial"/>
                <w:kern w:val="0"/>
                <w:szCs w:val="24"/>
              </w:rPr>
            </w:pPr>
            <w:r w:rsidRPr="00346A63">
              <w:rPr>
                <w:rFonts w:ascii="Arial" w:hAnsi="Arial" w:cs="Arial"/>
                <w:kern w:val="0"/>
                <w:szCs w:val="24"/>
              </w:rPr>
              <w:t> </w:t>
            </w:r>
          </w:p>
        </w:tc>
        <w:tc>
          <w:tcPr>
            <w:tcW w:w="1238" w:type="dxa"/>
            <w:gridSpan w:val="7"/>
            <w:tcBorders>
              <w:top w:val="single" w:sz="4" w:space="0" w:color="auto"/>
              <w:left w:val="nil"/>
              <w:bottom w:val="single" w:sz="4" w:space="0" w:color="auto"/>
              <w:right w:val="single" w:sz="4" w:space="0" w:color="auto"/>
            </w:tcBorders>
            <w:shd w:val="clear" w:color="auto" w:fill="auto"/>
            <w:noWrap/>
            <w:vAlign w:val="bottom"/>
            <w:hideMark/>
          </w:tcPr>
          <w:p w14:paraId="50779192" w14:textId="77777777" w:rsidR="00346A63" w:rsidRPr="00346A63" w:rsidRDefault="00346A63" w:rsidP="00346A63">
            <w:pPr>
              <w:widowControl/>
              <w:overflowPunct/>
              <w:autoSpaceDE/>
              <w:autoSpaceDN/>
              <w:adjustRightInd/>
              <w:rPr>
                <w:rFonts w:ascii="Arial" w:hAnsi="Arial" w:cs="Arial"/>
                <w:kern w:val="0"/>
                <w:szCs w:val="24"/>
              </w:rPr>
            </w:pPr>
            <w:r w:rsidRPr="00346A63">
              <w:rPr>
                <w:rFonts w:ascii="Arial" w:hAnsi="Arial" w:cs="Arial"/>
                <w:kern w:val="0"/>
                <w:szCs w:val="24"/>
              </w:rPr>
              <w:t> </w:t>
            </w:r>
          </w:p>
        </w:tc>
        <w:tc>
          <w:tcPr>
            <w:tcW w:w="1217" w:type="dxa"/>
            <w:gridSpan w:val="3"/>
            <w:tcBorders>
              <w:top w:val="single" w:sz="4" w:space="0" w:color="auto"/>
              <w:left w:val="nil"/>
              <w:bottom w:val="single" w:sz="4" w:space="0" w:color="auto"/>
              <w:right w:val="single" w:sz="4" w:space="0" w:color="auto"/>
            </w:tcBorders>
            <w:shd w:val="clear" w:color="auto" w:fill="auto"/>
            <w:noWrap/>
            <w:vAlign w:val="bottom"/>
            <w:hideMark/>
          </w:tcPr>
          <w:p w14:paraId="161866AF" w14:textId="77777777" w:rsidR="00346A63" w:rsidRPr="00346A63" w:rsidRDefault="00346A63" w:rsidP="00346A63">
            <w:pPr>
              <w:widowControl/>
              <w:overflowPunct/>
              <w:autoSpaceDE/>
              <w:autoSpaceDN/>
              <w:adjustRightInd/>
              <w:rPr>
                <w:rFonts w:ascii="Arial" w:hAnsi="Arial" w:cs="Arial"/>
                <w:kern w:val="0"/>
                <w:szCs w:val="24"/>
              </w:rPr>
            </w:pPr>
            <w:r w:rsidRPr="00346A63">
              <w:rPr>
                <w:rFonts w:ascii="Arial" w:hAnsi="Arial" w:cs="Arial"/>
                <w:kern w:val="0"/>
                <w:szCs w:val="24"/>
              </w:rPr>
              <w:t> </w:t>
            </w:r>
          </w:p>
        </w:tc>
        <w:tc>
          <w:tcPr>
            <w:tcW w:w="1195" w:type="dxa"/>
            <w:gridSpan w:val="4"/>
            <w:tcBorders>
              <w:top w:val="single" w:sz="4" w:space="0" w:color="auto"/>
              <w:left w:val="nil"/>
              <w:bottom w:val="single" w:sz="4" w:space="0" w:color="auto"/>
              <w:right w:val="single" w:sz="4" w:space="0" w:color="auto"/>
            </w:tcBorders>
            <w:shd w:val="clear" w:color="auto" w:fill="auto"/>
            <w:noWrap/>
            <w:vAlign w:val="bottom"/>
            <w:hideMark/>
          </w:tcPr>
          <w:p w14:paraId="4127F67B" w14:textId="77777777" w:rsidR="00346A63" w:rsidRPr="00346A63" w:rsidRDefault="00346A63" w:rsidP="00346A63">
            <w:pPr>
              <w:widowControl/>
              <w:overflowPunct/>
              <w:autoSpaceDE/>
              <w:autoSpaceDN/>
              <w:adjustRightInd/>
              <w:rPr>
                <w:rFonts w:ascii="Arial" w:hAnsi="Arial" w:cs="Arial"/>
                <w:kern w:val="0"/>
                <w:szCs w:val="24"/>
              </w:rPr>
            </w:pPr>
            <w:r w:rsidRPr="00346A63">
              <w:rPr>
                <w:rFonts w:ascii="Arial" w:hAnsi="Arial" w:cs="Arial"/>
                <w:kern w:val="0"/>
                <w:szCs w:val="24"/>
              </w:rPr>
              <w:t> </w:t>
            </w:r>
          </w:p>
        </w:tc>
        <w:tc>
          <w:tcPr>
            <w:tcW w:w="517" w:type="dxa"/>
            <w:gridSpan w:val="2"/>
            <w:tcBorders>
              <w:top w:val="single" w:sz="4" w:space="0" w:color="auto"/>
              <w:left w:val="nil"/>
              <w:bottom w:val="single" w:sz="4" w:space="0" w:color="auto"/>
              <w:right w:val="single" w:sz="4" w:space="0" w:color="auto"/>
            </w:tcBorders>
            <w:shd w:val="clear" w:color="auto" w:fill="auto"/>
            <w:noWrap/>
            <w:vAlign w:val="bottom"/>
            <w:hideMark/>
          </w:tcPr>
          <w:p w14:paraId="35279B49" w14:textId="77777777" w:rsidR="00346A63" w:rsidRPr="00346A63" w:rsidRDefault="00346A63" w:rsidP="00346A63">
            <w:pPr>
              <w:widowControl/>
              <w:overflowPunct/>
              <w:autoSpaceDE/>
              <w:autoSpaceDN/>
              <w:adjustRightInd/>
              <w:jc w:val="center"/>
              <w:rPr>
                <w:rFonts w:ascii="Arial" w:hAnsi="Arial" w:cs="Arial"/>
                <w:kern w:val="0"/>
                <w:sz w:val="24"/>
                <w:szCs w:val="24"/>
              </w:rPr>
            </w:pPr>
            <w:r w:rsidRPr="00346A63">
              <w:rPr>
                <w:rFonts w:ascii="Arial" w:hAnsi="Arial" w:cs="Arial"/>
                <w:kern w:val="0"/>
                <w:sz w:val="24"/>
                <w:szCs w:val="24"/>
              </w:rPr>
              <w:t> </w:t>
            </w:r>
          </w:p>
        </w:tc>
      </w:tr>
      <w:tr w:rsidR="00346A63" w:rsidRPr="00346A63" w14:paraId="46D7E5C8" w14:textId="77777777" w:rsidTr="00346A63">
        <w:trPr>
          <w:gridAfter w:val="2"/>
          <w:wAfter w:w="236" w:type="dxa"/>
          <w:trHeight w:val="439"/>
        </w:trPr>
        <w:tc>
          <w:tcPr>
            <w:tcW w:w="1336" w:type="dxa"/>
            <w:gridSpan w:val="2"/>
            <w:tcBorders>
              <w:top w:val="nil"/>
              <w:left w:val="single" w:sz="4" w:space="0" w:color="auto"/>
              <w:bottom w:val="single" w:sz="4" w:space="0" w:color="auto"/>
              <w:right w:val="single" w:sz="4" w:space="0" w:color="auto"/>
            </w:tcBorders>
            <w:shd w:val="clear" w:color="auto" w:fill="auto"/>
            <w:noWrap/>
            <w:vAlign w:val="bottom"/>
            <w:hideMark/>
          </w:tcPr>
          <w:p w14:paraId="169F2E7D" w14:textId="77777777" w:rsidR="00346A63" w:rsidRPr="00346A63" w:rsidRDefault="00346A63" w:rsidP="00346A63">
            <w:pPr>
              <w:widowControl/>
              <w:overflowPunct/>
              <w:autoSpaceDE/>
              <w:autoSpaceDN/>
              <w:adjustRightInd/>
              <w:jc w:val="center"/>
              <w:rPr>
                <w:rFonts w:ascii="Arial" w:hAnsi="Arial" w:cs="Arial"/>
                <w:kern w:val="0"/>
                <w:szCs w:val="24"/>
              </w:rPr>
            </w:pPr>
            <w:r w:rsidRPr="00346A63">
              <w:rPr>
                <w:rFonts w:ascii="Arial" w:hAnsi="Arial" w:cs="Arial"/>
                <w:kern w:val="0"/>
                <w:szCs w:val="24"/>
              </w:rPr>
              <w:t>01540-51200</w:t>
            </w:r>
          </w:p>
        </w:tc>
        <w:tc>
          <w:tcPr>
            <w:tcW w:w="1716" w:type="dxa"/>
            <w:gridSpan w:val="2"/>
            <w:tcBorders>
              <w:top w:val="single" w:sz="4" w:space="0" w:color="auto"/>
              <w:left w:val="nil"/>
              <w:bottom w:val="single" w:sz="4" w:space="0" w:color="auto"/>
              <w:right w:val="single" w:sz="4" w:space="0" w:color="auto"/>
            </w:tcBorders>
            <w:shd w:val="clear" w:color="auto" w:fill="auto"/>
            <w:noWrap/>
            <w:vAlign w:val="bottom"/>
            <w:hideMark/>
          </w:tcPr>
          <w:p w14:paraId="73C72DCD" w14:textId="77777777" w:rsidR="00346A63" w:rsidRPr="00346A63" w:rsidRDefault="00346A63" w:rsidP="00346A63">
            <w:pPr>
              <w:widowControl/>
              <w:overflowPunct/>
              <w:autoSpaceDE/>
              <w:autoSpaceDN/>
              <w:adjustRightInd/>
              <w:rPr>
                <w:rFonts w:ascii="Arial" w:hAnsi="Arial" w:cs="Arial"/>
                <w:kern w:val="0"/>
                <w:szCs w:val="24"/>
              </w:rPr>
            </w:pPr>
            <w:r w:rsidRPr="00346A63">
              <w:rPr>
                <w:rFonts w:ascii="Arial" w:hAnsi="Arial" w:cs="Arial"/>
                <w:kern w:val="0"/>
                <w:szCs w:val="24"/>
              </w:rPr>
              <w:t>SENIOR CENTER FACILITIES MAINT TECH</w:t>
            </w:r>
          </w:p>
        </w:tc>
        <w:tc>
          <w:tcPr>
            <w:tcW w:w="1460" w:type="dxa"/>
            <w:gridSpan w:val="2"/>
            <w:tcBorders>
              <w:top w:val="nil"/>
              <w:left w:val="nil"/>
              <w:bottom w:val="single" w:sz="4" w:space="0" w:color="auto"/>
              <w:right w:val="single" w:sz="4" w:space="0" w:color="auto"/>
            </w:tcBorders>
            <w:shd w:val="clear" w:color="auto" w:fill="auto"/>
            <w:noWrap/>
            <w:vAlign w:val="bottom"/>
            <w:hideMark/>
          </w:tcPr>
          <w:p w14:paraId="3B34FABF" w14:textId="77777777" w:rsidR="00346A63" w:rsidRPr="00346A63" w:rsidRDefault="00346A63" w:rsidP="00346A63">
            <w:pPr>
              <w:widowControl/>
              <w:overflowPunct/>
              <w:autoSpaceDE/>
              <w:autoSpaceDN/>
              <w:adjustRightInd/>
              <w:jc w:val="right"/>
              <w:rPr>
                <w:rFonts w:ascii="Arial" w:hAnsi="Arial" w:cs="Arial"/>
                <w:kern w:val="0"/>
                <w:szCs w:val="24"/>
              </w:rPr>
            </w:pPr>
            <w:r w:rsidRPr="00346A63">
              <w:rPr>
                <w:rFonts w:ascii="Arial" w:hAnsi="Arial" w:cs="Arial"/>
                <w:kern w:val="0"/>
                <w:szCs w:val="24"/>
              </w:rPr>
              <w:t xml:space="preserve">0.00 </w:t>
            </w:r>
          </w:p>
        </w:tc>
        <w:tc>
          <w:tcPr>
            <w:tcW w:w="1670" w:type="dxa"/>
            <w:gridSpan w:val="3"/>
            <w:tcBorders>
              <w:top w:val="nil"/>
              <w:left w:val="nil"/>
              <w:bottom w:val="single" w:sz="4" w:space="0" w:color="auto"/>
              <w:right w:val="single" w:sz="4" w:space="0" w:color="auto"/>
            </w:tcBorders>
            <w:shd w:val="clear" w:color="auto" w:fill="auto"/>
            <w:noWrap/>
            <w:vAlign w:val="bottom"/>
            <w:hideMark/>
          </w:tcPr>
          <w:p w14:paraId="7A84532A" w14:textId="77777777" w:rsidR="00346A63" w:rsidRPr="00346A63" w:rsidRDefault="00346A63" w:rsidP="00346A63">
            <w:pPr>
              <w:widowControl/>
              <w:overflowPunct/>
              <w:autoSpaceDE/>
              <w:autoSpaceDN/>
              <w:adjustRightInd/>
              <w:jc w:val="right"/>
              <w:rPr>
                <w:rFonts w:ascii="Arial" w:hAnsi="Arial" w:cs="Arial"/>
                <w:kern w:val="0"/>
                <w:szCs w:val="24"/>
              </w:rPr>
            </w:pPr>
            <w:r w:rsidRPr="00346A63">
              <w:rPr>
                <w:rFonts w:ascii="Arial" w:hAnsi="Arial" w:cs="Arial"/>
                <w:kern w:val="0"/>
                <w:szCs w:val="24"/>
              </w:rPr>
              <w:t xml:space="preserve">0.00 </w:t>
            </w:r>
          </w:p>
        </w:tc>
        <w:tc>
          <w:tcPr>
            <w:tcW w:w="1238" w:type="dxa"/>
            <w:gridSpan w:val="7"/>
            <w:tcBorders>
              <w:top w:val="nil"/>
              <w:left w:val="nil"/>
              <w:bottom w:val="single" w:sz="4" w:space="0" w:color="auto"/>
              <w:right w:val="single" w:sz="4" w:space="0" w:color="auto"/>
            </w:tcBorders>
            <w:shd w:val="clear" w:color="auto" w:fill="auto"/>
            <w:noWrap/>
            <w:vAlign w:val="bottom"/>
            <w:hideMark/>
          </w:tcPr>
          <w:p w14:paraId="41777409" w14:textId="77777777" w:rsidR="00346A63" w:rsidRPr="00346A63" w:rsidRDefault="00346A63" w:rsidP="00346A63">
            <w:pPr>
              <w:widowControl/>
              <w:overflowPunct/>
              <w:autoSpaceDE/>
              <w:autoSpaceDN/>
              <w:adjustRightInd/>
              <w:jc w:val="right"/>
              <w:rPr>
                <w:rFonts w:ascii="Arial" w:hAnsi="Arial" w:cs="Arial"/>
                <w:kern w:val="0"/>
                <w:szCs w:val="24"/>
              </w:rPr>
            </w:pPr>
            <w:r w:rsidRPr="00346A63">
              <w:rPr>
                <w:rFonts w:ascii="Arial" w:hAnsi="Arial" w:cs="Arial"/>
                <w:kern w:val="0"/>
                <w:szCs w:val="24"/>
              </w:rPr>
              <w:t xml:space="preserve">0.00 </w:t>
            </w:r>
          </w:p>
        </w:tc>
        <w:tc>
          <w:tcPr>
            <w:tcW w:w="1217" w:type="dxa"/>
            <w:gridSpan w:val="3"/>
            <w:tcBorders>
              <w:top w:val="nil"/>
              <w:left w:val="nil"/>
              <w:bottom w:val="single" w:sz="4" w:space="0" w:color="auto"/>
              <w:right w:val="single" w:sz="4" w:space="0" w:color="auto"/>
            </w:tcBorders>
            <w:shd w:val="clear" w:color="auto" w:fill="auto"/>
            <w:noWrap/>
            <w:vAlign w:val="bottom"/>
            <w:hideMark/>
          </w:tcPr>
          <w:p w14:paraId="1EAB47D3" w14:textId="77777777" w:rsidR="00346A63" w:rsidRPr="00346A63" w:rsidRDefault="00346A63" w:rsidP="00346A63">
            <w:pPr>
              <w:widowControl/>
              <w:overflowPunct/>
              <w:autoSpaceDE/>
              <w:autoSpaceDN/>
              <w:adjustRightInd/>
              <w:jc w:val="right"/>
              <w:rPr>
                <w:rFonts w:ascii="Arial" w:hAnsi="Arial" w:cs="Arial"/>
                <w:kern w:val="0"/>
                <w:szCs w:val="24"/>
              </w:rPr>
            </w:pPr>
            <w:r w:rsidRPr="00346A63">
              <w:rPr>
                <w:rFonts w:ascii="Arial" w:hAnsi="Arial" w:cs="Arial"/>
                <w:kern w:val="0"/>
                <w:szCs w:val="24"/>
              </w:rPr>
              <w:t xml:space="preserve">0.00 </w:t>
            </w:r>
          </w:p>
        </w:tc>
        <w:tc>
          <w:tcPr>
            <w:tcW w:w="1195" w:type="dxa"/>
            <w:gridSpan w:val="4"/>
            <w:tcBorders>
              <w:top w:val="nil"/>
              <w:left w:val="nil"/>
              <w:bottom w:val="single" w:sz="4" w:space="0" w:color="auto"/>
              <w:right w:val="single" w:sz="4" w:space="0" w:color="auto"/>
            </w:tcBorders>
            <w:shd w:val="clear" w:color="auto" w:fill="auto"/>
            <w:noWrap/>
            <w:vAlign w:val="bottom"/>
            <w:hideMark/>
          </w:tcPr>
          <w:p w14:paraId="2BEF393A" w14:textId="77777777" w:rsidR="00346A63" w:rsidRPr="00346A63" w:rsidRDefault="00346A63" w:rsidP="00346A63">
            <w:pPr>
              <w:widowControl/>
              <w:overflowPunct/>
              <w:autoSpaceDE/>
              <w:autoSpaceDN/>
              <w:adjustRightInd/>
              <w:jc w:val="right"/>
              <w:rPr>
                <w:rFonts w:ascii="Arial" w:hAnsi="Arial" w:cs="Arial"/>
                <w:kern w:val="0"/>
                <w:szCs w:val="24"/>
              </w:rPr>
            </w:pPr>
            <w:r w:rsidRPr="00346A63">
              <w:rPr>
                <w:rFonts w:ascii="Arial" w:hAnsi="Arial" w:cs="Arial"/>
                <w:kern w:val="0"/>
                <w:szCs w:val="24"/>
              </w:rPr>
              <w:t xml:space="preserve">0.00 </w:t>
            </w:r>
          </w:p>
        </w:tc>
        <w:tc>
          <w:tcPr>
            <w:tcW w:w="517" w:type="dxa"/>
            <w:gridSpan w:val="2"/>
            <w:tcBorders>
              <w:top w:val="nil"/>
              <w:left w:val="nil"/>
              <w:bottom w:val="single" w:sz="4" w:space="0" w:color="auto"/>
              <w:right w:val="single" w:sz="4" w:space="0" w:color="auto"/>
            </w:tcBorders>
            <w:shd w:val="clear" w:color="auto" w:fill="auto"/>
            <w:noWrap/>
            <w:vAlign w:val="bottom"/>
            <w:hideMark/>
          </w:tcPr>
          <w:p w14:paraId="13733C2A" w14:textId="77777777" w:rsidR="00346A63" w:rsidRPr="00346A63" w:rsidRDefault="00346A63" w:rsidP="00346A63">
            <w:pPr>
              <w:widowControl/>
              <w:overflowPunct/>
              <w:autoSpaceDE/>
              <w:autoSpaceDN/>
              <w:adjustRightInd/>
              <w:jc w:val="center"/>
              <w:rPr>
                <w:rFonts w:ascii="Arial" w:hAnsi="Arial" w:cs="Arial"/>
                <w:kern w:val="0"/>
                <w:szCs w:val="24"/>
              </w:rPr>
            </w:pPr>
            <w:r w:rsidRPr="00346A63">
              <w:rPr>
                <w:rFonts w:ascii="Arial" w:hAnsi="Arial" w:cs="Arial"/>
                <w:kern w:val="0"/>
                <w:szCs w:val="24"/>
              </w:rPr>
              <w:t>#DIV/0!</w:t>
            </w:r>
          </w:p>
        </w:tc>
      </w:tr>
      <w:tr w:rsidR="00346A63" w:rsidRPr="00346A63" w14:paraId="192F9A4D" w14:textId="77777777" w:rsidTr="00346A63">
        <w:trPr>
          <w:gridAfter w:val="2"/>
          <w:wAfter w:w="236" w:type="dxa"/>
          <w:trHeight w:val="439"/>
        </w:trPr>
        <w:tc>
          <w:tcPr>
            <w:tcW w:w="1336" w:type="dxa"/>
            <w:gridSpan w:val="2"/>
            <w:tcBorders>
              <w:top w:val="nil"/>
              <w:left w:val="single" w:sz="4" w:space="0" w:color="auto"/>
              <w:bottom w:val="single" w:sz="4" w:space="0" w:color="auto"/>
              <w:right w:val="single" w:sz="4" w:space="0" w:color="auto"/>
            </w:tcBorders>
            <w:shd w:val="clear" w:color="auto" w:fill="auto"/>
            <w:noWrap/>
            <w:vAlign w:val="bottom"/>
            <w:hideMark/>
          </w:tcPr>
          <w:p w14:paraId="63971148" w14:textId="77777777" w:rsidR="00346A63" w:rsidRPr="00346A63" w:rsidRDefault="00346A63" w:rsidP="00346A63">
            <w:pPr>
              <w:widowControl/>
              <w:overflowPunct/>
              <w:autoSpaceDE/>
              <w:autoSpaceDN/>
              <w:adjustRightInd/>
              <w:jc w:val="center"/>
              <w:rPr>
                <w:rFonts w:ascii="Arial" w:hAnsi="Arial" w:cs="Arial"/>
                <w:kern w:val="0"/>
                <w:szCs w:val="24"/>
              </w:rPr>
            </w:pPr>
            <w:r w:rsidRPr="00346A63">
              <w:rPr>
                <w:rFonts w:ascii="Arial" w:hAnsi="Arial" w:cs="Arial"/>
                <w:kern w:val="0"/>
                <w:szCs w:val="24"/>
              </w:rPr>
              <w:t>01540-51300</w:t>
            </w:r>
          </w:p>
        </w:tc>
        <w:tc>
          <w:tcPr>
            <w:tcW w:w="1716" w:type="dxa"/>
            <w:gridSpan w:val="2"/>
            <w:tcBorders>
              <w:top w:val="nil"/>
              <w:left w:val="nil"/>
              <w:bottom w:val="single" w:sz="4" w:space="0" w:color="auto"/>
              <w:right w:val="single" w:sz="4" w:space="0" w:color="auto"/>
            </w:tcBorders>
            <w:shd w:val="clear" w:color="auto" w:fill="auto"/>
            <w:noWrap/>
            <w:vAlign w:val="bottom"/>
            <w:hideMark/>
          </w:tcPr>
          <w:p w14:paraId="357ED903" w14:textId="77777777" w:rsidR="00346A63" w:rsidRPr="00346A63" w:rsidRDefault="00346A63" w:rsidP="00346A63">
            <w:pPr>
              <w:widowControl/>
              <w:overflowPunct/>
              <w:autoSpaceDE/>
              <w:autoSpaceDN/>
              <w:adjustRightInd/>
              <w:rPr>
                <w:rFonts w:ascii="Arial" w:hAnsi="Arial" w:cs="Arial"/>
                <w:kern w:val="0"/>
                <w:szCs w:val="24"/>
              </w:rPr>
            </w:pPr>
            <w:r w:rsidRPr="00346A63">
              <w:rPr>
                <w:rFonts w:ascii="Arial" w:hAnsi="Arial" w:cs="Arial"/>
                <w:kern w:val="0"/>
                <w:szCs w:val="24"/>
              </w:rPr>
              <w:t>SENIOR CENTER OPERATIONS COORDINATOR</w:t>
            </w:r>
          </w:p>
        </w:tc>
        <w:tc>
          <w:tcPr>
            <w:tcW w:w="1460" w:type="dxa"/>
            <w:gridSpan w:val="2"/>
            <w:tcBorders>
              <w:top w:val="nil"/>
              <w:left w:val="nil"/>
              <w:bottom w:val="single" w:sz="4" w:space="0" w:color="auto"/>
              <w:right w:val="single" w:sz="4" w:space="0" w:color="auto"/>
            </w:tcBorders>
            <w:shd w:val="clear" w:color="auto" w:fill="auto"/>
            <w:noWrap/>
            <w:vAlign w:val="bottom"/>
            <w:hideMark/>
          </w:tcPr>
          <w:p w14:paraId="5E582A78" w14:textId="77777777" w:rsidR="00346A63" w:rsidRPr="00346A63" w:rsidRDefault="00346A63" w:rsidP="00346A63">
            <w:pPr>
              <w:widowControl/>
              <w:overflowPunct/>
              <w:autoSpaceDE/>
              <w:autoSpaceDN/>
              <w:adjustRightInd/>
              <w:jc w:val="right"/>
              <w:rPr>
                <w:rFonts w:ascii="Arial" w:hAnsi="Arial" w:cs="Arial"/>
                <w:kern w:val="0"/>
                <w:szCs w:val="24"/>
              </w:rPr>
            </w:pPr>
            <w:r w:rsidRPr="00346A63">
              <w:rPr>
                <w:rFonts w:ascii="Arial" w:hAnsi="Arial" w:cs="Arial"/>
                <w:kern w:val="0"/>
                <w:szCs w:val="24"/>
              </w:rPr>
              <w:t xml:space="preserve">0.00 </w:t>
            </w:r>
          </w:p>
        </w:tc>
        <w:tc>
          <w:tcPr>
            <w:tcW w:w="1670" w:type="dxa"/>
            <w:gridSpan w:val="3"/>
            <w:tcBorders>
              <w:top w:val="nil"/>
              <w:left w:val="nil"/>
              <w:bottom w:val="single" w:sz="4" w:space="0" w:color="auto"/>
              <w:right w:val="single" w:sz="4" w:space="0" w:color="auto"/>
            </w:tcBorders>
            <w:shd w:val="clear" w:color="auto" w:fill="auto"/>
            <w:noWrap/>
            <w:vAlign w:val="bottom"/>
            <w:hideMark/>
          </w:tcPr>
          <w:p w14:paraId="77622A63" w14:textId="77777777" w:rsidR="00346A63" w:rsidRPr="00346A63" w:rsidRDefault="00346A63" w:rsidP="00346A63">
            <w:pPr>
              <w:widowControl/>
              <w:overflowPunct/>
              <w:autoSpaceDE/>
              <w:autoSpaceDN/>
              <w:adjustRightInd/>
              <w:jc w:val="right"/>
              <w:rPr>
                <w:rFonts w:ascii="Arial" w:hAnsi="Arial" w:cs="Arial"/>
                <w:kern w:val="0"/>
                <w:szCs w:val="24"/>
              </w:rPr>
            </w:pPr>
            <w:r w:rsidRPr="00346A63">
              <w:rPr>
                <w:rFonts w:ascii="Arial" w:hAnsi="Arial" w:cs="Arial"/>
                <w:kern w:val="0"/>
                <w:szCs w:val="24"/>
              </w:rPr>
              <w:t xml:space="preserve">0.00 </w:t>
            </w:r>
          </w:p>
        </w:tc>
        <w:tc>
          <w:tcPr>
            <w:tcW w:w="1238" w:type="dxa"/>
            <w:gridSpan w:val="7"/>
            <w:tcBorders>
              <w:top w:val="nil"/>
              <w:left w:val="nil"/>
              <w:bottom w:val="single" w:sz="4" w:space="0" w:color="auto"/>
              <w:right w:val="single" w:sz="4" w:space="0" w:color="auto"/>
            </w:tcBorders>
            <w:shd w:val="clear" w:color="auto" w:fill="auto"/>
            <w:noWrap/>
            <w:vAlign w:val="bottom"/>
            <w:hideMark/>
          </w:tcPr>
          <w:p w14:paraId="0C010E48" w14:textId="77777777" w:rsidR="00346A63" w:rsidRPr="00346A63" w:rsidRDefault="00346A63" w:rsidP="00346A63">
            <w:pPr>
              <w:widowControl/>
              <w:overflowPunct/>
              <w:autoSpaceDE/>
              <w:autoSpaceDN/>
              <w:adjustRightInd/>
              <w:jc w:val="right"/>
              <w:rPr>
                <w:rFonts w:ascii="Arial" w:hAnsi="Arial" w:cs="Arial"/>
                <w:kern w:val="0"/>
                <w:szCs w:val="24"/>
              </w:rPr>
            </w:pPr>
            <w:r w:rsidRPr="00346A63">
              <w:rPr>
                <w:rFonts w:ascii="Arial" w:hAnsi="Arial" w:cs="Arial"/>
                <w:kern w:val="0"/>
                <w:szCs w:val="24"/>
              </w:rPr>
              <w:t xml:space="preserve">0.00 </w:t>
            </w:r>
          </w:p>
        </w:tc>
        <w:tc>
          <w:tcPr>
            <w:tcW w:w="1217" w:type="dxa"/>
            <w:gridSpan w:val="3"/>
            <w:tcBorders>
              <w:top w:val="nil"/>
              <w:left w:val="nil"/>
              <w:bottom w:val="single" w:sz="4" w:space="0" w:color="auto"/>
              <w:right w:val="single" w:sz="4" w:space="0" w:color="auto"/>
            </w:tcBorders>
            <w:shd w:val="clear" w:color="auto" w:fill="auto"/>
            <w:noWrap/>
            <w:vAlign w:val="bottom"/>
            <w:hideMark/>
          </w:tcPr>
          <w:p w14:paraId="1F8D8C71" w14:textId="77777777" w:rsidR="00346A63" w:rsidRPr="00346A63" w:rsidRDefault="00346A63" w:rsidP="00346A63">
            <w:pPr>
              <w:widowControl/>
              <w:overflowPunct/>
              <w:autoSpaceDE/>
              <w:autoSpaceDN/>
              <w:adjustRightInd/>
              <w:jc w:val="right"/>
              <w:rPr>
                <w:rFonts w:ascii="Arial" w:hAnsi="Arial" w:cs="Arial"/>
                <w:kern w:val="0"/>
                <w:szCs w:val="24"/>
              </w:rPr>
            </w:pPr>
            <w:r w:rsidRPr="00346A63">
              <w:rPr>
                <w:rFonts w:ascii="Arial" w:hAnsi="Arial" w:cs="Arial"/>
                <w:kern w:val="0"/>
                <w:szCs w:val="24"/>
              </w:rPr>
              <w:t xml:space="preserve">0.00 </w:t>
            </w:r>
          </w:p>
        </w:tc>
        <w:tc>
          <w:tcPr>
            <w:tcW w:w="1195" w:type="dxa"/>
            <w:gridSpan w:val="4"/>
            <w:tcBorders>
              <w:top w:val="nil"/>
              <w:left w:val="nil"/>
              <w:bottom w:val="single" w:sz="4" w:space="0" w:color="auto"/>
              <w:right w:val="single" w:sz="4" w:space="0" w:color="auto"/>
            </w:tcBorders>
            <w:shd w:val="clear" w:color="auto" w:fill="auto"/>
            <w:noWrap/>
            <w:vAlign w:val="bottom"/>
            <w:hideMark/>
          </w:tcPr>
          <w:p w14:paraId="14518BF1" w14:textId="77777777" w:rsidR="00346A63" w:rsidRPr="00346A63" w:rsidRDefault="00346A63" w:rsidP="00346A63">
            <w:pPr>
              <w:widowControl/>
              <w:overflowPunct/>
              <w:autoSpaceDE/>
              <w:autoSpaceDN/>
              <w:adjustRightInd/>
              <w:jc w:val="right"/>
              <w:rPr>
                <w:rFonts w:ascii="Arial" w:hAnsi="Arial" w:cs="Arial"/>
                <w:kern w:val="0"/>
                <w:szCs w:val="24"/>
              </w:rPr>
            </w:pPr>
            <w:r w:rsidRPr="00346A63">
              <w:rPr>
                <w:rFonts w:ascii="Arial" w:hAnsi="Arial" w:cs="Arial"/>
                <w:kern w:val="0"/>
                <w:szCs w:val="24"/>
              </w:rPr>
              <w:t xml:space="preserve">0.00 </w:t>
            </w:r>
          </w:p>
        </w:tc>
        <w:tc>
          <w:tcPr>
            <w:tcW w:w="517" w:type="dxa"/>
            <w:gridSpan w:val="2"/>
            <w:tcBorders>
              <w:top w:val="nil"/>
              <w:left w:val="nil"/>
              <w:bottom w:val="single" w:sz="4" w:space="0" w:color="auto"/>
              <w:right w:val="single" w:sz="4" w:space="0" w:color="auto"/>
            </w:tcBorders>
            <w:shd w:val="clear" w:color="auto" w:fill="auto"/>
            <w:noWrap/>
            <w:vAlign w:val="bottom"/>
            <w:hideMark/>
          </w:tcPr>
          <w:p w14:paraId="17725B91" w14:textId="77777777" w:rsidR="00346A63" w:rsidRPr="00346A63" w:rsidRDefault="00346A63" w:rsidP="00346A63">
            <w:pPr>
              <w:widowControl/>
              <w:overflowPunct/>
              <w:autoSpaceDE/>
              <w:autoSpaceDN/>
              <w:adjustRightInd/>
              <w:jc w:val="center"/>
              <w:rPr>
                <w:rFonts w:ascii="Arial" w:hAnsi="Arial" w:cs="Arial"/>
                <w:kern w:val="0"/>
                <w:szCs w:val="24"/>
              </w:rPr>
            </w:pPr>
            <w:r w:rsidRPr="00346A63">
              <w:rPr>
                <w:rFonts w:ascii="Arial" w:hAnsi="Arial" w:cs="Arial"/>
                <w:kern w:val="0"/>
                <w:szCs w:val="24"/>
              </w:rPr>
              <w:t>#DIV/0!</w:t>
            </w:r>
          </w:p>
        </w:tc>
      </w:tr>
      <w:tr w:rsidR="00346A63" w:rsidRPr="00346A63" w14:paraId="16884DA8" w14:textId="77777777" w:rsidTr="00346A63">
        <w:trPr>
          <w:gridAfter w:val="2"/>
          <w:wAfter w:w="236" w:type="dxa"/>
          <w:trHeight w:val="439"/>
        </w:trPr>
        <w:tc>
          <w:tcPr>
            <w:tcW w:w="1336" w:type="dxa"/>
            <w:gridSpan w:val="2"/>
            <w:tcBorders>
              <w:top w:val="nil"/>
              <w:left w:val="single" w:sz="4" w:space="0" w:color="auto"/>
              <w:bottom w:val="single" w:sz="4" w:space="0" w:color="auto"/>
              <w:right w:val="single" w:sz="4" w:space="0" w:color="auto"/>
            </w:tcBorders>
            <w:shd w:val="clear" w:color="auto" w:fill="auto"/>
            <w:noWrap/>
            <w:vAlign w:val="bottom"/>
            <w:hideMark/>
          </w:tcPr>
          <w:p w14:paraId="523F4088" w14:textId="77777777" w:rsidR="00346A63" w:rsidRPr="00346A63" w:rsidRDefault="00346A63" w:rsidP="00346A63">
            <w:pPr>
              <w:widowControl/>
              <w:overflowPunct/>
              <w:autoSpaceDE/>
              <w:autoSpaceDN/>
              <w:adjustRightInd/>
              <w:jc w:val="center"/>
              <w:rPr>
                <w:rFonts w:ascii="Arial" w:hAnsi="Arial" w:cs="Arial"/>
                <w:kern w:val="0"/>
                <w:szCs w:val="24"/>
              </w:rPr>
            </w:pPr>
            <w:r w:rsidRPr="00346A63">
              <w:rPr>
                <w:rFonts w:ascii="Arial" w:hAnsi="Arial" w:cs="Arial"/>
                <w:kern w:val="0"/>
                <w:szCs w:val="24"/>
              </w:rPr>
              <w:t>01540-57000</w:t>
            </w:r>
          </w:p>
        </w:tc>
        <w:tc>
          <w:tcPr>
            <w:tcW w:w="1716" w:type="dxa"/>
            <w:gridSpan w:val="2"/>
            <w:tcBorders>
              <w:top w:val="nil"/>
              <w:left w:val="nil"/>
              <w:bottom w:val="single" w:sz="4" w:space="0" w:color="auto"/>
              <w:right w:val="single" w:sz="4" w:space="0" w:color="auto"/>
            </w:tcBorders>
            <w:shd w:val="clear" w:color="auto" w:fill="auto"/>
            <w:noWrap/>
            <w:vAlign w:val="bottom"/>
            <w:hideMark/>
          </w:tcPr>
          <w:p w14:paraId="5F9B82F6" w14:textId="77777777" w:rsidR="00346A63" w:rsidRPr="00346A63" w:rsidRDefault="00346A63" w:rsidP="00346A63">
            <w:pPr>
              <w:widowControl/>
              <w:overflowPunct/>
              <w:autoSpaceDE/>
              <w:autoSpaceDN/>
              <w:adjustRightInd/>
              <w:rPr>
                <w:rFonts w:ascii="Arial" w:hAnsi="Arial" w:cs="Arial"/>
                <w:kern w:val="0"/>
                <w:szCs w:val="24"/>
              </w:rPr>
            </w:pPr>
            <w:r w:rsidRPr="00346A63">
              <w:rPr>
                <w:rFonts w:ascii="Arial" w:hAnsi="Arial" w:cs="Arial"/>
                <w:kern w:val="0"/>
                <w:szCs w:val="24"/>
              </w:rPr>
              <w:t>SENIOR CENTER OPERATIONS</w:t>
            </w:r>
          </w:p>
        </w:tc>
        <w:tc>
          <w:tcPr>
            <w:tcW w:w="1460" w:type="dxa"/>
            <w:gridSpan w:val="2"/>
            <w:tcBorders>
              <w:top w:val="nil"/>
              <w:left w:val="nil"/>
              <w:bottom w:val="single" w:sz="4" w:space="0" w:color="auto"/>
              <w:right w:val="single" w:sz="4" w:space="0" w:color="auto"/>
            </w:tcBorders>
            <w:shd w:val="clear" w:color="auto" w:fill="auto"/>
            <w:noWrap/>
            <w:vAlign w:val="bottom"/>
            <w:hideMark/>
          </w:tcPr>
          <w:p w14:paraId="6BFC043C" w14:textId="77777777" w:rsidR="00346A63" w:rsidRPr="00346A63" w:rsidRDefault="00346A63" w:rsidP="00346A63">
            <w:pPr>
              <w:widowControl/>
              <w:overflowPunct/>
              <w:autoSpaceDE/>
              <w:autoSpaceDN/>
              <w:adjustRightInd/>
              <w:jc w:val="right"/>
              <w:rPr>
                <w:rFonts w:ascii="Arial" w:hAnsi="Arial" w:cs="Arial"/>
                <w:kern w:val="0"/>
                <w:szCs w:val="24"/>
              </w:rPr>
            </w:pPr>
            <w:r w:rsidRPr="00346A63">
              <w:rPr>
                <w:rFonts w:ascii="Arial" w:hAnsi="Arial" w:cs="Arial"/>
                <w:kern w:val="0"/>
                <w:szCs w:val="24"/>
              </w:rPr>
              <w:t xml:space="preserve">24,112.00 </w:t>
            </w:r>
          </w:p>
        </w:tc>
        <w:tc>
          <w:tcPr>
            <w:tcW w:w="1670" w:type="dxa"/>
            <w:gridSpan w:val="3"/>
            <w:tcBorders>
              <w:top w:val="nil"/>
              <w:left w:val="nil"/>
              <w:bottom w:val="single" w:sz="4" w:space="0" w:color="auto"/>
              <w:right w:val="single" w:sz="4" w:space="0" w:color="auto"/>
            </w:tcBorders>
            <w:shd w:val="clear" w:color="auto" w:fill="auto"/>
            <w:noWrap/>
            <w:vAlign w:val="bottom"/>
            <w:hideMark/>
          </w:tcPr>
          <w:p w14:paraId="3E3B6F14" w14:textId="77777777" w:rsidR="00346A63" w:rsidRPr="00346A63" w:rsidRDefault="00346A63" w:rsidP="00346A63">
            <w:pPr>
              <w:widowControl/>
              <w:overflowPunct/>
              <w:autoSpaceDE/>
              <w:autoSpaceDN/>
              <w:adjustRightInd/>
              <w:jc w:val="right"/>
              <w:rPr>
                <w:rFonts w:ascii="Arial" w:hAnsi="Arial" w:cs="Arial"/>
                <w:kern w:val="0"/>
                <w:szCs w:val="24"/>
              </w:rPr>
            </w:pPr>
            <w:r w:rsidRPr="00346A63">
              <w:rPr>
                <w:rFonts w:ascii="Arial" w:hAnsi="Arial" w:cs="Arial"/>
                <w:kern w:val="0"/>
                <w:szCs w:val="24"/>
              </w:rPr>
              <w:t xml:space="preserve">19,112.00 </w:t>
            </w:r>
          </w:p>
        </w:tc>
        <w:tc>
          <w:tcPr>
            <w:tcW w:w="1238" w:type="dxa"/>
            <w:gridSpan w:val="7"/>
            <w:tcBorders>
              <w:top w:val="nil"/>
              <w:left w:val="nil"/>
              <w:bottom w:val="single" w:sz="4" w:space="0" w:color="auto"/>
              <w:right w:val="single" w:sz="4" w:space="0" w:color="auto"/>
            </w:tcBorders>
            <w:shd w:val="clear" w:color="auto" w:fill="auto"/>
            <w:noWrap/>
            <w:vAlign w:val="bottom"/>
            <w:hideMark/>
          </w:tcPr>
          <w:p w14:paraId="092120B8" w14:textId="77777777" w:rsidR="00346A63" w:rsidRPr="00346A63" w:rsidRDefault="00346A63" w:rsidP="00346A63">
            <w:pPr>
              <w:widowControl/>
              <w:overflowPunct/>
              <w:autoSpaceDE/>
              <w:autoSpaceDN/>
              <w:adjustRightInd/>
              <w:jc w:val="right"/>
              <w:rPr>
                <w:rFonts w:ascii="Arial" w:hAnsi="Arial" w:cs="Arial"/>
                <w:kern w:val="0"/>
                <w:szCs w:val="24"/>
              </w:rPr>
            </w:pPr>
            <w:r w:rsidRPr="00346A63">
              <w:rPr>
                <w:rFonts w:ascii="Arial" w:hAnsi="Arial" w:cs="Arial"/>
                <w:kern w:val="0"/>
                <w:szCs w:val="24"/>
              </w:rPr>
              <w:t xml:space="preserve">40,275.00 </w:t>
            </w:r>
          </w:p>
        </w:tc>
        <w:tc>
          <w:tcPr>
            <w:tcW w:w="1217" w:type="dxa"/>
            <w:gridSpan w:val="3"/>
            <w:tcBorders>
              <w:top w:val="nil"/>
              <w:left w:val="nil"/>
              <w:bottom w:val="single" w:sz="4" w:space="0" w:color="auto"/>
              <w:right w:val="single" w:sz="4" w:space="0" w:color="auto"/>
            </w:tcBorders>
            <w:shd w:val="clear" w:color="auto" w:fill="auto"/>
            <w:noWrap/>
            <w:vAlign w:val="bottom"/>
            <w:hideMark/>
          </w:tcPr>
          <w:p w14:paraId="56F0ED23" w14:textId="77777777" w:rsidR="00346A63" w:rsidRPr="00346A63" w:rsidRDefault="00346A63" w:rsidP="00346A63">
            <w:pPr>
              <w:widowControl/>
              <w:overflowPunct/>
              <w:autoSpaceDE/>
              <w:autoSpaceDN/>
              <w:adjustRightInd/>
              <w:jc w:val="right"/>
              <w:rPr>
                <w:rFonts w:ascii="Arial" w:hAnsi="Arial" w:cs="Arial"/>
                <w:kern w:val="0"/>
                <w:szCs w:val="24"/>
              </w:rPr>
            </w:pPr>
            <w:r w:rsidRPr="00346A63">
              <w:rPr>
                <w:rFonts w:ascii="Arial" w:hAnsi="Arial" w:cs="Arial"/>
                <w:kern w:val="0"/>
                <w:szCs w:val="24"/>
              </w:rPr>
              <w:t xml:space="preserve">45,763.00 </w:t>
            </w:r>
          </w:p>
        </w:tc>
        <w:tc>
          <w:tcPr>
            <w:tcW w:w="1195" w:type="dxa"/>
            <w:gridSpan w:val="4"/>
            <w:tcBorders>
              <w:top w:val="nil"/>
              <w:left w:val="nil"/>
              <w:bottom w:val="single" w:sz="4" w:space="0" w:color="auto"/>
              <w:right w:val="single" w:sz="4" w:space="0" w:color="auto"/>
            </w:tcBorders>
            <w:shd w:val="clear" w:color="auto" w:fill="auto"/>
            <w:noWrap/>
            <w:vAlign w:val="bottom"/>
            <w:hideMark/>
          </w:tcPr>
          <w:p w14:paraId="73C63DB0" w14:textId="77777777" w:rsidR="00346A63" w:rsidRPr="00346A63" w:rsidRDefault="00346A63" w:rsidP="00346A63">
            <w:pPr>
              <w:widowControl/>
              <w:overflowPunct/>
              <w:autoSpaceDE/>
              <w:autoSpaceDN/>
              <w:adjustRightInd/>
              <w:jc w:val="right"/>
              <w:rPr>
                <w:rFonts w:ascii="Arial" w:hAnsi="Arial" w:cs="Arial"/>
                <w:kern w:val="0"/>
                <w:szCs w:val="24"/>
              </w:rPr>
            </w:pPr>
            <w:r w:rsidRPr="00346A63">
              <w:rPr>
                <w:rFonts w:ascii="Arial" w:hAnsi="Arial" w:cs="Arial"/>
                <w:kern w:val="0"/>
                <w:szCs w:val="24"/>
              </w:rPr>
              <w:t xml:space="preserve">5,488.00 </w:t>
            </w:r>
          </w:p>
        </w:tc>
        <w:tc>
          <w:tcPr>
            <w:tcW w:w="517" w:type="dxa"/>
            <w:gridSpan w:val="2"/>
            <w:tcBorders>
              <w:top w:val="nil"/>
              <w:left w:val="nil"/>
              <w:bottom w:val="single" w:sz="4" w:space="0" w:color="auto"/>
              <w:right w:val="single" w:sz="4" w:space="0" w:color="auto"/>
            </w:tcBorders>
            <w:shd w:val="clear" w:color="auto" w:fill="auto"/>
            <w:noWrap/>
            <w:vAlign w:val="bottom"/>
            <w:hideMark/>
          </w:tcPr>
          <w:p w14:paraId="1739914F" w14:textId="77777777" w:rsidR="00346A63" w:rsidRPr="00346A63" w:rsidRDefault="00346A63" w:rsidP="00346A63">
            <w:pPr>
              <w:widowControl/>
              <w:overflowPunct/>
              <w:autoSpaceDE/>
              <w:autoSpaceDN/>
              <w:adjustRightInd/>
              <w:jc w:val="center"/>
              <w:rPr>
                <w:rFonts w:ascii="Arial" w:hAnsi="Arial" w:cs="Arial"/>
                <w:kern w:val="0"/>
                <w:szCs w:val="24"/>
              </w:rPr>
            </w:pPr>
            <w:r w:rsidRPr="00346A63">
              <w:rPr>
                <w:rFonts w:ascii="Arial" w:hAnsi="Arial" w:cs="Arial"/>
                <w:kern w:val="0"/>
                <w:szCs w:val="24"/>
              </w:rPr>
              <w:t>13.63%</w:t>
            </w:r>
          </w:p>
        </w:tc>
      </w:tr>
      <w:tr w:rsidR="00346A63" w:rsidRPr="00346A63" w14:paraId="5AA69C58" w14:textId="77777777" w:rsidTr="00346A63">
        <w:trPr>
          <w:gridAfter w:val="2"/>
          <w:wAfter w:w="236" w:type="dxa"/>
          <w:trHeight w:val="439"/>
        </w:trPr>
        <w:tc>
          <w:tcPr>
            <w:tcW w:w="1336" w:type="dxa"/>
            <w:gridSpan w:val="2"/>
            <w:tcBorders>
              <w:top w:val="nil"/>
              <w:left w:val="single" w:sz="4" w:space="0" w:color="auto"/>
              <w:bottom w:val="single" w:sz="4" w:space="0" w:color="auto"/>
              <w:right w:val="single" w:sz="4" w:space="0" w:color="auto"/>
            </w:tcBorders>
            <w:shd w:val="clear" w:color="auto" w:fill="auto"/>
            <w:noWrap/>
            <w:vAlign w:val="bottom"/>
            <w:hideMark/>
          </w:tcPr>
          <w:p w14:paraId="0617E43A" w14:textId="77777777" w:rsidR="00346A63" w:rsidRPr="00346A63" w:rsidRDefault="00346A63" w:rsidP="00346A63">
            <w:pPr>
              <w:widowControl/>
              <w:overflowPunct/>
              <w:autoSpaceDE/>
              <w:autoSpaceDN/>
              <w:adjustRightInd/>
              <w:jc w:val="center"/>
              <w:rPr>
                <w:rFonts w:ascii="Arial" w:hAnsi="Arial" w:cs="Arial"/>
                <w:kern w:val="0"/>
                <w:szCs w:val="24"/>
              </w:rPr>
            </w:pPr>
            <w:r w:rsidRPr="00346A63">
              <w:rPr>
                <w:rFonts w:ascii="Arial" w:hAnsi="Arial" w:cs="Arial"/>
                <w:kern w:val="0"/>
                <w:szCs w:val="24"/>
              </w:rPr>
              <w:t>01541-51200</w:t>
            </w:r>
          </w:p>
        </w:tc>
        <w:tc>
          <w:tcPr>
            <w:tcW w:w="1716" w:type="dxa"/>
            <w:gridSpan w:val="2"/>
            <w:tcBorders>
              <w:top w:val="nil"/>
              <w:left w:val="nil"/>
              <w:bottom w:val="single" w:sz="4" w:space="0" w:color="auto"/>
              <w:right w:val="single" w:sz="4" w:space="0" w:color="auto"/>
            </w:tcBorders>
            <w:shd w:val="clear" w:color="auto" w:fill="auto"/>
            <w:noWrap/>
            <w:vAlign w:val="bottom"/>
            <w:hideMark/>
          </w:tcPr>
          <w:p w14:paraId="5D9B2F67" w14:textId="77777777" w:rsidR="00346A63" w:rsidRPr="00346A63" w:rsidRDefault="00346A63" w:rsidP="00346A63">
            <w:pPr>
              <w:widowControl/>
              <w:overflowPunct/>
              <w:autoSpaceDE/>
              <w:autoSpaceDN/>
              <w:adjustRightInd/>
              <w:rPr>
                <w:rFonts w:ascii="Arial" w:hAnsi="Arial" w:cs="Arial"/>
                <w:kern w:val="0"/>
                <w:szCs w:val="24"/>
              </w:rPr>
            </w:pPr>
            <w:r w:rsidRPr="00346A63">
              <w:rPr>
                <w:rFonts w:ascii="Arial" w:hAnsi="Arial" w:cs="Arial"/>
                <w:kern w:val="0"/>
                <w:szCs w:val="24"/>
              </w:rPr>
              <w:t>COA WAGES</w:t>
            </w:r>
          </w:p>
        </w:tc>
        <w:tc>
          <w:tcPr>
            <w:tcW w:w="1460" w:type="dxa"/>
            <w:gridSpan w:val="2"/>
            <w:tcBorders>
              <w:top w:val="nil"/>
              <w:left w:val="nil"/>
              <w:bottom w:val="single" w:sz="4" w:space="0" w:color="auto"/>
              <w:right w:val="single" w:sz="4" w:space="0" w:color="auto"/>
            </w:tcBorders>
            <w:shd w:val="clear" w:color="auto" w:fill="auto"/>
            <w:noWrap/>
            <w:vAlign w:val="bottom"/>
            <w:hideMark/>
          </w:tcPr>
          <w:p w14:paraId="25767450" w14:textId="77777777" w:rsidR="00346A63" w:rsidRPr="00346A63" w:rsidRDefault="00346A63" w:rsidP="00346A63">
            <w:pPr>
              <w:widowControl/>
              <w:overflowPunct/>
              <w:autoSpaceDE/>
              <w:autoSpaceDN/>
              <w:adjustRightInd/>
              <w:jc w:val="right"/>
              <w:rPr>
                <w:rFonts w:ascii="Arial" w:hAnsi="Arial" w:cs="Arial"/>
                <w:kern w:val="0"/>
                <w:szCs w:val="24"/>
              </w:rPr>
            </w:pPr>
            <w:r w:rsidRPr="00346A63">
              <w:rPr>
                <w:rFonts w:ascii="Arial" w:hAnsi="Arial" w:cs="Arial"/>
                <w:kern w:val="0"/>
                <w:szCs w:val="24"/>
              </w:rPr>
              <w:t xml:space="preserve">195,589.00 </w:t>
            </w:r>
          </w:p>
        </w:tc>
        <w:tc>
          <w:tcPr>
            <w:tcW w:w="1670" w:type="dxa"/>
            <w:gridSpan w:val="3"/>
            <w:tcBorders>
              <w:top w:val="nil"/>
              <w:left w:val="nil"/>
              <w:bottom w:val="single" w:sz="4" w:space="0" w:color="auto"/>
              <w:right w:val="single" w:sz="4" w:space="0" w:color="auto"/>
            </w:tcBorders>
            <w:shd w:val="clear" w:color="auto" w:fill="auto"/>
            <w:noWrap/>
            <w:vAlign w:val="bottom"/>
            <w:hideMark/>
          </w:tcPr>
          <w:p w14:paraId="4C58D822" w14:textId="77777777" w:rsidR="00346A63" w:rsidRPr="00346A63" w:rsidRDefault="00346A63" w:rsidP="00346A63">
            <w:pPr>
              <w:widowControl/>
              <w:overflowPunct/>
              <w:autoSpaceDE/>
              <w:autoSpaceDN/>
              <w:adjustRightInd/>
              <w:jc w:val="right"/>
              <w:rPr>
                <w:rFonts w:ascii="Arial" w:hAnsi="Arial" w:cs="Arial"/>
                <w:kern w:val="0"/>
                <w:szCs w:val="24"/>
              </w:rPr>
            </w:pPr>
            <w:r w:rsidRPr="00346A63">
              <w:rPr>
                <w:rFonts w:ascii="Arial" w:hAnsi="Arial" w:cs="Arial"/>
                <w:kern w:val="0"/>
                <w:szCs w:val="24"/>
              </w:rPr>
              <w:t xml:space="preserve">218,189.00 </w:t>
            </w:r>
          </w:p>
        </w:tc>
        <w:tc>
          <w:tcPr>
            <w:tcW w:w="1238" w:type="dxa"/>
            <w:gridSpan w:val="7"/>
            <w:tcBorders>
              <w:top w:val="nil"/>
              <w:left w:val="nil"/>
              <w:bottom w:val="single" w:sz="4" w:space="0" w:color="auto"/>
              <w:right w:val="single" w:sz="4" w:space="0" w:color="auto"/>
            </w:tcBorders>
            <w:shd w:val="clear" w:color="auto" w:fill="auto"/>
            <w:noWrap/>
            <w:vAlign w:val="bottom"/>
            <w:hideMark/>
          </w:tcPr>
          <w:p w14:paraId="07687D9A" w14:textId="77777777" w:rsidR="00346A63" w:rsidRPr="00346A63" w:rsidRDefault="00346A63" w:rsidP="00346A63">
            <w:pPr>
              <w:widowControl/>
              <w:overflowPunct/>
              <w:autoSpaceDE/>
              <w:autoSpaceDN/>
              <w:adjustRightInd/>
              <w:jc w:val="right"/>
              <w:rPr>
                <w:rFonts w:ascii="Arial" w:hAnsi="Arial" w:cs="Arial"/>
                <w:kern w:val="0"/>
                <w:szCs w:val="24"/>
              </w:rPr>
            </w:pPr>
            <w:r w:rsidRPr="00346A63">
              <w:rPr>
                <w:rFonts w:ascii="Arial" w:hAnsi="Arial" w:cs="Arial"/>
                <w:kern w:val="0"/>
                <w:szCs w:val="24"/>
              </w:rPr>
              <w:t xml:space="preserve">253,383.00 </w:t>
            </w:r>
          </w:p>
        </w:tc>
        <w:tc>
          <w:tcPr>
            <w:tcW w:w="1217" w:type="dxa"/>
            <w:gridSpan w:val="3"/>
            <w:tcBorders>
              <w:top w:val="nil"/>
              <w:left w:val="nil"/>
              <w:bottom w:val="single" w:sz="4" w:space="0" w:color="auto"/>
              <w:right w:val="single" w:sz="4" w:space="0" w:color="auto"/>
            </w:tcBorders>
            <w:shd w:val="clear" w:color="auto" w:fill="auto"/>
            <w:noWrap/>
            <w:vAlign w:val="bottom"/>
            <w:hideMark/>
          </w:tcPr>
          <w:p w14:paraId="4EA729FA" w14:textId="77777777" w:rsidR="00346A63" w:rsidRPr="00346A63" w:rsidRDefault="00346A63" w:rsidP="00346A63">
            <w:pPr>
              <w:widowControl/>
              <w:overflowPunct/>
              <w:autoSpaceDE/>
              <w:autoSpaceDN/>
              <w:adjustRightInd/>
              <w:jc w:val="right"/>
              <w:rPr>
                <w:rFonts w:ascii="Arial" w:hAnsi="Arial" w:cs="Arial"/>
                <w:kern w:val="0"/>
                <w:szCs w:val="24"/>
              </w:rPr>
            </w:pPr>
            <w:r w:rsidRPr="00346A63">
              <w:rPr>
                <w:rFonts w:ascii="Arial" w:hAnsi="Arial" w:cs="Arial"/>
                <w:kern w:val="0"/>
                <w:szCs w:val="24"/>
              </w:rPr>
              <w:t xml:space="preserve">279,929.36 </w:t>
            </w:r>
          </w:p>
        </w:tc>
        <w:tc>
          <w:tcPr>
            <w:tcW w:w="1195" w:type="dxa"/>
            <w:gridSpan w:val="4"/>
            <w:tcBorders>
              <w:top w:val="nil"/>
              <w:left w:val="nil"/>
              <w:bottom w:val="single" w:sz="4" w:space="0" w:color="auto"/>
              <w:right w:val="single" w:sz="4" w:space="0" w:color="auto"/>
            </w:tcBorders>
            <w:shd w:val="clear" w:color="auto" w:fill="auto"/>
            <w:noWrap/>
            <w:vAlign w:val="bottom"/>
            <w:hideMark/>
          </w:tcPr>
          <w:p w14:paraId="7E023C06" w14:textId="77777777" w:rsidR="00346A63" w:rsidRPr="00346A63" w:rsidRDefault="00346A63" w:rsidP="00346A63">
            <w:pPr>
              <w:widowControl/>
              <w:overflowPunct/>
              <w:autoSpaceDE/>
              <w:autoSpaceDN/>
              <w:adjustRightInd/>
              <w:jc w:val="right"/>
              <w:rPr>
                <w:rFonts w:ascii="Arial" w:hAnsi="Arial" w:cs="Arial"/>
                <w:kern w:val="0"/>
                <w:szCs w:val="24"/>
              </w:rPr>
            </w:pPr>
            <w:r w:rsidRPr="00346A63">
              <w:rPr>
                <w:rFonts w:ascii="Arial" w:hAnsi="Arial" w:cs="Arial"/>
                <w:kern w:val="0"/>
                <w:szCs w:val="24"/>
              </w:rPr>
              <w:t xml:space="preserve">26,546.36 </w:t>
            </w:r>
          </w:p>
        </w:tc>
        <w:tc>
          <w:tcPr>
            <w:tcW w:w="517" w:type="dxa"/>
            <w:gridSpan w:val="2"/>
            <w:tcBorders>
              <w:top w:val="nil"/>
              <w:left w:val="nil"/>
              <w:bottom w:val="single" w:sz="4" w:space="0" w:color="auto"/>
              <w:right w:val="single" w:sz="4" w:space="0" w:color="auto"/>
            </w:tcBorders>
            <w:shd w:val="clear" w:color="auto" w:fill="auto"/>
            <w:noWrap/>
            <w:vAlign w:val="bottom"/>
            <w:hideMark/>
          </w:tcPr>
          <w:p w14:paraId="36C5BB13" w14:textId="77777777" w:rsidR="00346A63" w:rsidRPr="00346A63" w:rsidRDefault="00346A63" w:rsidP="00346A63">
            <w:pPr>
              <w:widowControl/>
              <w:overflowPunct/>
              <w:autoSpaceDE/>
              <w:autoSpaceDN/>
              <w:adjustRightInd/>
              <w:jc w:val="center"/>
              <w:rPr>
                <w:rFonts w:ascii="Arial" w:hAnsi="Arial" w:cs="Arial"/>
                <w:kern w:val="0"/>
                <w:szCs w:val="24"/>
              </w:rPr>
            </w:pPr>
            <w:r w:rsidRPr="00346A63">
              <w:rPr>
                <w:rFonts w:ascii="Arial" w:hAnsi="Arial" w:cs="Arial"/>
                <w:kern w:val="0"/>
                <w:szCs w:val="24"/>
              </w:rPr>
              <w:t>10.48%</w:t>
            </w:r>
          </w:p>
        </w:tc>
      </w:tr>
      <w:tr w:rsidR="00346A63" w:rsidRPr="00346A63" w14:paraId="49A3061C" w14:textId="77777777" w:rsidTr="00346A63">
        <w:trPr>
          <w:gridAfter w:val="2"/>
          <w:wAfter w:w="236" w:type="dxa"/>
          <w:trHeight w:val="439"/>
        </w:trPr>
        <w:tc>
          <w:tcPr>
            <w:tcW w:w="1336" w:type="dxa"/>
            <w:gridSpan w:val="2"/>
            <w:tcBorders>
              <w:top w:val="nil"/>
              <w:left w:val="single" w:sz="4" w:space="0" w:color="auto"/>
              <w:bottom w:val="single" w:sz="4" w:space="0" w:color="auto"/>
              <w:right w:val="single" w:sz="4" w:space="0" w:color="auto"/>
            </w:tcBorders>
            <w:shd w:val="clear" w:color="auto" w:fill="auto"/>
            <w:noWrap/>
            <w:vAlign w:val="bottom"/>
            <w:hideMark/>
          </w:tcPr>
          <w:p w14:paraId="44C8D102" w14:textId="77777777" w:rsidR="00346A63" w:rsidRPr="00346A63" w:rsidRDefault="00346A63" w:rsidP="00346A63">
            <w:pPr>
              <w:widowControl/>
              <w:overflowPunct/>
              <w:autoSpaceDE/>
              <w:autoSpaceDN/>
              <w:adjustRightInd/>
              <w:jc w:val="center"/>
              <w:rPr>
                <w:rFonts w:ascii="Arial" w:hAnsi="Arial" w:cs="Arial"/>
                <w:kern w:val="0"/>
                <w:szCs w:val="24"/>
              </w:rPr>
            </w:pPr>
            <w:r w:rsidRPr="00346A63">
              <w:rPr>
                <w:rFonts w:ascii="Arial" w:hAnsi="Arial" w:cs="Arial"/>
                <w:kern w:val="0"/>
                <w:szCs w:val="24"/>
              </w:rPr>
              <w:t>01541-53000</w:t>
            </w:r>
          </w:p>
        </w:tc>
        <w:tc>
          <w:tcPr>
            <w:tcW w:w="1716" w:type="dxa"/>
            <w:gridSpan w:val="2"/>
            <w:tcBorders>
              <w:top w:val="nil"/>
              <w:left w:val="nil"/>
              <w:bottom w:val="single" w:sz="4" w:space="0" w:color="auto"/>
              <w:right w:val="single" w:sz="4" w:space="0" w:color="auto"/>
            </w:tcBorders>
            <w:shd w:val="clear" w:color="auto" w:fill="auto"/>
            <w:noWrap/>
            <w:vAlign w:val="bottom"/>
            <w:hideMark/>
          </w:tcPr>
          <w:p w14:paraId="670708EC" w14:textId="77777777" w:rsidR="00346A63" w:rsidRPr="00346A63" w:rsidRDefault="00346A63" w:rsidP="00346A63">
            <w:pPr>
              <w:widowControl/>
              <w:overflowPunct/>
              <w:autoSpaceDE/>
              <w:autoSpaceDN/>
              <w:adjustRightInd/>
              <w:rPr>
                <w:rFonts w:ascii="Arial" w:hAnsi="Arial" w:cs="Arial"/>
                <w:kern w:val="0"/>
                <w:szCs w:val="24"/>
              </w:rPr>
            </w:pPr>
            <w:r w:rsidRPr="00346A63">
              <w:rPr>
                <w:rFonts w:ascii="Arial" w:hAnsi="Arial" w:cs="Arial"/>
                <w:kern w:val="0"/>
                <w:szCs w:val="24"/>
              </w:rPr>
              <w:t>COA HOME CARE</w:t>
            </w:r>
          </w:p>
        </w:tc>
        <w:tc>
          <w:tcPr>
            <w:tcW w:w="1460" w:type="dxa"/>
            <w:gridSpan w:val="2"/>
            <w:tcBorders>
              <w:top w:val="nil"/>
              <w:left w:val="nil"/>
              <w:bottom w:val="single" w:sz="4" w:space="0" w:color="auto"/>
              <w:right w:val="single" w:sz="4" w:space="0" w:color="auto"/>
            </w:tcBorders>
            <w:shd w:val="clear" w:color="auto" w:fill="auto"/>
            <w:noWrap/>
            <w:vAlign w:val="bottom"/>
            <w:hideMark/>
          </w:tcPr>
          <w:p w14:paraId="13EE45B7" w14:textId="77777777" w:rsidR="00346A63" w:rsidRPr="00346A63" w:rsidRDefault="00346A63" w:rsidP="00346A63">
            <w:pPr>
              <w:widowControl/>
              <w:overflowPunct/>
              <w:autoSpaceDE/>
              <w:autoSpaceDN/>
              <w:adjustRightInd/>
              <w:jc w:val="right"/>
              <w:rPr>
                <w:rFonts w:ascii="Arial" w:hAnsi="Arial" w:cs="Arial"/>
                <w:kern w:val="0"/>
                <w:szCs w:val="24"/>
              </w:rPr>
            </w:pPr>
            <w:r w:rsidRPr="00346A63">
              <w:rPr>
                <w:rFonts w:ascii="Arial" w:hAnsi="Arial" w:cs="Arial"/>
                <w:kern w:val="0"/>
                <w:szCs w:val="24"/>
              </w:rPr>
              <w:t xml:space="preserve">400.00 </w:t>
            </w:r>
          </w:p>
        </w:tc>
        <w:tc>
          <w:tcPr>
            <w:tcW w:w="1670" w:type="dxa"/>
            <w:gridSpan w:val="3"/>
            <w:tcBorders>
              <w:top w:val="nil"/>
              <w:left w:val="nil"/>
              <w:bottom w:val="single" w:sz="4" w:space="0" w:color="auto"/>
              <w:right w:val="single" w:sz="4" w:space="0" w:color="auto"/>
            </w:tcBorders>
            <w:shd w:val="clear" w:color="auto" w:fill="auto"/>
            <w:noWrap/>
            <w:vAlign w:val="bottom"/>
            <w:hideMark/>
          </w:tcPr>
          <w:p w14:paraId="36F53A40" w14:textId="77777777" w:rsidR="00346A63" w:rsidRPr="00346A63" w:rsidRDefault="00346A63" w:rsidP="00346A63">
            <w:pPr>
              <w:widowControl/>
              <w:overflowPunct/>
              <w:autoSpaceDE/>
              <w:autoSpaceDN/>
              <w:adjustRightInd/>
              <w:jc w:val="right"/>
              <w:rPr>
                <w:rFonts w:ascii="Arial" w:hAnsi="Arial" w:cs="Arial"/>
                <w:kern w:val="0"/>
                <w:szCs w:val="24"/>
              </w:rPr>
            </w:pPr>
            <w:r w:rsidRPr="00346A63">
              <w:rPr>
                <w:rFonts w:ascii="Arial" w:hAnsi="Arial" w:cs="Arial"/>
                <w:kern w:val="0"/>
                <w:szCs w:val="24"/>
              </w:rPr>
              <w:t xml:space="preserve">400.00 </w:t>
            </w:r>
          </w:p>
        </w:tc>
        <w:tc>
          <w:tcPr>
            <w:tcW w:w="1238" w:type="dxa"/>
            <w:gridSpan w:val="7"/>
            <w:tcBorders>
              <w:top w:val="nil"/>
              <w:left w:val="nil"/>
              <w:bottom w:val="single" w:sz="4" w:space="0" w:color="auto"/>
              <w:right w:val="single" w:sz="4" w:space="0" w:color="auto"/>
            </w:tcBorders>
            <w:shd w:val="clear" w:color="auto" w:fill="auto"/>
            <w:noWrap/>
            <w:vAlign w:val="bottom"/>
            <w:hideMark/>
          </w:tcPr>
          <w:p w14:paraId="78C868A3" w14:textId="77777777" w:rsidR="00346A63" w:rsidRPr="00346A63" w:rsidRDefault="00346A63" w:rsidP="00346A63">
            <w:pPr>
              <w:widowControl/>
              <w:overflowPunct/>
              <w:autoSpaceDE/>
              <w:autoSpaceDN/>
              <w:adjustRightInd/>
              <w:jc w:val="right"/>
              <w:rPr>
                <w:rFonts w:ascii="Arial" w:hAnsi="Arial" w:cs="Arial"/>
                <w:kern w:val="0"/>
                <w:szCs w:val="24"/>
              </w:rPr>
            </w:pPr>
            <w:r w:rsidRPr="00346A63">
              <w:rPr>
                <w:rFonts w:ascii="Arial" w:hAnsi="Arial" w:cs="Arial"/>
                <w:kern w:val="0"/>
                <w:szCs w:val="24"/>
              </w:rPr>
              <w:t xml:space="preserve">400.00 </w:t>
            </w:r>
          </w:p>
        </w:tc>
        <w:tc>
          <w:tcPr>
            <w:tcW w:w="1217" w:type="dxa"/>
            <w:gridSpan w:val="3"/>
            <w:tcBorders>
              <w:top w:val="nil"/>
              <w:left w:val="nil"/>
              <w:bottom w:val="single" w:sz="4" w:space="0" w:color="auto"/>
              <w:right w:val="single" w:sz="4" w:space="0" w:color="auto"/>
            </w:tcBorders>
            <w:shd w:val="clear" w:color="auto" w:fill="auto"/>
            <w:noWrap/>
            <w:vAlign w:val="bottom"/>
            <w:hideMark/>
          </w:tcPr>
          <w:p w14:paraId="3B6328AE" w14:textId="77777777" w:rsidR="00346A63" w:rsidRPr="00346A63" w:rsidRDefault="00346A63" w:rsidP="00346A63">
            <w:pPr>
              <w:widowControl/>
              <w:overflowPunct/>
              <w:autoSpaceDE/>
              <w:autoSpaceDN/>
              <w:adjustRightInd/>
              <w:jc w:val="right"/>
              <w:rPr>
                <w:rFonts w:ascii="Arial" w:hAnsi="Arial" w:cs="Arial"/>
                <w:kern w:val="0"/>
                <w:szCs w:val="24"/>
              </w:rPr>
            </w:pPr>
            <w:r w:rsidRPr="00346A63">
              <w:rPr>
                <w:rFonts w:ascii="Arial" w:hAnsi="Arial" w:cs="Arial"/>
                <w:kern w:val="0"/>
                <w:szCs w:val="24"/>
              </w:rPr>
              <w:t xml:space="preserve">400.00 </w:t>
            </w:r>
          </w:p>
        </w:tc>
        <w:tc>
          <w:tcPr>
            <w:tcW w:w="1195" w:type="dxa"/>
            <w:gridSpan w:val="4"/>
            <w:tcBorders>
              <w:top w:val="nil"/>
              <w:left w:val="nil"/>
              <w:bottom w:val="single" w:sz="4" w:space="0" w:color="auto"/>
              <w:right w:val="single" w:sz="4" w:space="0" w:color="auto"/>
            </w:tcBorders>
            <w:shd w:val="clear" w:color="auto" w:fill="auto"/>
            <w:noWrap/>
            <w:vAlign w:val="bottom"/>
            <w:hideMark/>
          </w:tcPr>
          <w:p w14:paraId="661C719A" w14:textId="77777777" w:rsidR="00346A63" w:rsidRPr="00346A63" w:rsidRDefault="00346A63" w:rsidP="00346A63">
            <w:pPr>
              <w:widowControl/>
              <w:overflowPunct/>
              <w:autoSpaceDE/>
              <w:autoSpaceDN/>
              <w:adjustRightInd/>
              <w:jc w:val="right"/>
              <w:rPr>
                <w:rFonts w:ascii="Arial" w:hAnsi="Arial" w:cs="Arial"/>
                <w:kern w:val="0"/>
                <w:szCs w:val="24"/>
              </w:rPr>
            </w:pPr>
            <w:r w:rsidRPr="00346A63">
              <w:rPr>
                <w:rFonts w:ascii="Arial" w:hAnsi="Arial" w:cs="Arial"/>
                <w:kern w:val="0"/>
                <w:szCs w:val="24"/>
              </w:rPr>
              <w:t xml:space="preserve">0.00 </w:t>
            </w:r>
          </w:p>
        </w:tc>
        <w:tc>
          <w:tcPr>
            <w:tcW w:w="517" w:type="dxa"/>
            <w:gridSpan w:val="2"/>
            <w:tcBorders>
              <w:top w:val="nil"/>
              <w:left w:val="nil"/>
              <w:bottom w:val="single" w:sz="4" w:space="0" w:color="auto"/>
              <w:right w:val="single" w:sz="4" w:space="0" w:color="auto"/>
            </w:tcBorders>
            <w:shd w:val="clear" w:color="auto" w:fill="auto"/>
            <w:noWrap/>
            <w:vAlign w:val="bottom"/>
            <w:hideMark/>
          </w:tcPr>
          <w:p w14:paraId="6C3F0B57" w14:textId="77777777" w:rsidR="00346A63" w:rsidRPr="00346A63" w:rsidRDefault="00346A63" w:rsidP="00346A63">
            <w:pPr>
              <w:widowControl/>
              <w:overflowPunct/>
              <w:autoSpaceDE/>
              <w:autoSpaceDN/>
              <w:adjustRightInd/>
              <w:jc w:val="center"/>
              <w:rPr>
                <w:rFonts w:ascii="Arial" w:hAnsi="Arial" w:cs="Arial"/>
                <w:kern w:val="0"/>
                <w:szCs w:val="24"/>
              </w:rPr>
            </w:pPr>
            <w:r w:rsidRPr="00346A63">
              <w:rPr>
                <w:rFonts w:ascii="Arial" w:hAnsi="Arial" w:cs="Arial"/>
                <w:kern w:val="0"/>
                <w:szCs w:val="24"/>
              </w:rPr>
              <w:t>0.00%</w:t>
            </w:r>
          </w:p>
        </w:tc>
      </w:tr>
      <w:tr w:rsidR="00346A63" w:rsidRPr="00346A63" w14:paraId="108DAE70" w14:textId="77777777" w:rsidTr="00346A63">
        <w:trPr>
          <w:gridAfter w:val="2"/>
          <w:wAfter w:w="236" w:type="dxa"/>
          <w:trHeight w:val="439"/>
        </w:trPr>
        <w:tc>
          <w:tcPr>
            <w:tcW w:w="1336" w:type="dxa"/>
            <w:gridSpan w:val="2"/>
            <w:tcBorders>
              <w:top w:val="nil"/>
              <w:left w:val="single" w:sz="4" w:space="0" w:color="auto"/>
              <w:bottom w:val="single" w:sz="4" w:space="0" w:color="auto"/>
              <w:right w:val="single" w:sz="4" w:space="0" w:color="auto"/>
            </w:tcBorders>
            <w:shd w:val="clear" w:color="auto" w:fill="auto"/>
            <w:noWrap/>
            <w:vAlign w:val="bottom"/>
            <w:hideMark/>
          </w:tcPr>
          <w:p w14:paraId="0E2E439B" w14:textId="77777777" w:rsidR="00346A63" w:rsidRPr="00346A63" w:rsidRDefault="00346A63" w:rsidP="00346A63">
            <w:pPr>
              <w:widowControl/>
              <w:overflowPunct/>
              <w:autoSpaceDE/>
              <w:autoSpaceDN/>
              <w:adjustRightInd/>
              <w:jc w:val="center"/>
              <w:rPr>
                <w:rFonts w:ascii="Arial" w:hAnsi="Arial" w:cs="Arial"/>
                <w:kern w:val="0"/>
                <w:szCs w:val="24"/>
              </w:rPr>
            </w:pPr>
            <w:r w:rsidRPr="00346A63">
              <w:rPr>
                <w:rFonts w:ascii="Arial" w:hAnsi="Arial" w:cs="Arial"/>
                <w:kern w:val="0"/>
                <w:szCs w:val="24"/>
              </w:rPr>
              <w:t>01541-53001</w:t>
            </w:r>
          </w:p>
        </w:tc>
        <w:tc>
          <w:tcPr>
            <w:tcW w:w="1716" w:type="dxa"/>
            <w:gridSpan w:val="2"/>
            <w:tcBorders>
              <w:top w:val="nil"/>
              <w:left w:val="nil"/>
              <w:bottom w:val="single" w:sz="4" w:space="0" w:color="auto"/>
              <w:right w:val="single" w:sz="4" w:space="0" w:color="auto"/>
            </w:tcBorders>
            <w:shd w:val="clear" w:color="auto" w:fill="auto"/>
            <w:noWrap/>
            <w:vAlign w:val="bottom"/>
            <w:hideMark/>
          </w:tcPr>
          <w:p w14:paraId="1FE44636" w14:textId="77777777" w:rsidR="00346A63" w:rsidRPr="00346A63" w:rsidRDefault="00346A63" w:rsidP="00346A63">
            <w:pPr>
              <w:widowControl/>
              <w:overflowPunct/>
              <w:autoSpaceDE/>
              <w:autoSpaceDN/>
              <w:adjustRightInd/>
              <w:rPr>
                <w:rFonts w:ascii="Arial" w:hAnsi="Arial" w:cs="Arial"/>
                <w:kern w:val="0"/>
                <w:szCs w:val="24"/>
              </w:rPr>
            </w:pPr>
            <w:r w:rsidRPr="00346A63">
              <w:rPr>
                <w:rFonts w:ascii="Arial" w:hAnsi="Arial" w:cs="Arial"/>
                <w:kern w:val="0"/>
                <w:szCs w:val="24"/>
              </w:rPr>
              <w:t>COA TITLE VII NUTRITION AND WHEAT</w:t>
            </w:r>
          </w:p>
        </w:tc>
        <w:tc>
          <w:tcPr>
            <w:tcW w:w="1460" w:type="dxa"/>
            <w:gridSpan w:val="2"/>
            <w:tcBorders>
              <w:top w:val="nil"/>
              <w:left w:val="nil"/>
              <w:bottom w:val="single" w:sz="4" w:space="0" w:color="auto"/>
              <w:right w:val="single" w:sz="4" w:space="0" w:color="auto"/>
            </w:tcBorders>
            <w:shd w:val="clear" w:color="auto" w:fill="auto"/>
            <w:noWrap/>
            <w:vAlign w:val="bottom"/>
            <w:hideMark/>
          </w:tcPr>
          <w:p w14:paraId="1366423D" w14:textId="77777777" w:rsidR="00346A63" w:rsidRPr="00346A63" w:rsidRDefault="00346A63" w:rsidP="00346A63">
            <w:pPr>
              <w:widowControl/>
              <w:overflowPunct/>
              <w:autoSpaceDE/>
              <w:autoSpaceDN/>
              <w:adjustRightInd/>
              <w:jc w:val="right"/>
              <w:rPr>
                <w:rFonts w:ascii="Arial" w:hAnsi="Arial" w:cs="Arial"/>
                <w:kern w:val="0"/>
                <w:szCs w:val="24"/>
              </w:rPr>
            </w:pPr>
            <w:r w:rsidRPr="00346A63">
              <w:rPr>
                <w:rFonts w:ascii="Arial" w:hAnsi="Arial" w:cs="Arial"/>
                <w:kern w:val="0"/>
                <w:szCs w:val="24"/>
              </w:rPr>
              <w:t xml:space="preserve">4,300.00 </w:t>
            </w:r>
          </w:p>
        </w:tc>
        <w:tc>
          <w:tcPr>
            <w:tcW w:w="1670" w:type="dxa"/>
            <w:gridSpan w:val="3"/>
            <w:tcBorders>
              <w:top w:val="nil"/>
              <w:left w:val="nil"/>
              <w:bottom w:val="single" w:sz="4" w:space="0" w:color="auto"/>
              <w:right w:val="single" w:sz="4" w:space="0" w:color="auto"/>
            </w:tcBorders>
            <w:shd w:val="clear" w:color="auto" w:fill="auto"/>
            <w:noWrap/>
            <w:vAlign w:val="bottom"/>
            <w:hideMark/>
          </w:tcPr>
          <w:p w14:paraId="5507CF9D" w14:textId="77777777" w:rsidR="00346A63" w:rsidRPr="00346A63" w:rsidRDefault="00346A63" w:rsidP="00346A63">
            <w:pPr>
              <w:widowControl/>
              <w:overflowPunct/>
              <w:autoSpaceDE/>
              <w:autoSpaceDN/>
              <w:adjustRightInd/>
              <w:jc w:val="right"/>
              <w:rPr>
                <w:rFonts w:ascii="Arial" w:hAnsi="Arial" w:cs="Arial"/>
                <w:kern w:val="0"/>
                <w:szCs w:val="24"/>
              </w:rPr>
            </w:pPr>
            <w:r w:rsidRPr="00346A63">
              <w:rPr>
                <w:rFonts w:ascii="Arial" w:hAnsi="Arial" w:cs="Arial"/>
                <w:kern w:val="0"/>
                <w:szCs w:val="24"/>
              </w:rPr>
              <w:t xml:space="preserve">4,300.00 </w:t>
            </w:r>
          </w:p>
        </w:tc>
        <w:tc>
          <w:tcPr>
            <w:tcW w:w="1238" w:type="dxa"/>
            <w:gridSpan w:val="7"/>
            <w:tcBorders>
              <w:top w:val="nil"/>
              <w:left w:val="nil"/>
              <w:bottom w:val="single" w:sz="4" w:space="0" w:color="auto"/>
              <w:right w:val="single" w:sz="4" w:space="0" w:color="auto"/>
            </w:tcBorders>
            <w:shd w:val="clear" w:color="auto" w:fill="auto"/>
            <w:noWrap/>
            <w:vAlign w:val="bottom"/>
            <w:hideMark/>
          </w:tcPr>
          <w:p w14:paraId="27B48F61" w14:textId="77777777" w:rsidR="00346A63" w:rsidRPr="00346A63" w:rsidRDefault="00346A63" w:rsidP="00346A63">
            <w:pPr>
              <w:widowControl/>
              <w:overflowPunct/>
              <w:autoSpaceDE/>
              <w:autoSpaceDN/>
              <w:adjustRightInd/>
              <w:jc w:val="right"/>
              <w:rPr>
                <w:rFonts w:ascii="Arial" w:hAnsi="Arial" w:cs="Arial"/>
                <w:kern w:val="0"/>
                <w:szCs w:val="24"/>
              </w:rPr>
            </w:pPr>
            <w:r w:rsidRPr="00346A63">
              <w:rPr>
                <w:rFonts w:ascii="Arial" w:hAnsi="Arial" w:cs="Arial"/>
                <w:kern w:val="0"/>
                <w:szCs w:val="24"/>
              </w:rPr>
              <w:t xml:space="preserve">4,300.00 </w:t>
            </w:r>
          </w:p>
        </w:tc>
        <w:tc>
          <w:tcPr>
            <w:tcW w:w="1217" w:type="dxa"/>
            <w:gridSpan w:val="3"/>
            <w:tcBorders>
              <w:top w:val="nil"/>
              <w:left w:val="nil"/>
              <w:bottom w:val="single" w:sz="4" w:space="0" w:color="auto"/>
              <w:right w:val="single" w:sz="4" w:space="0" w:color="auto"/>
            </w:tcBorders>
            <w:shd w:val="clear" w:color="auto" w:fill="auto"/>
            <w:noWrap/>
            <w:vAlign w:val="bottom"/>
            <w:hideMark/>
          </w:tcPr>
          <w:p w14:paraId="54ED51CE" w14:textId="77777777" w:rsidR="00346A63" w:rsidRPr="00346A63" w:rsidRDefault="00346A63" w:rsidP="00346A63">
            <w:pPr>
              <w:widowControl/>
              <w:overflowPunct/>
              <w:autoSpaceDE/>
              <w:autoSpaceDN/>
              <w:adjustRightInd/>
              <w:jc w:val="right"/>
              <w:rPr>
                <w:rFonts w:ascii="Arial" w:hAnsi="Arial" w:cs="Arial"/>
                <w:kern w:val="0"/>
                <w:szCs w:val="24"/>
              </w:rPr>
            </w:pPr>
            <w:r w:rsidRPr="00346A63">
              <w:rPr>
                <w:rFonts w:ascii="Arial" w:hAnsi="Arial" w:cs="Arial"/>
                <w:kern w:val="0"/>
                <w:szCs w:val="24"/>
              </w:rPr>
              <w:t xml:space="preserve">4,300.00 </w:t>
            </w:r>
          </w:p>
        </w:tc>
        <w:tc>
          <w:tcPr>
            <w:tcW w:w="1195" w:type="dxa"/>
            <w:gridSpan w:val="4"/>
            <w:tcBorders>
              <w:top w:val="nil"/>
              <w:left w:val="nil"/>
              <w:bottom w:val="single" w:sz="4" w:space="0" w:color="auto"/>
              <w:right w:val="single" w:sz="4" w:space="0" w:color="auto"/>
            </w:tcBorders>
            <w:shd w:val="clear" w:color="auto" w:fill="auto"/>
            <w:noWrap/>
            <w:vAlign w:val="bottom"/>
            <w:hideMark/>
          </w:tcPr>
          <w:p w14:paraId="2F68364F" w14:textId="77777777" w:rsidR="00346A63" w:rsidRPr="00346A63" w:rsidRDefault="00346A63" w:rsidP="00346A63">
            <w:pPr>
              <w:widowControl/>
              <w:overflowPunct/>
              <w:autoSpaceDE/>
              <w:autoSpaceDN/>
              <w:adjustRightInd/>
              <w:jc w:val="right"/>
              <w:rPr>
                <w:rFonts w:ascii="Arial" w:hAnsi="Arial" w:cs="Arial"/>
                <w:kern w:val="0"/>
                <w:szCs w:val="24"/>
              </w:rPr>
            </w:pPr>
            <w:r w:rsidRPr="00346A63">
              <w:rPr>
                <w:rFonts w:ascii="Arial" w:hAnsi="Arial" w:cs="Arial"/>
                <w:kern w:val="0"/>
                <w:szCs w:val="24"/>
              </w:rPr>
              <w:t xml:space="preserve">0.00 </w:t>
            </w:r>
          </w:p>
        </w:tc>
        <w:tc>
          <w:tcPr>
            <w:tcW w:w="517" w:type="dxa"/>
            <w:gridSpan w:val="2"/>
            <w:tcBorders>
              <w:top w:val="nil"/>
              <w:left w:val="nil"/>
              <w:bottom w:val="single" w:sz="4" w:space="0" w:color="auto"/>
              <w:right w:val="single" w:sz="4" w:space="0" w:color="auto"/>
            </w:tcBorders>
            <w:shd w:val="clear" w:color="auto" w:fill="auto"/>
            <w:noWrap/>
            <w:vAlign w:val="bottom"/>
            <w:hideMark/>
          </w:tcPr>
          <w:p w14:paraId="4BF852CF" w14:textId="77777777" w:rsidR="00346A63" w:rsidRPr="00346A63" w:rsidRDefault="00346A63" w:rsidP="00346A63">
            <w:pPr>
              <w:widowControl/>
              <w:overflowPunct/>
              <w:autoSpaceDE/>
              <w:autoSpaceDN/>
              <w:adjustRightInd/>
              <w:jc w:val="center"/>
              <w:rPr>
                <w:rFonts w:ascii="Arial" w:hAnsi="Arial" w:cs="Arial"/>
                <w:kern w:val="0"/>
                <w:szCs w:val="24"/>
              </w:rPr>
            </w:pPr>
            <w:r w:rsidRPr="00346A63">
              <w:rPr>
                <w:rFonts w:ascii="Arial" w:hAnsi="Arial" w:cs="Arial"/>
                <w:kern w:val="0"/>
                <w:szCs w:val="24"/>
              </w:rPr>
              <w:t>0.00%</w:t>
            </w:r>
          </w:p>
        </w:tc>
      </w:tr>
      <w:tr w:rsidR="00346A63" w:rsidRPr="00346A63" w14:paraId="3A6750CA" w14:textId="77777777" w:rsidTr="00346A63">
        <w:trPr>
          <w:gridAfter w:val="2"/>
          <w:wAfter w:w="236" w:type="dxa"/>
          <w:trHeight w:val="439"/>
        </w:trPr>
        <w:tc>
          <w:tcPr>
            <w:tcW w:w="1336" w:type="dxa"/>
            <w:gridSpan w:val="2"/>
            <w:tcBorders>
              <w:top w:val="nil"/>
              <w:left w:val="single" w:sz="4" w:space="0" w:color="auto"/>
              <w:bottom w:val="single" w:sz="4" w:space="0" w:color="auto"/>
              <w:right w:val="single" w:sz="4" w:space="0" w:color="auto"/>
            </w:tcBorders>
            <w:shd w:val="clear" w:color="auto" w:fill="auto"/>
            <w:noWrap/>
            <w:vAlign w:val="bottom"/>
            <w:hideMark/>
          </w:tcPr>
          <w:p w14:paraId="2669ACFF" w14:textId="77777777" w:rsidR="00346A63" w:rsidRPr="00346A63" w:rsidRDefault="00346A63" w:rsidP="00346A63">
            <w:pPr>
              <w:widowControl/>
              <w:overflowPunct/>
              <w:autoSpaceDE/>
              <w:autoSpaceDN/>
              <w:adjustRightInd/>
              <w:jc w:val="center"/>
              <w:rPr>
                <w:rFonts w:ascii="Arial" w:hAnsi="Arial" w:cs="Arial"/>
                <w:kern w:val="0"/>
                <w:szCs w:val="24"/>
              </w:rPr>
            </w:pPr>
            <w:r w:rsidRPr="00346A63">
              <w:rPr>
                <w:rFonts w:ascii="Arial" w:hAnsi="Arial" w:cs="Arial"/>
                <w:kern w:val="0"/>
                <w:szCs w:val="24"/>
              </w:rPr>
              <w:t>01541-57000</w:t>
            </w:r>
          </w:p>
        </w:tc>
        <w:tc>
          <w:tcPr>
            <w:tcW w:w="1716" w:type="dxa"/>
            <w:gridSpan w:val="2"/>
            <w:tcBorders>
              <w:top w:val="nil"/>
              <w:left w:val="nil"/>
              <w:bottom w:val="single" w:sz="4" w:space="0" w:color="auto"/>
              <w:right w:val="single" w:sz="4" w:space="0" w:color="auto"/>
            </w:tcBorders>
            <w:shd w:val="clear" w:color="auto" w:fill="auto"/>
            <w:noWrap/>
            <w:vAlign w:val="bottom"/>
            <w:hideMark/>
          </w:tcPr>
          <w:p w14:paraId="3F1E6FDB" w14:textId="77777777" w:rsidR="00346A63" w:rsidRPr="00346A63" w:rsidRDefault="00346A63" w:rsidP="00346A63">
            <w:pPr>
              <w:widowControl/>
              <w:overflowPunct/>
              <w:autoSpaceDE/>
              <w:autoSpaceDN/>
              <w:adjustRightInd/>
              <w:rPr>
                <w:rFonts w:ascii="Arial" w:hAnsi="Arial" w:cs="Arial"/>
                <w:kern w:val="0"/>
                <w:szCs w:val="24"/>
              </w:rPr>
            </w:pPr>
            <w:r w:rsidRPr="00346A63">
              <w:rPr>
                <w:rFonts w:ascii="Arial" w:hAnsi="Arial" w:cs="Arial"/>
                <w:kern w:val="0"/>
                <w:szCs w:val="24"/>
              </w:rPr>
              <w:t>COA EXPENSE</w:t>
            </w:r>
          </w:p>
        </w:tc>
        <w:tc>
          <w:tcPr>
            <w:tcW w:w="1460" w:type="dxa"/>
            <w:gridSpan w:val="2"/>
            <w:tcBorders>
              <w:top w:val="nil"/>
              <w:left w:val="nil"/>
              <w:bottom w:val="single" w:sz="4" w:space="0" w:color="auto"/>
              <w:right w:val="single" w:sz="4" w:space="0" w:color="auto"/>
            </w:tcBorders>
            <w:shd w:val="clear" w:color="auto" w:fill="auto"/>
            <w:noWrap/>
            <w:vAlign w:val="bottom"/>
            <w:hideMark/>
          </w:tcPr>
          <w:p w14:paraId="0DB5E766" w14:textId="77777777" w:rsidR="00346A63" w:rsidRPr="00346A63" w:rsidRDefault="00346A63" w:rsidP="00346A63">
            <w:pPr>
              <w:widowControl/>
              <w:overflowPunct/>
              <w:autoSpaceDE/>
              <w:autoSpaceDN/>
              <w:adjustRightInd/>
              <w:jc w:val="right"/>
              <w:rPr>
                <w:rFonts w:ascii="Arial" w:hAnsi="Arial" w:cs="Arial"/>
                <w:kern w:val="0"/>
                <w:szCs w:val="24"/>
              </w:rPr>
            </w:pPr>
            <w:r w:rsidRPr="00346A63">
              <w:rPr>
                <w:rFonts w:ascii="Arial" w:hAnsi="Arial" w:cs="Arial"/>
                <w:kern w:val="0"/>
                <w:szCs w:val="24"/>
              </w:rPr>
              <w:t xml:space="preserve">20,430.00 </w:t>
            </w:r>
          </w:p>
        </w:tc>
        <w:tc>
          <w:tcPr>
            <w:tcW w:w="1670" w:type="dxa"/>
            <w:gridSpan w:val="3"/>
            <w:tcBorders>
              <w:top w:val="nil"/>
              <w:left w:val="nil"/>
              <w:bottom w:val="single" w:sz="4" w:space="0" w:color="auto"/>
              <w:right w:val="single" w:sz="4" w:space="0" w:color="auto"/>
            </w:tcBorders>
            <w:shd w:val="clear" w:color="auto" w:fill="auto"/>
            <w:noWrap/>
            <w:vAlign w:val="bottom"/>
            <w:hideMark/>
          </w:tcPr>
          <w:p w14:paraId="167AE86F" w14:textId="77777777" w:rsidR="00346A63" w:rsidRPr="00346A63" w:rsidRDefault="00346A63" w:rsidP="00346A63">
            <w:pPr>
              <w:widowControl/>
              <w:overflowPunct/>
              <w:autoSpaceDE/>
              <w:autoSpaceDN/>
              <w:adjustRightInd/>
              <w:jc w:val="right"/>
              <w:rPr>
                <w:rFonts w:ascii="Arial" w:hAnsi="Arial" w:cs="Arial"/>
                <w:kern w:val="0"/>
                <w:szCs w:val="24"/>
              </w:rPr>
            </w:pPr>
            <w:r w:rsidRPr="00346A63">
              <w:rPr>
                <w:rFonts w:ascii="Arial" w:hAnsi="Arial" w:cs="Arial"/>
                <w:kern w:val="0"/>
                <w:szCs w:val="24"/>
              </w:rPr>
              <w:t xml:space="preserve">16,050.00 </w:t>
            </w:r>
          </w:p>
        </w:tc>
        <w:tc>
          <w:tcPr>
            <w:tcW w:w="1238" w:type="dxa"/>
            <w:gridSpan w:val="7"/>
            <w:tcBorders>
              <w:top w:val="nil"/>
              <w:left w:val="nil"/>
              <w:bottom w:val="single" w:sz="4" w:space="0" w:color="auto"/>
              <w:right w:val="single" w:sz="4" w:space="0" w:color="auto"/>
            </w:tcBorders>
            <w:shd w:val="clear" w:color="auto" w:fill="auto"/>
            <w:noWrap/>
            <w:vAlign w:val="bottom"/>
            <w:hideMark/>
          </w:tcPr>
          <w:p w14:paraId="04339C88" w14:textId="77777777" w:rsidR="00346A63" w:rsidRPr="00346A63" w:rsidRDefault="00346A63" w:rsidP="00346A63">
            <w:pPr>
              <w:widowControl/>
              <w:overflowPunct/>
              <w:autoSpaceDE/>
              <w:autoSpaceDN/>
              <w:adjustRightInd/>
              <w:jc w:val="right"/>
              <w:rPr>
                <w:rFonts w:ascii="Arial" w:hAnsi="Arial" w:cs="Arial"/>
                <w:kern w:val="0"/>
                <w:szCs w:val="24"/>
              </w:rPr>
            </w:pPr>
            <w:r w:rsidRPr="00346A63">
              <w:rPr>
                <w:rFonts w:ascii="Arial" w:hAnsi="Arial" w:cs="Arial"/>
                <w:kern w:val="0"/>
                <w:szCs w:val="24"/>
              </w:rPr>
              <w:t xml:space="preserve">16,370.00 </w:t>
            </w:r>
          </w:p>
        </w:tc>
        <w:tc>
          <w:tcPr>
            <w:tcW w:w="1217" w:type="dxa"/>
            <w:gridSpan w:val="3"/>
            <w:tcBorders>
              <w:top w:val="nil"/>
              <w:left w:val="nil"/>
              <w:bottom w:val="single" w:sz="4" w:space="0" w:color="auto"/>
              <w:right w:val="single" w:sz="4" w:space="0" w:color="auto"/>
            </w:tcBorders>
            <w:shd w:val="clear" w:color="auto" w:fill="auto"/>
            <w:noWrap/>
            <w:vAlign w:val="bottom"/>
            <w:hideMark/>
          </w:tcPr>
          <w:p w14:paraId="4B08B558" w14:textId="77777777" w:rsidR="00346A63" w:rsidRPr="00346A63" w:rsidRDefault="00346A63" w:rsidP="00346A63">
            <w:pPr>
              <w:widowControl/>
              <w:overflowPunct/>
              <w:autoSpaceDE/>
              <w:autoSpaceDN/>
              <w:adjustRightInd/>
              <w:jc w:val="right"/>
              <w:rPr>
                <w:rFonts w:ascii="Arial" w:hAnsi="Arial" w:cs="Arial"/>
                <w:kern w:val="0"/>
                <w:szCs w:val="24"/>
              </w:rPr>
            </w:pPr>
            <w:r w:rsidRPr="00346A63">
              <w:rPr>
                <w:rFonts w:ascii="Arial" w:hAnsi="Arial" w:cs="Arial"/>
                <w:kern w:val="0"/>
                <w:szCs w:val="24"/>
              </w:rPr>
              <w:t xml:space="preserve">16,370.00 </w:t>
            </w:r>
          </w:p>
        </w:tc>
        <w:tc>
          <w:tcPr>
            <w:tcW w:w="1195" w:type="dxa"/>
            <w:gridSpan w:val="4"/>
            <w:tcBorders>
              <w:top w:val="nil"/>
              <w:left w:val="nil"/>
              <w:bottom w:val="single" w:sz="4" w:space="0" w:color="auto"/>
              <w:right w:val="single" w:sz="4" w:space="0" w:color="auto"/>
            </w:tcBorders>
            <w:shd w:val="clear" w:color="auto" w:fill="auto"/>
            <w:noWrap/>
            <w:vAlign w:val="bottom"/>
            <w:hideMark/>
          </w:tcPr>
          <w:p w14:paraId="2821C3B1" w14:textId="77777777" w:rsidR="00346A63" w:rsidRPr="00346A63" w:rsidRDefault="00346A63" w:rsidP="00346A63">
            <w:pPr>
              <w:widowControl/>
              <w:overflowPunct/>
              <w:autoSpaceDE/>
              <w:autoSpaceDN/>
              <w:adjustRightInd/>
              <w:jc w:val="right"/>
              <w:rPr>
                <w:rFonts w:ascii="Arial" w:hAnsi="Arial" w:cs="Arial"/>
                <w:kern w:val="0"/>
                <w:szCs w:val="24"/>
              </w:rPr>
            </w:pPr>
            <w:r w:rsidRPr="00346A63">
              <w:rPr>
                <w:rFonts w:ascii="Arial" w:hAnsi="Arial" w:cs="Arial"/>
                <w:kern w:val="0"/>
                <w:szCs w:val="24"/>
              </w:rPr>
              <w:t xml:space="preserve">0.00 </w:t>
            </w:r>
          </w:p>
        </w:tc>
        <w:tc>
          <w:tcPr>
            <w:tcW w:w="517" w:type="dxa"/>
            <w:gridSpan w:val="2"/>
            <w:tcBorders>
              <w:top w:val="nil"/>
              <w:left w:val="nil"/>
              <w:bottom w:val="single" w:sz="4" w:space="0" w:color="auto"/>
              <w:right w:val="single" w:sz="4" w:space="0" w:color="auto"/>
            </w:tcBorders>
            <w:shd w:val="clear" w:color="auto" w:fill="auto"/>
            <w:noWrap/>
            <w:vAlign w:val="bottom"/>
            <w:hideMark/>
          </w:tcPr>
          <w:p w14:paraId="325D2528" w14:textId="77777777" w:rsidR="00346A63" w:rsidRPr="00346A63" w:rsidRDefault="00346A63" w:rsidP="00346A63">
            <w:pPr>
              <w:widowControl/>
              <w:overflowPunct/>
              <w:autoSpaceDE/>
              <w:autoSpaceDN/>
              <w:adjustRightInd/>
              <w:jc w:val="center"/>
              <w:rPr>
                <w:rFonts w:ascii="Arial" w:hAnsi="Arial" w:cs="Arial"/>
                <w:kern w:val="0"/>
                <w:szCs w:val="24"/>
              </w:rPr>
            </w:pPr>
            <w:r w:rsidRPr="00346A63">
              <w:rPr>
                <w:rFonts w:ascii="Arial" w:hAnsi="Arial" w:cs="Arial"/>
                <w:kern w:val="0"/>
                <w:szCs w:val="24"/>
              </w:rPr>
              <w:t>0.00%</w:t>
            </w:r>
          </w:p>
        </w:tc>
      </w:tr>
      <w:tr w:rsidR="00346A63" w:rsidRPr="00346A63" w14:paraId="3972A347" w14:textId="77777777" w:rsidTr="00346A63">
        <w:trPr>
          <w:gridAfter w:val="2"/>
          <w:wAfter w:w="236" w:type="dxa"/>
          <w:trHeight w:val="439"/>
        </w:trPr>
        <w:tc>
          <w:tcPr>
            <w:tcW w:w="1336" w:type="dxa"/>
            <w:gridSpan w:val="2"/>
            <w:tcBorders>
              <w:top w:val="nil"/>
              <w:left w:val="single" w:sz="4" w:space="0" w:color="auto"/>
              <w:bottom w:val="single" w:sz="4" w:space="0" w:color="auto"/>
              <w:right w:val="single" w:sz="4" w:space="0" w:color="auto"/>
            </w:tcBorders>
            <w:shd w:val="clear" w:color="auto" w:fill="auto"/>
            <w:noWrap/>
            <w:vAlign w:val="bottom"/>
            <w:hideMark/>
          </w:tcPr>
          <w:p w14:paraId="28932662" w14:textId="77777777" w:rsidR="00346A63" w:rsidRPr="00346A63" w:rsidRDefault="00346A63" w:rsidP="00346A63">
            <w:pPr>
              <w:widowControl/>
              <w:overflowPunct/>
              <w:autoSpaceDE/>
              <w:autoSpaceDN/>
              <w:adjustRightInd/>
              <w:jc w:val="center"/>
              <w:rPr>
                <w:rFonts w:ascii="Arial" w:hAnsi="Arial" w:cs="Arial"/>
                <w:kern w:val="0"/>
                <w:szCs w:val="24"/>
              </w:rPr>
            </w:pPr>
            <w:r w:rsidRPr="00346A63">
              <w:rPr>
                <w:rFonts w:ascii="Arial" w:hAnsi="Arial" w:cs="Arial"/>
                <w:kern w:val="0"/>
                <w:szCs w:val="24"/>
              </w:rPr>
              <w:t> </w:t>
            </w:r>
          </w:p>
        </w:tc>
        <w:tc>
          <w:tcPr>
            <w:tcW w:w="1716" w:type="dxa"/>
            <w:gridSpan w:val="2"/>
            <w:tcBorders>
              <w:top w:val="nil"/>
              <w:left w:val="nil"/>
              <w:bottom w:val="single" w:sz="4" w:space="0" w:color="auto"/>
              <w:right w:val="single" w:sz="4" w:space="0" w:color="auto"/>
            </w:tcBorders>
            <w:shd w:val="clear" w:color="auto" w:fill="auto"/>
            <w:noWrap/>
            <w:vAlign w:val="bottom"/>
            <w:hideMark/>
          </w:tcPr>
          <w:p w14:paraId="30343EA4" w14:textId="77777777" w:rsidR="00346A63" w:rsidRPr="00346A63" w:rsidRDefault="00346A63" w:rsidP="00346A63">
            <w:pPr>
              <w:widowControl/>
              <w:overflowPunct/>
              <w:autoSpaceDE/>
              <w:autoSpaceDN/>
              <w:adjustRightInd/>
              <w:rPr>
                <w:rFonts w:ascii="Arial" w:hAnsi="Arial" w:cs="Arial"/>
                <w:kern w:val="0"/>
                <w:szCs w:val="24"/>
              </w:rPr>
            </w:pPr>
            <w:r w:rsidRPr="00346A63">
              <w:rPr>
                <w:rFonts w:ascii="Arial" w:hAnsi="Arial" w:cs="Arial"/>
                <w:kern w:val="0"/>
                <w:szCs w:val="24"/>
              </w:rPr>
              <w:t> </w:t>
            </w:r>
          </w:p>
        </w:tc>
        <w:tc>
          <w:tcPr>
            <w:tcW w:w="1460" w:type="dxa"/>
            <w:gridSpan w:val="2"/>
            <w:tcBorders>
              <w:top w:val="nil"/>
              <w:left w:val="nil"/>
              <w:bottom w:val="single" w:sz="4" w:space="0" w:color="auto"/>
              <w:right w:val="single" w:sz="4" w:space="0" w:color="auto"/>
            </w:tcBorders>
            <w:shd w:val="clear" w:color="auto" w:fill="auto"/>
            <w:noWrap/>
            <w:vAlign w:val="bottom"/>
            <w:hideMark/>
          </w:tcPr>
          <w:p w14:paraId="5F53E687" w14:textId="77777777" w:rsidR="00346A63" w:rsidRPr="00346A63" w:rsidRDefault="00346A63" w:rsidP="00346A63">
            <w:pPr>
              <w:widowControl/>
              <w:overflowPunct/>
              <w:autoSpaceDE/>
              <w:autoSpaceDN/>
              <w:adjustRightInd/>
              <w:rPr>
                <w:rFonts w:ascii="Arial" w:hAnsi="Arial" w:cs="Arial"/>
                <w:kern w:val="0"/>
                <w:szCs w:val="24"/>
              </w:rPr>
            </w:pPr>
            <w:r w:rsidRPr="00346A63">
              <w:rPr>
                <w:rFonts w:ascii="Arial" w:hAnsi="Arial" w:cs="Arial"/>
                <w:kern w:val="0"/>
                <w:szCs w:val="24"/>
              </w:rPr>
              <w:t> </w:t>
            </w:r>
          </w:p>
        </w:tc>
        <w:tc>
          <w:tcPr>
            <w:tcW w:w="1670" w:type="dxa"/>
            <w:gridSpan w:val="3"/>
            <w:tcBorders>
              <w:top w:val="nil"/>
              <w:left w:val="nil"/>
              <w:bottom w:val="single" w:sz="4" w:space="0" w:color="auto"/>
              <w:right w:val="single" w:sz="4" w:space="0" w:color="auto"/>
            </w:tcBorders>
            <w:shd w:val="clear" w:color="auto" w:fill="auto"/>
            <w:noWrap/>
            <w:vAlign w:val="bottom"/>
            <w:hideMark/>
          </w:tcPr>
          <w:p w14:paraId="30BFB7CA" w14:textId="77777777" w:rsidR="00346A63" w:rsidRPr="00346A63" w:rsidRDefault="00346A63" w:rsidP="00346A63">
            <w:pPr>
              <w:widowControl/>
              <w:overflowPunct/>
              <w:autoSpaceDE/>
              <w:autoSpaceDN/>
              <w:adjustRightInd/>
              <w:rPr>
                <w:rFonts w:ascii="Arial" w:hAnsi="Arial" w:cs="Arial"/>
                <w:kern w:val="0"/>
                <w:szCs w:val="24"/>
              </w:rPr>
            </w:pPr>
            <w:r w:rsidRPr="00346A63">
              <w:rPr>
                <w:rFonts w:ascii="Arial" w:hAnsi="Arial" w:cs="Arial"/>
                <w:kern w:val="0"/>
                <w:szCs w:val="24"/>
              </w:rPr>
              <w:t> </w:t>
            </w:r>
          </w:p>
        </w:tc>
        <w:tc>
          <w:tcPr>
            <w:tcW w:w="1238" w:type="dxa"/>
            <w:gridSpan w:val="7"/>
            <w:tcBorders>
              <w:top w:val="nil"/>
              <w:left w:val="nil"/>
              <w:bottom w:val="single" w:sz="4" w:space="0" w:color="auto"/>
              <w:right w:val="single" w:sz="4" w:space="0" w:color="auto"/>
            </w:tcBorders>
            <w:shd w:val="clear" w:color="auto" w:fill="auto"/>
            <w:noWrap/>
            <w:vAlign w:val="bottom"/>
            <w:hideMark/>
          </w:tcPr>
          <w:p w14:paraId="45FA85B1" w14:textId="77777777" w:rsidR="00346A63" w:rsidRPr="00346A63" w:rsidRDefault="00346A63" w:rsidP="00346A63">
            <w:pPr>
              <w:widowControl/>
              <w:overflowPunct/>
              <w:autoSpaceDE/>
              <w:autoSpaceDN/>
              <w:adjustRightInd/>
              <w:rPr>
                <w:rFonts w:ascii="Arial" w:hAnsi="Arial" w:cs="Arial"/>
                <w:kern w:val="0"/>
                <w:szCs w:val="24"/>
              </w:rPr>
            </w:pPr>
            <w:r w:rsidRPr="00346A63">
              <w:rPr>
                <w:rFonts w:ascii="Arial" w:hAnsi="Arial" w:cs="Arial"/>
                <w:kern w:val="0"/>
                <w:szCs w:val="24"/>
              </w:rPr>
              <w:t> </w:t>
            </w:r>
          </w:p>
        </w:tc>
        <w:tc>
          <w:tcPr>
            <w:tcW w:w="1217" w:type="dxa"/>
            <w:gridSpan w:val="3"/>
            <w:tcBorders>
              <w:top w:val="nil"/>
              <w:left w:val="nil"/>
              <w:bottom w:val="single" w:sz="4" w:space="0" w:color="auto"/>
              <w:right w:val="single" w:sz="4" w:space="0" w:color="auto"/>
            </w:tcBorders>
            <w:shd w:val="clear" w:color="auto" w:fill="auto"/>
            <w:noWrap/>
            <w:vAlign w:val="bottom"/>
            <w:hideMark/>
          </w:tcPr>
          <w:p w14:paraId="36E7B1D1" w14:textId="77777777" w:rsidR="00346A63" w:rsidRPr="00346A63" w:rsidRDefault="00346A63" w:rsidP="00346A63">
            <w:pPr>
              <w:widowControl/>
              <w:overflowPunct/>
              <w:autoSpaceDE/>
              <w:autoSpaceDN/>
              <w:adjustRightInd/>
              <w:rPr>
                <w:rFonts w:ascii="Arial" w:hAnsi="Arial" w:cs="Arial"/>
                <w:kern w:val="0"/>
                <w:szCs w:val="24"/>
              </w:rPr>
            </w:pPr>
            <w:r w:rsidRPr="00346A63">
              <w:rPr>
                <w:rFonts w:ascii="Arial" w:hAnsi="Arial" w:cs="Arial"/>
                <w:kern w:val="0"/>
                <w:szCs w:val="24"/>
              </w:rPr>
              <w:t> </w:t>
            </w:r>
          </w:p>
        </w:tc>
        <w:tc>
          <w:tcPr>
            <w:tcW w:w="1195" w:type="dxa"/>
            <w:gridSpan w:val="4"/>
            <w:tcBorders>
              <w:top w:val="nil"/>
              <w:left w:val="nil"/>
              <w:bottom w:val="single" w:sz="4" w:space="0" w:color="auto"/>
              <w:right w:val="single" w:sz="4" w:space="0" w:color="auto"/>
            </w:tcBorders>
            <w:shd w:val="clear" w:color="auto" w:fill="auto"/>
            <w:noWrap/>
            <w:vAlign w:val="bottom"/>
            <w:hideMark/>
          </w:tcPr>
          <w:p w14:paraId="719D6295" w14:textId="77777777" w:rsidR="00346A63" w:rsidRPr="00346A63" w:rsidRDefault="00346A63" w:rsidP="00346A63">
            <w:pPr>
              <w:widowControl/>
              <w:overflowPunct/>
              <w:autoSpaceDE/>
              <w:autoSpaceDN/>
              <w:adjustRightInd/>
              <w:rPr>
                <w:rFonts w:ascii="Arial" w:hAnsi="Arial" w:cs="Arial"/>
                <w:kern w:val="0"/>
                <w:szCs w:val="24"/>
              </w:rPr>
            </w:pPr>
            <w:r w:rsidRPr="00346A63">
              <w:rPr>
                <w:rFonts w:ascii="Arial" w:hAnsi="Arial" w:cs="Arial"/>
                <w:kern w:val="0"/>
                <w:szCs w:val="24"/>
              </w:rPr>
              <w:t> </w:t>
            </w:r>
          </w:p>
        </w:tc>
        <w:tc>
          <w:tcPr>
            <w:tcW w:w="517" w:type="dxa"/>
            <w:gridSpan w:val="2"/>
            <w:tcBorders>
              <w:top w:val="nil"/>
              <w:left w:val="nil"/>
              <w:bottom w:val="single" w:sz="4" w:space="0" w:color="auto"/>
              <w:right w:val="single" w:sz="4" w:space="0" w:color="auto"/>
            </w:tcBorders>
            <w:shd w:val="clear" w:color="auto" w:fill="auto"/>
            <w:noWrap/>
            <w:vAlign w:val="bottom"/>
            <w:hideMark/>
          </w:tcPr>
          <w:p w14:paraId="3DDBEF28" w14:textId="77777777" w:rsidR="00346A63" w:rsidRPr="00346A63" w:rsidRDefault="00346A63" w:rsidP="00346A63">
            <w:pPr>
              <w:widowControl/>
              <w:overflowPunct/>
              <w:autoSpaceDE/>
              <w:autoSpaceDN/>
              <w:adjustRightInd/>
              <w:jc w:val="center"/>
              <w:rPr>
                <w:rFonts w:ascii="Arial" w:hAnsi="Arial" w:cs="Arial"/>
                <w:kern w:val="0"/>
                <w:szCs w:val="24"/>
              </w:rPr>
            </w:pPr>
            <w:r w:rsidRPr="00346A63">
              <w:rPr>
                <w:rFonts w:ascii="Arial" w:hAnsi="Arial" w:cs="Arial"/>
                <w:kern w:val="0"/>
                <w:szCs w:val="24"/>
              </w:rPr>
              <w:t>#DIV/0!</w:t>
            </w:r>
          </w:p>
        </w:tc>
      </w:tr>
      <w:tr w:rsidR="00346A63" w:rsidRPr="00346A63" w14:paraId="368BE6E0" w14:textId="77777777" w:rsidTr="00346A63">
        <w:trPr>
          <w:gridAfter w:val="2"/>
          <w:wAfter w:w="236" w:type="dxa"/>
          <w:trHeight w:val="439"/>
        </w:trPr>
        <w:tc>
          <w:tcPr>
            <w:tcW w:w="1336" w:type="dxa"/>
            <w:gridSpan w:val="2"/>
            <w:tcBorders>
              <w:top w:val="nil"/>
              <w:left w:val="single" w:sz="4" w:space="0" w:color="auto"/>
              <w:bottom w:val="single" w:sz="4" w:space="0" w:color="auto"/>
              <w:right w:val="single" w:sz="4" w:space="0" w:color="auto"/>
            </w:tcBorders>
            <w:shd w:val="clear" w:color="auto" w:fill="auto"/>
            <w:noWrap/>
            <w:vAlign w:val="bottom"/>
            <w:hideMark/>
          </w:tcPr>
          <w:p w14:paraId="7DEEBB26" w14:textId="77777777" w:rsidR="00346A63" w:rsidRPr="00346A63" w:rsidRDefault="00346A63" w:rsidP="00346A63">
            <w:pPr>
              <w:widowControl/>
              <w:overflowPunct/>
              <w:autoSpaceDE/>
              <w:autoSpaceDN/>
              <w:adjustRightInd/>
              <w:jc w:val="center"/>
              <w:rPr>
                <w:rFonts w:ascii="Arial" w:hAnsi="Arial" w:cs="Arial"/>
                <w:b/>
                <w:bCs/>
                <w:kern w:val="0"/>
                <w:szCs w:val="28"/>
              </w:rPr>
            </w:pPr>
            <w:r w:rsidRPr="00346A63">
              <w:rPr>
                <w:rFonts w:ascii="Arial" w:hAnsi="Arial" w:cs="Arial"/>
                <w:b/>
                <w:bCs/>
                <w:kern w:val="0"/>
                <w:szCs w:val="28"/>
              </w:rPr>
              <w:t> </w:t>
            </w:r>
          </w:p>
        </w:tc>
        <w:tc>
          <w:tcPr>
            <w:tcW w:w="1716" w:type="dxa"/>
            <w:gridSpan w:val="2"/>
            <w:tcBorders>
              <w:top w:val="nil"/>
              <w:left w:val="nil"/>
              <w:bottom w:val="single" w:sz="4" w:space="0" w:color="auto"/>
              <w:right w:val="single" w:sz="4" w:space="0" w:color="auto"/>
            </w:tcBorders>
            <w:shd w:val="clear" w:color="auto" w:fill="auto"/>
            <w:noWrap/>
            <w:vAlign w:val="bottom"/>
            <w:hideMark/>
          </w:tcPr>
          <w:p w14:paraId="4A8E9146" w14:textId="77777777" w:rsidR="00346A63" w:rsidRPr="00346A63" w:rsidRDefault="00346A63" w:rsidP="00346A63">
            <w:pPr>
              <w:widowControl/>
              <w:overflowPunct/>
              <w:autoSpaceDE/>
              <w:autoSpaceDN/>
              <w:adjustRightInd/>
              <w:jc w:val="center"/>
              <w:rPr>
                <w:rFonts w:ascii="Arial" w:hAnsi="Arial" w:cs="Arial"/>
                <w:b/>
                <w:bCs/>
                <w:kern w:val="0"/>
                <w:szCs w:val="28"/>
              </w:rPr>
            </w:pPr>
            <w:r w:rsidRPr="00346A63">
              <w:rPr>
                <w:rFonts w:ascii="Arial" w:hAnsi="Arial" w:cs="Arial"/>
                <w:b/>
                <w:bCs/>
                <w:kern w:val="0"/>
                <w:szCs w:val="28"/>
              </w:rPr>
              <w:t>Department Total</w:t>
            </w:r>
          </w:p>
        </w:tc>
        <w:tc>
          <w:tcPr>
            <w:tcW w:w="1460" w:type="dxa"/>
            <w:gridSpan w:val="2"/>
            <w:tcBorders>
              <w:top w:val="nil"/>
              <w:left w:val="nil"/>
              <w:bottom w:val="single" w:sz="4" w:space="0" w:color="auto"/>
              <w:right w:val="single" w:sz="4" w:space="0" w:color="auto"/>
            </w:tcBorders>
            <w:shd w:val="clear" w:color="auto" w:fill="auto"/>
            <w:noWrap/>
            <w:vAlign w:val="bottom"/>
            <w:hideMark/>
          </w:tcPr>
          <w:p w14:paraId="5A67F6A1" w14:textId="77777777" w:rsidR="00346A63" w:rsidRPr="00346A63" w:rsidRDefault="00346A63" w:rsidP="00346A63">
            <w:pPr>
              <w:widowControl/>
              <w:overflowPunct/>
              <w:autoSpaceDE/>
              <w:autoSpaceDN/>
              <w:adjustRightInd/>
              <w:jc w:val="right"/>
              <w:rPr>
                <w:rFonts w:ascii="Arial" w:hAnsi="Arial" w:cs="Arial"/>
                <w:b/>
                <w:bCs/>
                <w:kern w:val="0"/>
                <w:szCs w:val="28"/>
              </w:rPr>
            </w:pPr>
            <w:r w:rsidRPr="00346A63">
              <w:rPr>
                <w:rFonts w:ascii="Arial" w:hAnsi="Arial" w:cs="Arial"/>
                <w:b/>
                <w:bCs/>
                <w:kern w:val="0"/>
                <w:szCs w:val="28"/>
              </w:rPr>
              <w:t xml:space="preserve">244,831.00 </w:t>
            </w:r>
          </w:p>
        </w:tc>
        <w:tc>
          <w:tcPr>
            <w:tcW w:w="1670" w:type="dxa"/>
            <w:gridSpan w:val="3"/>
            <w:tcBorders>
              <w:top w:val="nil"/>
              <w:left w:val="nil"/>
              <w:bottom w:val="single" w:sz="4" w:space="0" w:color="auto"/>
              <w:right w:val="single" w:sz="4" w:space="0" w:color="auto"/>
            </w:tcBorders>
            <w:shd w:val="clear" w:color="auto" w:fill="auto"/>
            <w:noWrap/>
            <w:vAlign w:val="bottom"/>
            <w:hideMark/>
          </w:tcPr>
          <w:p w14:paraId="616D7446" w14:textId="77777777" w:rsidR="00346A63" w:rsidRPr="00346A63" w:rsidRDefault="00346A63" w:rsidP="00346A63">
            <w:pPr>
              <w:widowControl/>
              <w:overflowPunct/>
              <w:autoSpaceDE/>
              <w:autoSpaceDN/>
              <w:adjustRightInd/>
              <w:jc w:val="right"/>
              <w:rPr>
                <w:rFonts w:ascii="Arial" w:hAnsi="Arial" w:cs="Arial"/>
                <w:b/>
                <w:bCs/>
                <w:kern w:val="0"/>
                <w:szCs w:val="28"/>
              </w:rPr>
            </w:pPr>
            <w:r w:rsidRPr="00346A63">
              <w:rPr>
                <w:rFonts w:ascii="Arial" w:hAnsi="Arial" w:cs="Arial"/>
                <w:b/>
                <w:bCs/>
                <w:kern w:val="0"/>
                <w:szCs w:val="28"/>
              </w:rPr>
              <w:t xml:space="preserve">258,051.00 </w:t>
            </w:r>
          </w:p>
        </w:tc>
        <w:tc>
          <w:tcPr>
            <w:tcW w:w="1238" w:type="dxa"/>
            <w:gridSpan w:val="7"/>
            <w:tcBorders>
              <w:top w:val="nil"/>
              <w:left w:val="nil"/>
              <w:bottom w:val="single" w:sz="4" w:space="0" w:color="auto"/>
              <w:right w:val="single" w:sz="4" w:space="0" w:color="auto"/>
            </w:tcBorders>
            <w:shd w:val="clear" w:color="auto" w:fill="auto"/>
            <w:noWrap/>
            <w:vAlign w:val="bottom"/>
            <w:hideMark/>
          </w:tcPr>
          <w:p w14:paraId="3F128FF3" w14:textId="77777777" w:rsidR="00346A63" w:rsidRPr="00346A63" w:rsidRDefault="00346A63" w:rsidP="00346A63">
            <w:pPr>
              <w:widowControl/>
              <w:overflowPunct/>
              <w:autoSpaceDE/>
              <w:autoSpaceDN/>
              <w:adjustRightInd/>
              <w:jc w:val="right"/>
              <w:rPr>
                <w:rFonts w:ascii="Arial" w:hAnsi="Arial" w:cs="Arial"/>
                <w:b/>
                <w:bCs/>
                <w:kern w:val="0"/>
                <w:szCs w:val="28"/>
              </w:rPr>
            </w:pPr>
            <w:r w:rsidRPr="00346A63">
              <w:rPr>
                <w:rFonts w:ascii="Arial" w:hAnsi="Arial" w:cs="Arial"/>
                <w:b/>
                <w:bCs/>
                <w:kern w:val="0"/>
                <w:szCs w:val="28"/>
              </w:rPr>
              <w:t xml:space="preserve">314,728.00 </w:t>
            </w:r>
          </w:p>
        </w:tc>
        <w:tc>
          <w:tcPr>
            <w:tcW w:w="1217" w:type="dxa"/>
            <w:gridSpan w:val="3"/>
            <w:tcBorders>
              <w:top w:val="nil"/>
              <w:left w:val="nil"/>
              <w:bottom w:val="single" w:sz="4" w:space="0" w:color="auto"/>
              <w:right w:val="single" w:sz="4" w:space="0" w:color="auto"/>
            </w:tcBorders>
            <w:shd w:val="clear" w:color="auto" w:fill="auto"/>
            <w:noWrap/>
            <w:vAlign w:val="bottom"/>
            <w:hideMark/>
          </w:tcPr>
          <w:p w14:paraId="4629340B" w14:textId="77777777" w:rsidR="00346A63" w:rsidRPr="00346A63" w:rsidRDefault="00346A63" w:rsidP="00346A63">
            <w:pPr>
              <w:widowControl/>
              <w:overflowPunct/>
              <w:autoSpaceDE/>
              <w:autoSpaceDN/>
              <w:adjustRightInd/>
              <w:jc w:val="right"/>
              <w:rPr>
                <w:rFonts w:ascii="Arial" w:hAnsi="Arial" w:cs="Arial"/>
                <w:b/>
                <w:bCs/>
                <w:kern w:val="0"/>
                <w:szCs w:val="28"/>
              </w:rPr>
            </w:pPr>
            <w:r w:rsidRPr="00346A63">
              <w:rPr>
                <w:rFonts w:ascii="Arial" w:hAnsi="Arial" w:cs="Arial"/>
                <w:b/>
                <w:bCs/>
                <w:kern w:val="0"/>
                <w:szCs w:val="28"/>
              </w:rPr>
              <w:t xml:space="preserve">346,762.36 </w:t>
            </w:r>
          </w:p>
        </w:tc>
        <w:tc>
          <w:tcPr>
            <w:tcW w:w="1195" w:type="dxa"/>
            <w:gridSpan w:val="4"/>
            <w:tcBorders>
              <w:top w:val="nil"/>
              <w:left w:val="nil"/>
              <w:bottom w:val="single" w:sz="4" w:space="0" w:color="auto"/>
              <w:right w:val="single" w:sz="4" w:space="0" w:color="auto"/>
            </w:tcBorders>
            <w:shd w:val="clear" w:color="auto" w:fill="auto"/>
            <w:noWrap/>
            <w:vAlign w:val="bottom"/>
            <w:hideMark/>
          </w:tcPr>
          <w:p w14:paraId="35BE70E0" w14:textId="77777777" w:rsidR="00346A63" w:rsidRPr="00346A63" w:rsidRDefault="00346A63" w:rsidP="00346A63">
            <w:pPr>
              <w:widowControl/>
              <w:overflowPunct/>
              <w:autoSpaceDE/>
              <w:autoSpaceDN/>
              <w:adjustRightInd/>
              <w:jc w:val="right"/>
              <w:rPr>
                <w:rFonts w:ascii="Arial" w:hAnsi="Arial" w:cs="Arial"/>
                <w:b/>
                <w:bCs/>
                <w:kern w:val="0"/>
                <w:szCs w:val="28"/>
              </w:rPr>
            </w:pPr>
            <w:r w:rsidRPr="00346A63">
              <w:rPr>
                <w:rFonts w:ascii="Arial" w:hAnsi="Arial" w:cs="Arial"/>
                <w:b/>
                <w:bCs/>
                <w:kern w:val="0"/>
                <w:szCs w:val="28"/>
              </w:rPr>
              <w:t xml:space="preserve">32,034.36 </w:t>
            </w:r>
          </w:p>
        </w:tc>
        <w:tc>
          <w:tcPr>
            <w:tcW w:w="517" w:type="dxa"/>
            <w:gridSpan w:val="2"/>
            <w:tcBorders>
              <w:top w:val="nil"/>
              <w:left w:val="nil"/>
              <w:bottom w:val="single" w:sz="4" w:space="0" w:color="auto"/>
              <w:right w:val="single" w:sz="4" w:space="0" w:color="auto"/>
            </w:tcBorders>
            <w:shd w:val="clear" w:color="auto" w:fill="auto"/>
            <w:noWrap/>
            <w:vAlign w:val="bottom"/>
            <w:hideMark/>
          </w:tcPr>
          <w:p w14:paraId="65FD03E9" w14:textId="77777777" w:rsidR="00346A63" w:rsidRPr="00346A63" w:rsidRDefault="00346A63" w:rsidP="00346A63">
            <w:pPr>
              <w:widowControl/>
              <w:overflowPunct/>
              <w:autoSpaceDE/>
              <w:autoSpaceDN/>
              <w:adjustRightInd/>
              <w:jc w:val="center"/>
              <w:rPr>
                <w:rFonts w:ascii="Arial" w:hAnsi="Arial" w:cs="Arial"/>
                <w:b/>
                <w:bCs/>
                <w:kern w:val="0"/>
                <w:szCs w:val="28"/>
              </w:rPr>
            </w:pPr>
            <w:r w:rsidRPr="00346A63">
              <w:rPr>
                <w:rFonts w:ascii="Arial" w:hAnsi="Arial" w:cs="Arial"/>
                <w:b/>
                <w:bCs/>
                <w:kern w:val="0"/>
                <w:szCs w:val="28"/>
              </w:rPr>
              <w:t>10.18%</w:t>
            </w:r>
          </w:p>
        </w:tc>
      </w:tr>
      <w:tr w:rsidR="00346A63" w:rsidRPr="00346A63" w14:paraId="27731EE4" w14:textId="77777777" w:rsidTr="00346A63">
        <w:trPr>
          <w:gridAfter w:val="1"/>
          <w:wAfter w:w="211" w:type="dxa"/>
          <w:trHeight w:val="300"/>
        </w:trPr>
        <w:tc>
          <w:tcPr>
            <w:tcW w:w="7081" w:type="dxa"/>
            <w:gridSpan w:val="14"/>
            <w:tcBorders>
              <w:top w:val="nil"/>
              <w:left w:val="nil"/>
              <w:bottom w:val="nil"/>
              <w:right w:val="nil"/>
            </w:tcBorders>
            <w:shd w:val="clear" w:color="auto" w:fill="auto"/>
            <w:noWrap/>
            <w:vAlign w:val="bottom"/>
            <w:hideMark/>
          </w:tcPr>
          <w:p w14:paraId="3024E210" w14:textId="77777777" w:rsidR="00346A63" w:rsidRPr="00346A63" w:rsidRDefault="00346A63" w:rsidP="00346A63">
            <w:pPr>
              <w:widowControl/>
              <w:overflowPunct/>
              <w:autoSpaceDE/>
              <w:autoSpaceDN/>
              <w:adjustRightInd/>
              <w:rPr>
                <w:rFonts w:ascii="Calibri" w:hAnsi="Calibri"/>
                <w:b/>
                <w:bCs/>
                <w:i/>
                <w:iCs/>
                <w:color w:val="000000"/>
                <w:kern w:val="0"/>
                <w:sz w:val="22"/>
                <w:szCs w:val="22"/>
              </w:rPr>
            </w:pPr>
            <w:r w:rsidRPr="00346A63">
              <w:rPr>
                <w:rFonts w:ascii="Calibri" w:hAnsi="Calibri"/>
                <w:b/>
                <w:bCs/>
                <w:i/>
                <w:iCs/>
                <w:color w:val="000000"/>
                <w:kern w:val="0"/>
                <w:sz w:val="22"/>
                <w:szCs w:val="22"/>
              </w:rPr>
              <w:t>Enter your Detail below.  The total of each detail line will autofill the grid above.</w:t>
            </w:r>
          </w:p>
        </w:tc>
        <w:tc>
          <w:tcPr>
            <w:tcW w:w="347" w:type="dxa"/>
            <w:gridSpan w:val="3"/>
            <w:tcBorders>
              <w:top w:val="nil"/>
              <w:left w:val="nil"/>
              <w:bottom w:val="nil"/>
              <w:right w:val="nil"/>
            </w:tcBorders>
            <w:shd w:val="clear" w:color="auto" w:fill="auto"/>
            <w:noWrap/>
            <w:vAlign w:val="bottom"/>
            <w:hideMark/>
          </w:tcPr>
          <w:p w14:paraId="12014C9E"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1176" w:type="dxa"/>
            <w:tcBorders>
              <w:top w:val="nil"/>
              <w:left w:val="nil"/>
              <w:bottom w:val="nil"/>
              <w:right w:val="nil"/>
            </w:tcBorders>
            <w:shd w:val="clear" w:color="auto" w:fill="auto"/>
            <w:noWrap/>
            <w:vAlign w:val="bottom"/>
            <w:hideMark/>
          </w:tcPr>
          <w:p w14:paraId="56E503D7"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278" w:type="dxa"/>
            <w:gridSpan w:val="2"/>
            <w:tcBorders>
              <w:top w:val="nil"/>
              <w:left w:val="nil"/>
              <w:bottom w:val="nil"/>
              <w:right w:val="nil"/>
            </w:tcBorders>
            <w:shd w:val="clear" w:color="auto" w:fill="auto"/>
            <w:noWrap/>
            <w:vAlign w:val="bottom"/>
            <w:hideMark/>
          </w:tcPr>
          <w:p w14:paraId="2AD14305"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950" w:type="dxa"/>
            <w:gridSpan w:val="3"/>
            <w:tcBorders>
              <w:top w:val="nil"/>
              <w:left w:val="nil"/>
              <w:bottom w:val="nil"/>
              <w:right w:val="nil"/>
            </w:tcBorders>
            <w:shd w:val="clear" w:color="auto" w:fill="auto"/>
            <w:noWrap/>
            <w:vAlign w:val="bottom"/>
            <w:hideMark/>
          </w:tcPr>
          <w:p w14:paraId="3904F095"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542" w:type="dxa"/>
            <w:gridSpan w:val="3"/>
            <w:tcBorders>
              <w:top w:val="nil"/>
              <w:left w:val="nil"/>
              <w:bottom w:val="nil"/>
              <w:right w:val="nil"/>
            </w:tcBorders>
            <w:shd w:val="clear" w:color="auto" w:fill="auto"/>
            <w:noWrap/>
            <w:vAlign w:val="bottom"/>
            <w:hideMark/>
          </w:tcPr>
          <w:p w14:paraId="0D8E4ED6" w14:textId="77777777" w:rsidR="00346A63" w:rsidRPr="00346A63" w:rsidRDefault="00346A63" w:rsidP="00346A63">
            <w:pPr>
              <w:widowControl/>
              <w:overflowPunct/>
              <w:autoSpaceDE/>
              <w:autoSpaceDN/>
              <w:adjustRightInd/>
              <w:rPr>
                <w:rFonts w:ascii="Calibri" w:hAnsi="Calibri"/>
                <w:color w:val="000000"/>
                <w:kern w:val="0"/>
                <w:sz w:val="22"/>
                <w:szCs w:val="22"/>
              </w:rPr>
            </w:pPr>
          </w:p>
        </w:tc>
      </w:tr>
      <w:tr w:rsidR="00346A63" w:rsidRPr="00346A63" w14:paraId="1082D619" w14:textId="77777777" w:rsidTr="00346A63">
        <w:trPr>
          <w:gridAfter w:val="3"/>
          <w:wAfter w:w="400" w:type="dxa"/>
          <w:trHeight w:val="300"/>
        </w:trPr>
        <w:tc>
          <w:tcPr>
            <w:tcW w:w="645" w:type="dxa"/>
            <w:tcBorders>
              <w:top w:val="nil"/>
              <w:left w:val="nil"/>
              <w:bottom w:val="nil"/>
              <w:right w:val="nil"/>
            </w:tcBorders>
            <w:shd w:val="clear" w:color="000000" w:fill="808080"/>
            <w:noWrap/>
            <w:vAlign w:val="bottom"/>
            <w:hideMark/>
          </w:tcPr>
          <w:p w14:paraId="0674DEAF" w14:textId="77777777" w:rsidR="00346A63" w:rsidRPr="00346A63" w:rsidRDefault="00346A63" w:rsidP="00346A63">
            <w:pPr>
              <w:widowControl/>
              <w:overflowPunct/>
              <w:autoSpaceDE/>
              <w:autoSpaceDN/>
              <w:adjustRightInd/>
              <w:rPr>
                <w:rFonts w:ascii="Calibri" w:hAnsi="Calibri"/>
                <w:b/>
                <w:bCs/>
                <w:i/>
                <w:iCs/>
                <w:color w:val="000000"/>
                <w:kern w:val="0"/>
                <w:sz w:val="22"/>
                <w:szCs w:val="22"/>
              </w:rPr>
            </w:pPr>
            <w:r w:rsidRPr="00346A63">
              <w:rPr>
                <w:rFonts w:ascii="Calibri" w:hAnsi="Calibri"/>
                <w:b/>
                <w:bCs/>
                <w:i/>
                <w:iCs/>
                <w:color w:val="000000"/>
                <w:kern w:val="0"/>
                <w:sz w:val="22"/>
                <w:szCs w:val="22"/>
              </w:rPr>
              <w:t> </w:t>
            </w:r>
          </w:p>
        </w:tc>
        <w:tc>
          <w:tcPr>
            <w:tcW w:w="1980" w:type="dxa"/>
            <w:gridSpan w:val="2"/>
            <w:tcBorders>
              <w:top w:val="nil"/>
              <w:left w:val="nil"/>
              <w:bottom w:val="nil"/>
              <w:right w:val="nil"/>
            </w:tcBorders>
            <w:shd w:val="clear" w:color="000000" w:fill="808080"/>
            <w:noWrap/>
            <w:vAlign w:val="bottom"/>
            <w:hideMark/>
          </w:tcPr>
          <w:p w14:paraId="4C8F887C" w14:textId="77777777" w:rsidR="00346A63" w:rsidRPr="00346A63" w:rsidRDefault="00346A63" w:rsidP="00346A63">
            <w:pPr>
              <w:widowControl/>
              <w:overflowPunct/>
              <w:autoSpaceDE/>
              <w:autoSpaceDN/>
              <w:adjustRightInd/>
              <w:rPr>
                <w:rFonts w:ascii="Calibri" w:hAnsi="Calibri"/>
                <w:color w:val="000000"/>
                <w:kern w:val="0"/>
                <w:sz w:val="22"/>
                <w:szCs w:val="22"/>
              </w:rPr>
            </w:pPr>
            <w:r w:rsidRPr="00346A63">
              <w:rPr>
                <w:rFonts w:ascii="Calibri" w:hAnsi="Calibri"/>
                <w:color w:val="000000"/>
                <w:kern w:val="0"/>
                <w:sz w:val="22"/>
                <w:szCs w:val="22"/>
              </w:rPr>
              <w:t> </w:t>
            </w:r>
          </w:p>
        </w:tc>
        <w:tc>
          <w:tcPr>
            <w:tcW w:w="1170" w:type="dxa"/>
            <w:gridSpan w:val="2"/>
            <w:tcBorders>
              <w:top w:val="nil"/>
              <w:left w:val="nil"/>
              <w:bottom w:val="nil"/>
              <w:right w:val="nil"/>
            </w:tcBorders>
            <w:shd w:val="clear" w:color="000000" w:fill="808080"/>
            <w:noWrap/>
            <w:vAlign w:val="bottom"/>
            <w:hideMark/>
          </w:tcPr>
          <w:p w14:paraId="3973DDA1" w14:textId="77777777" w:rsidR="00346A63" w:rsidRPr="00346A63" w:rsidRDefault="00346A63" w:rsidP="00346A63">
            <w:pPr>
              <w:widowControl/>
              <w:overflowPunct/>
              <w:autoSpaceDE/>
              <w:autoSpaceDN/>
              <w:adjustRightInd/>
              <w:rPr>
                <w:rFonts w:ascii="Calibri" w:hAnsi="Calibri"/>
                <w:color w:val="000000"/>
                <w:kern w:val="0"/>
                <w:sz w:val="22"/>
                <w:szCs w:val="22"/>
              </w:rPr>
            </w:pPr>
            <w:r w:rsidRPr="00346A63">
              <w:rPr>
                <w:rFonts w:ascii="Calibri" w:hAnsi="Calibri"/>
                <w:color w:val="000000"/>
                <w:kern w:val="0"/>
                <w:sz w:val="22"/>
                <w:szCs w:val="22"/>
              </w:rPr>
              <w:t> </w:t>
            </w:r>
          </w:p>
        </w:tc>
        <w:tc>
          <w:tcPr>
            <w:tcW w:w="2040" w:type="dxa"/>
            <w:gridSpan w:val="3"/>
            <w:tcBorders>
              <w:top w:val="nil"/>
              <w:left w:val="nil"/>
              <w:bottom w:val="nil"/>
              <w:right w:val="nil"/>
            </w:tcBorders>
            <w:shd w:val="clear" w:color="000000" w:fill="808080"/>
            <w:noWrap/>
            <w:vAlign w:val="bottom"/>
            <w:hideMark/>
          </w:tcPr>
          <w:p w14:paraId="2D0A4880" w14:textId="77777777" w:rsidR="00346A63" w:rsidRPr="00346A63" w:rsidRDefault="00346A63" w:rsidP="00346A63">
            <w:pPr>
              <w:widowControl/>
              <w:overflowPunct/>
              <w:autoSpaceDE/>
              <w:autoSpaceDN/>
              <w:adjustRightInd/>
              <w:rPr>
                <w:rFonts w:ascii="Calibri" w:hAnsi="Calibri"/>
                <w:color w:val="000000"/>
                <w:kern w:val="0"/>
                <w:sz w:val="22"/>
                <w:szCs w:val="22"/>
              </w:rPr>
            </w:pPr>
            <w:r w:rsidRPr="00346A63">
              <w:rPr>
                <w:rFonts w:ascii="Calibri" w:hAnsi="Calibri"/>
                <w:color w:val="000000"/>
                <w:kern w:val="0"/>
                <w:sz w:val="22"/>
                <w:szCs w:val="22"/>
              </w:rPr>
              <w:t> </w:t>
            </w:r>
          </w:p>
        </w:tc>
        <w:tc>
          <w:tcPr>
            <w:tcW w:w="1499" w:type="dxa"/>
            <w:gridSpan w:val="7"/>
            <w:tcBorders>
              <w:top w:val="nil"/>
              <w:left w:val="nil"/>
              <w:bottom w:val="nil"/>
              <w:right w:val="nil"/>
            </w:tcBorders>
            <w:shd w:val="clear" w:color="000000" w:fill="808080"/>
            <w:noWrap/>
            <w:vAlign w:val="bottom"/>
            <w:hideMark/>
          </w:tcPr>
          <w:p w14:paraId="7E8C1643" w14:textId="77777777" w:rsidR="00346A63" w:rsidRPr="00346A63" w:rsidRDefault="00346A63" w:rsidP="00346A63">
            <w:pPr>
              <w:widowControl/>
              <w:overflowPunct/>
              <w:autoSpaceDE/>
              <w:autoSpaceDN/>
              <w:adjustRightInd/>
              <w:rPr>
                <w:rFonts w:ascii="Calibri" w:hAnsi="Calibri"/>
                <w:color w:val="000000"/>
                <w:kern w:val="0"/>
                <w:sz w:val="22"/>
                <w:szCs w:val="22"/>
              </w:rPr>
            </w:pPr>
            <w:r w:rsidRPr="00346A63">
              <w:rPr>
                <w:rFonts w:ascii="Calibri" w:hAnsi="Calibri"/>
                <w:color w:val="000000"/>
                <w:kern w:val="0"/>
                <w:sz w:val="22"/>
                <w:szCs w:val="22"/>
              </w:rPr>
              <w:t> </w:t>
            </w:r>
          </w:p>
        </w:tc>
        <w:tc>
          <w:tcPr>
            <w:tcW w:w="1548" w:type="dxa"/>
            <w:gridSpan w:val="5"/>
            <w:tcBorders>
              <w:top w:val="nil"/>
              <w:left w:val="nil"/>
              <w:bottom w:val="nil"/>
              <w:right w:val="nil"/>
            </w:tcBorders>
            <w:shd w:val="clear" w:color="000000" w:fill="808080"/>
            <w:noWrap/>
            <w:vAlign w:val="bottom"/>
            <w:hideMark/>
          </w:tcPr>
          <w:p w14:paraId="5F3EF848" w14:textId="77777777" w:rsidR="00346A63" w:rsidRPr="00346A63" w:rsidRDefault="00346A63" w:rsidP="00346A63">
            <w:pPr>
              <w:widowControl/>
              <w:overflowPunct/>
              <w:autoSpaceDE/>
              <w:autoSpaceDN/>
              <w:adjustRightInd/>
              <w:rPr>
                <w:rFonts w:ascii="Calibri" w:hAnsi="Calibri"/>
                <w:color w:val="000000"/>
                <w:kern w:val="0"/>
                <w:sz w:val="22"/>
                <w:szCs w:val="22"/>
              </w:rPr>
            </w:pPr>
            <w:r w:rsidRPr="00346A63">
              <w:rPr>
                <w:rFonts w:ascii="Calibri" w:hAnsi="Calibri"/>
                <w:color w:val="000000"/>
                <w:kern w:val="0"/>
                <w:sz w:val="22"/>
                <w:szCs w:val="22"/>
              </w:rPr>
              <w:t> </w:t>
            </w:r>
          </w:p>
        </w:tc>
        <w:tc>
          <w:tcPr>
            <w:tcW w:w="493" w:type="dxa"/>
            <w:tcBorders>
              <w:top w:val="nil"/>
              <w:left w:val="nil"/>
              <w:bottom w:val="nil"/>
              <w:right w:val="nil"/>
            </w:tcBorders>
            <w:shd w:val="clear" w:color="000000" w:fill="808080"/>
            <w:noWrap/>
            <w:vAlign w:val="bottom"/>
            <w:hideMark/>
          </w:tcPr>
          <w:p w14:paraId="0DC7CA63" w14:textId="77777777" w:rsidR="00346A63" w:rsidRPr="00346A63" w:rsidRDefault="00346A63" w:rsidP="00346A63">
            <w:pPr>
              <w:widowControl/>
              <w:overflowPunct/>
              <w:autoSpaceDE/>
              <w:autoSpaceDN/>
              <w:adjustRightInd/>
              <w:rPr>
                <w:rFonts w:ascii="Calibri" w:hAnsi="Calibri"/>
                <w:color w:val="000000"/>
                <w:kern w:val="0"/>
                <w:sz w:val="22"/>
                <w:szCs w:val="22"/>
              </w:rPr>
            </w:pPr>
            <w:r w:rsidRPr="00346A63">
              <w:rPr>
                <w:rFonts w:ascii="Calibri" w:hAnsi="Calibri"/>
                <w:color w:val="000000"/>
                <w:kern w:val="0"/>
                <w:sz w:val="22"/>
                <w:szCs w:val="22"/>
              </w:rPr>
              <w:t> </w:t>
            </w:r>
          </w:p>
        </w:tc>
        <w:tc>
          <w:tcPr>
            <w:tcW w:w="810" w:type="dxa"/>
            <w:gridSpan w:val="3"/>
            <w:tcBorders>
              <w:top w:val="nil"/>
              <w:left w:val="nil"/>
              <w:bottom w:val="nil"/>
              <w:right w:val="nil"/>
            </w:tcBorders>
            <w:shd w:val="clear" w:color="000000" w:fill="808080"/>
            <w:noWrap/>
            <w:vAlign w:val="bottom"/>
            <w:hideMark/>
          </w:tcPr>
          <w:p w14:paraId="44ABDE7A" w14:textId="77777777" w:rsidR="00346A63" w:rsidRPr="00346A63" w:rsidRDefault="00346A63" w:rsidP="00346A63">
            <w:pPr>
              <w:widowControl/>
              <w:overflowPunct/>
              <w:autoSpaceDE/>
              <w:autoSpaceDN/>
              <w:adjustRightInd/>
              <w:rPr>
                <w:rFonts w:ascii="Calibri" w:hAnsi="Calibri"/>
                <w:color w:val="000000"/>
                <w:kern w:val="0"/>
                <w:sz w:val="22"/>
                <w:szCs w:val="22"/>
              </w:rPr>
            </w:pPr>
            <w:r w:rsidRPr="00346A63">
              <w:rPr>
                <w:rFonts w:ascii="Calibri" w:hAnsi="Calibri"/>
                <w:color w:val="000000"/>
                <w:kern w:val="0"/>
                <w:sz w:val="22"/>
                <w:szCs w:val="22"/>
              </w:rPr>
              <w:t> </w:t>
            </w:r>
          </w:p>
        </w:tc>
      </w:tr>
      <w:tr w:rsidR="00346A63" w:rsidRPr="00346A63" w14:paraId="4C07F91F" w14:textId="77777777" w:rsidTr="00346A63">
        <w:trPr>
          <w:gridAfter w:val="3"/>
          <w:wAfter w:w="400" w:type="dxa"/>
          <w:trHeight w:val="300"/>
        </w:trPr>
        <w:tc>
          <w:tcPr>
            <w:tcW w:w="645" w:type="dxa"/>
            <w:tcBorders>
              <w:top w:val="nil"/>
              <w:left w:val="nil"/>
              <w:bottom w:val="nil"/>
              <w:right w:val="nil"/>
            </w:tcBorders>
            <w:shd w:val="clear" w:color="auto" w:fill="auto"/>
            <w:noWrap/>
            <w:vAlign w:val="bottom"/>
            <w:hideMark/>
          </w:tcPr>
          <w:p w14:paraId="065C4684" w14:textId="77777777" w:rsidR="00346A63" w:rsidRPr="00346A63" w:rsidRDefault="00346A63" w:rsidP="00346A63">
            <w:pPr>
              <w:widowControl/>
              <w:overflowPunct/>
              <w:autoSpaceDE/>
              <w:autoSpaceDN/>
              <w:adjustRightInd/>
              <w:jc w:val="center"/>
              <w:rPr>
                <w:rFonts w:ascii="Calibri" w:hAnsi="Calibri"/>
                <w:color w:val="000000"/>
                <w:kern w:val="0"/>
                <w:sz w:val="22"/>
                <w:szCs w:val="22"/>
              </w:rPr>
            </w:pPr>
          </w:p>
        </w:tc>
        <w:tc>
          <w:tcPr>
            <w:tcW w:w="1980" w:type="dxa"/>
            <w:gridSpan w:val="2"/>
            <w:tcBorders>
              <w:top w:val="nil"/>
              <w:left w:val="nil"/>
              <w:bottom w:val="nil"/>
              <w:right w:val="nil"/>
            </w:tcBorders>
            <w:shd w:val="clear" w:color="auto" w:fill="auto"/>
            <w:noWrap/>
            <w:vAlign w:val="bottom"/>
            <w:hideMark/>
          </w:tcPr>
          <w:p w14:paraId="1D09E9BB" w14:textId="77777777" w:rsidR="00346A63" w:rsidRPr="00346A63" w:rsidRDefault="00346A63" w:rsidP="00346A63">
            <w:pPr>
              <w:widowControl/>
              <w:overflowPunct/>
              <w:autoSpaceDE/>
              <w:autoSpaceDN/>
              <w:adjustRightInd/>
              <w:jc w:val="center"/>
              <w:rPr>
                <w:rFonts w:ascii="Calibri" w:hAnsi="Calibri"/>
                <w:b/>
                <w:bCs/>
                <w:color w:val="000000"/>
                <w:kern w:val="0"/>
                <w:sz w:val="22"/>
                <w:szCs w:val="22"/>
                <w:u w:val="single"/>
              </w:rPr>
            </w:pPr>
            <w:r w:rsidRPr="00346A63">
              <w:rPr>
                <w:rFonts w:ascii="Calibri" w:hAnsi="Calibri"/>
                <w:b/>
                <w:bCs/>
                <w:color w:val="000000"/>
                <w:kern w:val="0"/>
                <w:sz w:val="22"/>
                <w:szCs w:val="22"/>
                <w:u w:val="single"/>
              </w:rPr>
              <w:t>DEPARTMENT Detail</w:t>
            </w:r>
          </w:p>
        </w:tc>
        <w:tc>
          <w:tcPr>
            <w:tcW w:w="1170" w:type="dxa"/>
            <w:gridSpan w:val="2"/>
            <w:tcBorders>
              <w:top w:val="nil"/>
              <w:left w:val="nil"/>
              <w:bottom w:val="nil"/>
              <w:right w:val="nil"/>
            </w:tcBorders>
            <w:shd w:val="clear" w:color="auto" w:fill="auto"/>
            <w:noWrap/>
            <w:vAlign w:val="bottom"/>
            <w:hideMark/>
          </w:tcPr>
          <w:p w14:paraId="2058721E" w14:textId="77777777" w:rsidR="00346A63" w:rsidRPr="00346A63" w:rsidRDefault="00346A63" w:rsidP="00346A63">
            <w:pPr>
              <w:widowControl/>
              <w:overflowPunct/>
              <w:autoSpaceDE/>
              <w:autoSpaceDN/>
              <w:adjustRightInd/>
              <w:jc w:val="center"/>
              <w:rPr>
                <w:rFonts w:ascii="Calibri" w:hAnsi="Calibri"/>
                <w:b/>
                <w:bCs/>
                <w:color w:val="000000"/>
                <w:kern w:val="0"/>
                <w:sz w:val="22"/>
                <w:szCs w:val="22"/>
                <w:u w:val="single"/>
              </w:rPr>
            </w:pPr>
            <w:r w:rsidRPr="00346A63">
              <w:rPr>
                <w:rFonts w:ascii="Calibri" w:hAnsi="Calibri"/>
                <w:b/>
                <w:bCs/>
                <w:color w:val="000000"/>
                <w:kern w:val="0"/>
                <w:sz w:val="22"/>
                <w:szCs w:val="22"/>
                <w:u w:val="single"/>
              </w:rPr>
              <w:t>Amount</w:t>
            </w:r>
          </w:p>
        </w:tc>
        <w:tc>
          <w:tcPr>
            <w:tcW w:w="2040" w:type="dxa"/>
            <w:gridSpan w:val="3"/>
            <w:tcBorders>
              <w:top w:val="nil"/>
              <w:left w:val="nil"/>
              <w:bottom w:val="nil"/>
              <w:right w:val="nil"/>
            </w:tcBorders>
            <w:shd w:val="clear" w:color="auto" w:fill="auto"/>
            <w:noWrap/>
            <w:vAlign w:val="bottom"/>
            <w:hideMark/>
          </w:tcPr>
          <w:p w14:paraId="7C1EB1CD" w14:textId="77777777" w:rsidR="00346A63" w:rsidRPr="00346A63" w:rsidRDefault="00346A63" w:rsidP="00346A63">
            <w:pPr>
              <w:widowControl/>
              <w:overflowPunct/>
              <w:autoSpaceDE/>
              <w:autoSpaceDN/>
              <w:adjustRightInd/>
              <w:jc w:val="center"/>
              <w:rPr>
                <w:rFonts w:ascii="Calibri" w:hAnsi="Calibri"/>
                <w:b/>
                <w:bCs/>
                <w:color w:val="000000"/>
                <w:kern w:val="0"/>
                <w:sz w:val="22"/>
                <w:szCs w:val="22"/>
                <w:u w:val="single"/>
              </w:rPr>
            </w:pPr>
            <w:r w:rsidRPr="00346A63">
              <w:rPr>
                <w:rFonts w:ascii="Calibri" w:hAnsi="Calibri"/>
                <w:b/>
                <w:bCs/>
                <w:color w:val="000000"/>
                <w:kern w:val="0"/>
                <w:sz w:val="22"/>
                <w:szCs w:val="22"/>
                <w:u w:val="single"/>
              </w:rPr>
              <w:t>NOTES/COMMENTS</w:t>
            </w:r>
          </w:p>
        </w:tc>
        <w:tc>
          <w:tcPr>
            <w:tcW w:w="1499" w:type="dxa"/>
            <w:gridSpan w:val="7"/>
            <w:tcBorders>
              <w:top w:val="nil"/>
              <w:left w:val="nil"/>
              <w:bottom w:val="nil"/>
              <w:right w:val="nil"/>
            </w:tcBorders>
            <w:shd w:val="clear" w:color="auto" w:fill="auto"/>
            <w:noWrap/>
            <w:vAlign w:val="bottom"/>
            <w:hideMark/>
          </w:tcPr>
          <w:p w14:paraId="4097FB8F" w14:textId="77777777" w:rsidR="00346A63" w:rsidRPr="00346A63" w:rsidRDefault="00346A63" w:rsidP="00346A63">
            <w:pPr>
              <w:widowControl/>
              <w:overflowPunct/>
              <w:autoSpaceDE/>
              <w:autoSpaceDN/>
              <w:adjustRightInd/>
              <w:jc w:val="center"/>
              <w:rPr>
                <w:rFonts w:ascii="Calibri" w:hAnsi="Calibri"/>
                <w:b/>
                <w:bCs/>
                <w:color w:val="000000"/>
                <w:kern w:val="0"/>
                <w:sz w:val="22"/>
                <w:szCs w:val="22"/>
                <w:u w:val="single"/>
              </w:rPr>
            </w:pPr>
            <w:r w:rsidRPr="00346A63">
              <w:rPr>
                <w:rFonts w:ascii="Calibri" w:hAnsi="Calibri"/>
                <w:b/>
                <w:bCs/>
                <w:color w:val="000000"/>
                <w:kern w:val="0"/>
                <w:sz w:val="22"/>
                <w:szCs w:val="22"/>
                <w:u w:val="single"/>
              </w:rPr>
              <w:t>DEPARTMENT Detail</w:t>
            </w:r>
          </w:p>
        </w:tc>
        <w:tc>
          <w:tcPr>
            <w:tcW w:w="1548" w:type="dxa"/>
            <w:gridSpan w:val="5"/>
            <w:tcBorders>
              <w:top w:val="nil"/>
              <w:left w:val="nil"/>
              <w:bottom w:val="nil"/>
              <w:right w:val="nil"/>
            </w:tcBorders>
            <w:shd w:val="clear" w:color="auto" w:fill="auto"/>
            <w:noWrap/>
            <w:vAlign w:val="bottom"/>
            <w:hideMark/>
          </w:tcPr>
          <w:p w14:paraId="219A80FB" w14:textId="77777777" w:rsidR="00346A63" w:rsidRPr="00346A63" w:rsidRDefault="00346A63" w:rsidP="00346A63">
            <w:pPr>
              <w:widowControl/>
              <w:overflowPunct/>
              <w:autoSpaceDE/>
              <w:autoSpaceDN/>
              <w:adjustRightInd/>
              <w:jc w:val="center"/>
              <w:rPr>
                <w:rFonts w:ascii="Calibri" w:hAnsi="Calibri"/>
                <w:b/>
                <w:bCs/>
                <w:color w:val="000000"/>
                <w:kern w:val="0"/>
                <w:sz w:val="22"/>
                <w:szCs w:val="22"/>
                <w:u w:val="single"/>
              </w:rPr>
            </w:pPr>
            <w:r w:rsidRPr="00346A63">
              <w:rPr>
                <w:rFonts w:ascii="Calibri" w:hAnsi="Calibri"/>
                <w:b/>
                <w:bCs/>
                <w:color w:val="000000"/>
                <w:kern w:val="0"/>
                <w:sz w:val="22"/>
                <w:szCs w:val="22"/>
                <w:u w:val="single"/>
              </w:rPr>
              <w:t>Amount</w:t>
            </w:r>
          </w:p>
        </w:tc>
        <w:tc>
          <w:tcPr>
            <w:tcW w:w="493" w:type="dxa"/>
            <w:tcBorders>
              <w:top w:val="nil"/>
              <w:left w:val="nil"/>
              <w:bottom w:val="nil"/>
              <w:right w:val="nil"/>
            </w:tcBorders>
            <w:shd w:val="clear" w:color="auto" w:fill="auto"/>
            <w:noWrap/>
            <w:vAlign w:val="bottom"/>
            <w:hideMark/>
          </w:tcPr>
          <w:p w14:paraId="3F52E377"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810" w:type="dxa"/>
            <w:gridSpan w:val="3"/>
            <w:tcBorders>
              <w:top w:val="nil"/>
              <w:left w:val="nil"/>
              <w:bottom w:val="nil"/>
              <w:right w:val="nil"/>
            </w:tcBorders>
            <w:shd w:val="clear" w:color="auto" w:fill="auto"/>
            <w:noWrap/>
            <w:vAlign w:val="bottom"/>
            <w:hideMark/>
          </w:tcPr>
          <w:p w14:paraId="69ED349A" w14:textId="77777777" w:rsidR="00346A63" w:rsidRPr="00346A63" w:rsidRDefault="00346A63" w:rsidP="00346A63">
            <w:pPr>
              <w:widowControl/>
              <w:overflowPunct/>
              <w:autoSpaceDE/>
              <w:autoSpaceDN/>
              <w:adjustRightInd/>
              <w:rPr>
                <w:rFonts w:ascii="Calibri" w:hAnsi="Calibri"/>
                <w:color w:val="000000"/>
                <w:kern w:val="0"/>
                <w:sz w:val="22"/>
                <w:szCs w:val="22"/>
              </w:rPr>
            </w:pPr>
          </w:p>
        </w:tc>
      </w:tr>
      <w:tr w:rsidR="00346A63" w:rsidRPr="00346A63" w14:paraId="17A4716A" w14:textId="77777777" w:rsidTr="00346A63">
        <w:trPr>
          <w:gridAfter w:val="3"/>
          <w:wAfter w:w="400" w:type="dxa"/>
          <w:trHeight w:val="300"/>
        </w:trPr>
        <w:tc>
          <w:tcPr>
            <w:tcW w:w="645" w:type="dxa"/>
            <w:tcBorders>
              <w:top w:val="nil"/>
              <w:left w:val="nil"/>
              <w:bottom w:val="nil"/>
              <w:right w:val="nil"/>
            </w:tcBorders>
            <w:shd w:val="clear" w:color="auto" w:fill="auto"/>
            <w:noWrap/>
            <w:vAlign w:val="bottom"/>
            <w:hideMark/>
          </w:tcPr>
          <w:p w14:paraId="68ECF9CB" w14:textId="77777777" w:rsidR="00346A63" w:rsidRPr="00346A63" w:rsidRDefault="00346A63" w:rsidP="00346A63">
            <w:pPr>
              <w:widowControl/>
              <w:overflowPunct/>
              <w:autoSpaceDE/>
              <w:autoSpaceDN/>
              <w:adjustRightInd/>
              <w:jc w:val="center"/>
              <w:rPr>
                <w:rFonts w:ascii="Calibri" w:hAnsi="Calibri"/>
                <w:color w:val="000000"/>
                <w:kern w:val="0"/>
                <w:sz w:val="22"/>
                <w:szCs w:val="22"/>
              </w:rPr>
            </w:pPr>
          </w:p>
        </w:tc>
        <w:tc>
          <w:tcPr>
            <w:tcW w:w="1980" w:type="dxa"/>
            <w:gridSpan w:val="2"/>
            <w:tcBorders>
              <w:top w:val="nil"/>
              <w:left w:val="nil"/>
              <w:bottom w:val="nil"/>
              <w:right w:val="nil"/>
            </w:tcBorders>
            <w:shd w:val="clear" w:color="auto" w:fill="auto"/>
            <w:noWrap/>
            <w:vAlign w:val="bottom"/>
            <w:hideMark/>
          </w:tcPr>
          <w:p w14:paraId="6637D149" w14:textId="77777777" w:rsidR="00346A63" w:rsidRPr="00346A63" w:rsidRDefault="00346A63" w:rsidP="00346A63">
            <w:pPr>
              <w:widowControl/>
              <w:overflowPunct/>
              <w:autoSpaceDE/>
              <w:autoSpaceDN/>
              <w:adjustRightInd/>
              <w:jc w:val="center"/>
              <w:rPr>
                <w:rFonts w:ascii="Calibri" w:hAnsi="Calibri"/>
                <w:b/>
                <w:bCs/>
                <w:color w:val="000000"/>
                <w:kern w:val="0"/>
                <w:sz w:val="22"/>
                <w:szCs w:val="22"/>
                <w:u w:val="single"/>
              </w:rPr>
            </w:pPr>
          </w:p>
        </w:tc>
        <w:tc>
          <w:tcPr>
            <w:tcW w:w="1170" w:type="dxa"/>
            <w:gridSpan w:val="2"/>
            <w:tcBorders>
              <w:top w:val="nil"/>
              <w:left w:val="nil"/>
              <w:bottom w:val="nil"/>
              <w:right w:val="nil"/>
            </w:tcBorders>
            <w:shd w:val="clear" w:color="auto" w:fill="auto"/>
            <w:noWrap/>
            <w:vAlign w:val="bottom"/>
            <w:hideMark/>
          </w:tcPr>
          <w:p w14:paraId="0664D6FB"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2040" w:type="dxa"/>
            <w:gridSpan w:val="3"/>
            <w:tcBorders>
              <w:top w:val="nil"/>
              <w:left w:val="nil"/>
              <w:bottom w:val="nil"/>
              <w:right w:val="nil"/>
            </w:tcBorders>
            <w:shd w:val="clear" w:color="auto" w:fill="auto"/>
            <w:noWrap/>
            <w:vAlign w:val="bottom"/>
            <w:hideMark/>
          </w:tcPr>
          <w:p w14:paraId="65981F84"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1499" w:type="dxa"/>
            <w:gridSpan w:val="7"/>
            <w:tcBorders>
              <w:top w:val="nil"/>
              <w:left w:val="nil"/>
              <w:bottom w:val="nil"/>
              <w:right w:val="nil"/>
            </w:tcBorders>
            <w:shd w:val="clear" w:color="auto" w:fill="auto"/>
            <w:noWrap/>
            <w:vAlign w:val="bottom"/>
            <w:hideMark/>
          </w:tcPr>
          <w:p w14:paraId="17FDFDF9"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1548" w:type="dxa"/>
            <w:gridSpan w:val="5"/>
            <w:tcBorders>
              <w:top w:val="nil"/>
              <w:left w:val="nil"/>
              <w:bottom w:val="nil"/>
              <w:right w:val="nil"/>
            </w:tcBorders>
            <w:shd w:val="clear" w:color="auto" w:fill="auto"/>
            <w:noWrap/>
            <w:vAlign w:val="bottom"/>
            <w:hideMark/>
          </w:tcPr>
          <w:p w14:paraId="0604E5F8"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493" w:type="dxa"/>
            <w:tcBorders>
              <w:top w:val="nil"/>
              <w:left w:val="nil"/>
              <w:bottom w:val="nil"/>
              <w:right w:val="nil"/>
            </w:tcBorders>
            <w:shd w:val="clear" w:color="auto" w:fill="auto"/>
            <w:noWrap/>
            <w:vAlign w:val="bottom"/>
            <w:hideMark/>
          </w:tcPr>
          <w:p w14:paraId="04F70A87"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810" w:type="dxa"/>
            <w:gridSpan w:val="3"/>
            <w:tcBorders>
              <w:top w:val="nil"/>
              <w:left w:val="nil"/>
              <w:bottom w:val="nil"/>
              <w:right w:val="nil"/>
            </w:tcBorders>
            <w:shd w:val="clear" w:color="auto" w:fill="auto"/>
            <w:noWrap/>
            <w:vAlign w:val="bottom"/>
            <w:hideMark/>
          </w:tcPr>
          <w:p w14:paraId="145B8FB3" w14:textId="77777777" w:rsidR="00346A63" w:rsidRPr="00346A63" w:rsidRDefault="00346A63" w:rsidP="00346A63">
            <w:pPr>
              <w:widowControl/>
              <w:overflowPunct/>
              <w:autoSpaceDE/>
              <w:autoSpaceDN/>
              <w:adjustRightInd/>
              <w:rPr>
                <w:rFonts w:ascii="Calibri" w:hAnsi="Calibri"/>
                <w:color w:val="000000"/>
                <w:kern w:val="0"/>
                <w:sz w:val="22"/>
                <w:szCs w:val="22"/>
              </w:rPr>
            </w:pPr>
          </w:p>
        </w:tc>
      </w:tr>
      <w:tr w:rsidR="00346A63" w:rsidRPr="00346A63" w14:paraId="5322FD52" w14:textId="77777777" w:rsidTr="00346A63">
        <w:trPr>
          <w:gridAfter w:val="3"/>
          <w:wAfter w:w="400" w:type="dxa"/>
          <w:trHeight w:val="300"/>
        </w:trPr>
        <w:tc>
          <w:tcPr>
            <w:tcW w:w="645" w:type="dxa"/>
            <w:tcBorders>
              <w:top w:val="nil"/>
              <w:left w:val="nil"/>
              <w:bottom w:val="nil"/>
              <w:right w:val="nil"/>
            </w:tcBorders>
            <w:shd w:val="clear" w:color="auto" w:fill="auto"/>
            <w:noWrap/>
            <w:vAlign w:val="bottom"/>
            <w:hideMark/>
          </w:tcPr>
          <w:p w14:paraId="1A9FA981" w14:textId="77777777" w:rsidR="00346A63" w:rsidRPr="00346A63" w:rsidRDefault="00346A63" w:rsidP="00346A63">
            <w:pPr>
              <w:widowControl/>
              <w:overflowPunct/>
              <w:autoSpaceDE/>
              <w:autoSpaceDN/>
              <w:adjustRightInd/>
              <w:jc w:val="center"/>
              <w:rPr>
                <w:rFonts w:ascii="Calibri" w:hAnsi="Calibri"/>
                <w:color w:val="000000"/>
                <w:kern w:val="0"/>
                <w:sz w:val="22"/>
                <w:szCs w:val="22"/>
              </w:rPr>
            </w:pPr>
          </w:p>
        </w:tc>
        <w:tc>
          <w:tcPr>
            <w:tcW w:w="1980" w:type="dxa"/>
            <w:gridSpan w:val="2"/>
            <w:tcBorders>
              <w:top w:val="nil"/>
              <w:left w:val="nil"/>
              <w:bottom w:val="nil"/>
              <w:right w:val="nil"/>
            </w:tcBorders>
            <w:shd w:val="clear" w:color="auto" w:fill="auto"/>
            <w:noWrap/>
            <w:vAlign w:val="bottom"/>
            <w:hideMark/>
          </w:tcPr>
          <w:p w14:paraId="7A3683F7" w14:textId="77777777" w:rsidR="00346A63" w:rsidRPr="00346A63" w:rsidRDefault="00346A63" w:rsidP="00346A63">
            <w:pPr>
              <w:widowControl/>
              <w:overflowPunct/>
              <w:autoSpaceDE/>
              <w:autoSpaceDN/>
              <w:adjustRightInd/>
              <w:rPr>
                <w:rFonts w:ascii="Calibri" w:hAnsi="Calibri"/>
                <w:color w:val="000000"/>
                <w:kern w:val="0"/>
                <w:sz w:val="22"/>
                <w:szCs w:val="22"/>
              </w:rPr>
            </w:pPr>
            <w:r w:rsidRPr="00346A63">
              <w:rPr>
                <w:rFonts w:ascii="Calibri" w:hAnsi="Calibri"/>
                <w:color w:val="000000"/>
                <w:kern w:val="0"/>
                <w:sz w:val="22"/>
                <w:szCs w:val="22"/>
              </w:rPr>
              <w:t>SENIOR CENTER FACILITIES MAINT TECH</w:t>
            </w:r>
          </w:p>
        </w:tc>
        <w:tc>
          <w:tcPr>
            <w:tcW w:w="1170" w:type="dxa"/>
            <w:gridSpan w:val="2"/>
            <w:tcBorders>
              <w:top w:val="nil"/>
              <w:left w:val="nil"/>
              <w:bottom w:val="single" w:sz="4" w:space="0" w:color="auto"/>
              <w:right w:val="nil"/>
            </w:tcBorders>
            <w:shd w:val="clear" w:color="auto" w:fill="auto"/>
            <w:noWrap/>
            <w:vAlign w:val="bottom"/>
            <w:hideMark/>
          </w:tcPr>
          <w:p w14:paraId="18718D39" w14:textId="77777777" w:rsidR="00346A63" w:rsidRPr="00346A63" w:rsidRDefault="00346A63" w:rsidP="00346A63">
            <w:pPr>
              <w:widowControl/>
              <w:overflowPunct/>
              <w:autoSpaceDE/>
              <w:autoSpaceDN/>
              <w:adjustRightInd/>
              <w:rPr>
                <w:rFonts w:ascii="Calibri" w:hAnsi="Calibri"/>
                <w:color w:val="000000"/>
                <w:kern w:val="0"/>
                <w:sz w:val="22"/>
                <w:szCs w:val="22"/>
              </w:rPr>
            </w:pPr>
            <w:r w:rsidRPr="00346A63">
              <w:rPr>
                <w:rFonts w:ascii="Calibri" w:hAnsi="Calibri"/>
                <w:color w:val="000000"/>
                <w:kern w:val="0"/>
                <w:sz w:val="22"/>
                <w:szCs w:val="22"/>
              </w:rPr>
              <w:t> </w:t>
            </w:r>
          </w:p>
        </w:tc>
        <w:tc>
          <w:tcPr>
            <w:tcW w:w="2040" w:type="dxa"/>
            <w:gridSpan w:val="3"/>
            <w:tcBorders>
              <w:top w:val="nil"/>
              <w:left w:val="nil"/>
              <w:bottom w:val="nil"/>
              <w:right w:val="nil"/>
            </w:tcBorders>
            <w:shd w:val="clear" w:color="auto" w:fill="auto"/>
            <w:noWrap/>
            <w:vAlign w:val="bottom"/>
            <w:hideMark/>
          </w:tcPr>
          <w:p w14:paraId="57438C29"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1499" w:type="dxa"/>
            <w:gridSpan w:val="7"/>
            <w:tcBorders>
              <w:top w:val="nil"/>
              <w:left w:val="nil"/>
              <w:bottom w:val="nil"/>
              <w:right w:val="nil"/>
            </w:tcBorders>
            <w:shd w:val="clear" w:color="auto" w:fill="auto"/>
            <w:noWrap/>
            <w:vAlign w:val="bottom"/>
            <w:hideMark/>
          </w:tcPr>
          <w:p w14:paraId="5564F389" w14:textId="77777777" w:rsidR="00346A63" w:rsidRPr="00346A63" w:rsidRDefault="00346A63" w:rsidP="00346A63">
            <w:pPr>
              <w:widowControl/>
              <w:overflowPunct/>
              <w:autoSpaceDE/>
              <w:autoSpaceDN/>
              <w:adjustRightInd/>
              <w:rPr>
                <w:rFonts w:ascii="Calibri" w:hAnsi="Calibri"/>
                <w:color w:val="000000"/>
                <w:kern w:val="0"/>
                <w:sz w:val="22"/>
                <w:szCs w:val="22"/>
              </w:rPr>
            </w:pPr>
            <w:r w:rsidRPr="00346A63">
              <w:rPr>
                <w:rFonts w:ascii="Calibri" w:hAnsi="Calibri"/>
                <w:color w:val="000000"/>
                <w:kern w:val="0"/>
                <w:sz w:val="22"/>
                <w:szCs w:val="22"/>
              </w:rPr>
              <w:t>COA WAGES</w:t>
            </w:r>
          </w:p>
        </w:tc>
        <w:tc>
          <w:tcPr>
            <w:tcW w:w="1548" w:type="dxa"/>
            <w:gridSpan w:val="5"/>
            <w:tcBorders>
              <w:top w:val="nil"/>
              <w:left w:val="nil"/>
              <w:bottom w:val="single" w:sz="4" w:space="0" w:color="auto"/>
              <w:right w:val="nil"/>
            </w:tcBorders>
            <w:shd w:val="clear" w:color="auto" w:fill="auto"/>
            <w:noWrap/>
            <w:vAlign w:val="bottom"/>
            <w:hideMark/>
          </w:tcPr>
          <w:p w14:paraId="1CDFA52A" w14:textId="77777777" w:rsidR="00346A63" w:rsidRPr="00346A63" w:rsidRDefault="00346A63" w:rsidP="00346A63">
            <w:pPr>
              <w:widowControl/>
              <w:overflowPunct/>
              <w:autoSpaceDE/>
              <w:autoSpaceDN/>
              <w:adjustRightInd/>
              <w:jc w:val="right"/>
              <w:rPr>
                <w:rFonts w:ascii="Calibri" w:hAnsi="Calibri"/>
                <w:color w:val="000000"/>
                <w:kern w:val="0"/>
                <w:sz w:val="22"/>
                <w:szCs w:val="22"/>
              </w:rPr>
            </w:pPr>
            <w:r w:rsidRPr="00346A63">
              <w:rPr>
                <w:rFonts w:ascii="Calibri" w:hAnsi="Calibri"/>
                <w:color w:val="000000"/>
                <w:kern w:val="0"/>
                <w:sz w:val="22"/>
                <w:szCs w:val="22"/>
              </w:rPr>
              <w:t xml:space="preserve">279,929.36 </w:t>
            </w:r>
          </w:p>
        </w:tc>
        <w:tc>
          <w:tcPr>
            <w:tcW w:w="493" w:type="dxa"/>
            <w:tcBorders>
              <w:top w:val="nil"/>
              <w:left w:val="nil"/>
              <w:bottom w:val="nil"/>
              <w:right w:val="nil"/>
            </w:tcBorders>
            <w:shd w:val="clear" w:color="auto" w:fill="auto"/>
            <w:noWrap/>
            <w:vAlign w:val="bottom"/>
            <w:hideMark/>
          </w:tcPr>
          <w:p w14:paraId="4AD0004B"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810" w:type="dxa"/>
            <w:gridSpan w:val="3"/>
            <w:tcBorders>
              <w:top w:val="nil"/>
              <w:left w:val="nil"/>
              <w:bottom w:val="nil"/>
              <w:right w:val="nil"/>
            </w:tcBorders>
            <w:shd w:val="clear" w:color="auto" w:fill="auto"/>
            <w:noWrap/>
            <w:vAlign w:val="bottom"/>
            <w:hideMark/>
          </w:tcPr>
          <w:p w14:paraId="28A81464" w14:textId="77777777" w:rsidR="00346A63" w:rsidRPr="00346A63" w:rsidRDefault="00346A63" w:rsidP="00346A63">
            <w:pPr>
              <w:widowControl/>
              <w:overflowPunct/>
              <w:autoSpaceDE/>
              <w:autoSpaceDN/>
              <w:adjustRightInd/>
              <w:rPr>
                <w:rFonts w:ascii="Calibri" w:hAnsi="Calibri"/>
                <w:color w:val="000000"/>
                <w:kern w:val="0"/>
                <w:sz w:val="22"/>
                <w:szCs w:val="22"/>
              </w:rPr>
            </w:pPr>
          </w:p>
        </w:tc>
      </w:tr>
      <w:tr w:rsidR="00346A63" w:rsidRPr="00346A63" w14:paraId="54EE2EE6" w14:textId="77777777" w:rsidTr="00346A63">
        <w:trPr>
          <w:gridAfter w:val="3"/>
          <w:wAfter w:w="400" w:type="dxa"/>
          <w:trHeight w:val="300"/>
        </w:trPr>
        <w:tc>
          <w:tcPr>
            <w:tcW w:w="645" w:type="dxa"/>
            <w:tcBorders>
              <w:top w:val="nil"/>
              <w:left w:val="nil"/>
              <w:bottom w:val="nil"/>
              <w:right w:val="nil"/>
            </w:tcBorders>
            <w:shd w:val="clear" w:color="auto" w:fill="auto"/>
            <w:noWrap/>
            <w:vAlign w:val="bottom"/>
            <w:hideMark/>
          </w:tcPr>
          <w:p w14:paraId="005D0716" w14:textId="77777777" w:rsidR="00346A63" w:rsidRPr="00346A63" w:rsidRDefault="00346A63" w:rsidP="00346A63">
            <w:pPr>
              <w:widowControl/>
              <w:overflowPunct/>
              <w:autoSpaceDE/>
              <w:autoSpaceDN/>
              <w:adjustRightInd/>
              <w:jc w:val="center"/>
              <w:rPr>
                <w:rFonts w:ascii="Calibri" w:hAnsi="Calibri"/>
                <w:color w:val="000000"/>
                <w:kern w:val="0"/>
                <w:sz w:val="22"/>
                <w:szCs w:val="22"/>
              </w:rPr>
            </w:pPr>
          </w:p>
        </w:tc>
        <w:tc>
          <w:tcPr>
            <w:tcW w:w="1980" w:type="dxa"/>
            <w:gridSpan w:val="2"/>
            <w:tcBorders>
              <w:top w:val="nil"/>
              <w:left w:val="nil"/>
              <w:bottom w:val="nil"/>
              <w:right w:val="nil"/>
            </w:tcBorders>
            <w:shd w:val="clear" w:color="auto" w:fill="auto"/>
            <w:noWrap/>
            <w:vAlign w:val="bottom"/>
            <w:hideMark/>
          </w:tcPr>
          <w:p w14:paraId="0BE597BC"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1170" w:type="dxa"/>
            <w:gridSpan w:val="2"/>
            <w:tcBorders>
              <w:top w:val="nil"/>
              <w:left w:val="nil"/>
              <w:bottom w:val="single" w:sz="4" w:space="0" w:color="auto"/>
              <w:right w:val="nil"/>
            </w:tcBorders>
            <w:shd w:val="clear" w:color="auto" w:fill="auto"/>
            <w:noWrap/>
            <w:vAlign w:val="bottom"/>
            <w:hideMark/>
          </w:tcPr>
          <w:p w14:paraId="01FAB861" w14:textId="77777777" w:rsidR="00346A63" w:rsidRPr="00346A63" w:rsidRDefault="00346A63" w:rsidP="00346A63">
            <w:pPr>
              <w:widowControl/>
              <w:overflowPunct/>
              <w:autoSpaceDE/>
              <w:autoSpaceDN/>
              <w:adjustRightInd/>
              <w:rPr>
                <w:rFonts w:ascii="Calibri" w:hAnsi="Calibri"/>
                <w:color w:val="000000"/>
                <w:kern w:val="0"/>
                <w:sz w:val="22"/>
                <w:szCs w:val="22"/>
              </w:rPr>
            </w:pPr>
            <w:r w:rsidRPr="00346A63">
              <w:rPr>
                <w:rFonts w:ascii="Calibri" w:hAnsi="Calibri"/>
                <w:color w:val="000000"/>
                <w:kern w:val="0"/>
                <w:sz w:val="22"/>
                <w:szCs w:val="22"/>
              </w:rPr>
              <w:t> </w:t>
            </w:r>
          </w:p>
        </w:tc>
        <w:tc>
          <w:tcPr>
            <w:tcW w:w="2040" w:type="dxa"/>
            <w:gridSpan w:val="3"/>
            <w:tcBorders>
              <w:top w:val="nil"/>
              <w:left w:val="nil"/>
              <w:bottom w:val="nil"/>
              <w:right w:val="nil"/>
            </w:tcBorders>
            <w:shd w:val="clear" w:color="auto" w:fill="auto"/>
            <w:noWrap/>
            <w:vAlign w:val="bottom"/>
            <w:hideMark/>
          </w:tcPr>
          <w:p w14:paraId="0A80221F"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1499" w:type="dxa"/>
            <w:gridSpan w:val="7"/>
            <w:tcBorders>
              <w:top w:val="nil"/>
              <w:left w:val="nil"/>
              <w:bottom w:val="nil"/>
              <w:right w:val="nil"/>
            </w:tcBorders>
            <w:shd w:val="clear" w:color="auto" w:fill="auto"/>
            <w:noWrap/>
            <w:vAlign w:val="bottom"/>
            <w:hideMark/>
          </w:tcPr>
          <w:p w14:paraId="70A9AF05"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1548" w:type="dxa"/>
            <w:gridSpan w:val="5"/>
            <w:tcBorders>
              <w:top w:val="nil"/>
              <w:left w:val="nil"/>
              <w:bottom w:val="single" w:sz="4" w:space="0" w:color="auto"/>
              <w:right w:val="nil"/>
            </w:tcBorders>
            <w:shd w:val="clear" w:color="auto" w:fill="auto"/>
            <w:noWrap/>
            <w:vAlign w:val="bottom"/>
            <w:hideMark/>
          </w:tcPr>
          <w:p w14:paraId="38AC3FBF" w14:textId="77777777" w:rsidR="00346A63" w:rsidRPr="00346A63" w:rsidRDefault="00346A63" w:rsidP="00346A63">
            <w:pPr>
              <w:widowControl/>
              <w:overflowPunct/>
              <w:autoSpaceDE/>
              <w:autoSpaceDN/>
              <w:adjustRightInd/>
              <w:rPr>
                <w:rFonts w:ascii="Calibri" w:hAnsi="Calibri"/>
                <w:color w:val="000000"/>
                <w:kern w:val="0"/>
                <w:sz w:val="22"/>
                <w:szCs w:val="22"/>
              </w:rPr>
            </w:pPr>
            <w:r w:rsidRPr="00346A63">
              <w:rPr>
                <w:rFonts w:ascii="Calibri" w:hAnsi="Calibri"/>
                <w:color w:val="000000"/>
                <w:kern w:val="0"/>
                <w:sz w:val="22"/>
                <w:szCs w:val="22"/>
              </w:rPr>
              <w:t> </w:t>
            </w:r>
          </w:p>
        </w:tc>
        <w:tc>
          <w:tcPr>
            <w:tcW w:w="493" w:type="dxa"/>
            <w:tcBorders>
              <w:top w:val="nil"/>
              <w:left w:val="nil"/>
              <w:bottom w:val="nil"/>
              <w:right w:val="nil"/>
            </w:tcBorders>
            <w:shd w:val="clear" w:color="auto" w:fill="auto"/>
            <w:noWrap/>
            <w:vAlign w:val="bottom"/>
            <w:hideMark/>
          </w:tcPr>
          <w:p w14:paraId="431641DA"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810" w:type="dxa"/>
            <w:gridSpan w:val="3"/>
            <w:tcBorders>
              <w:top w:val="nil"/>
              <w:left w:val="nil"/>
              <w:bottom w:val="nil"/>
              <w:right w:val="nil"/>
            </w:tcBorders>
            <w:shd w:val="clear" w:color="auto" w:fill="auto"/>
            <w:noWrap/>
            <w:vAlign w:val="bottom"/>
            <w:hideMark/>
          </w:tcPr>
          <w:p w14:paraId="47E91C44" w14:textId="77777777" w:rsidR="00346A63" w:rsidRPr="00346A63" w:rsidRDefault="00346A63" w:rsidP="00346A63">
            <w:pPr>
              <w:widowControl/>
              <w:overflowPunct/>
              <w:autoSpaceDE/>
              <w:autoSpaceDN/>
              <w:adjustRightInd/>
              <w:rPr>
                <w:rFonts w:ascii="Calibri" w:hAnsi="Calibri"/>
                <w:color w:val="000000"/>
                <w:kern w:val="0"/>
                <w:sz w:val="22"/>
                <w:szCs w:val="22"/>
              </w:rPr>
            </w:pPr>
          </w:p>
        </w:tc>
      </w:tr>
      <w:tr w:rsidR="00346A63" w:rsidRPr="00346A63" w14:paraId="6EBD7018" w14:textId="77777777" w:rsidTr="00346A63">
        <w:trPr>
          <w:gridAfter w:val="3"/>
          <w:wAfter w:w="400" w:type="dxa"/>
          <w:trHeight w:val="300"/>
        </w:trPr>
        <w:tc>
          <w:tcPr>
            <w:tcW w:w="645" w:type="dxa"/>
            <w:tcBorders>
              <w:top w:val="nil"/>
              <w:left w:val="nil"/>
              <w:bottom w:val="nil"/>
              <w:right w:val="nil"/>
            </w:tcBorders>
            <w:shd w:val="clear" w:color="auto" w:fill="auto"/>
            <w:noWrap/>
            <w:vAlign w:val="bottom"/>
            <w:hideMark/>
          </w:tcPr>
          <w:p w14:paraId="508A115C" w14:textId="77777777" w:rsidR="00346A63" w:rsidRPr="00346A63" w:rsidRDefault="00346A63" w:rsidP="00346A63">
            <w:pPr>
              <w:widowControl/>
              <w:overflowPunct/>
              <w:autoSpaceDE/>
              <w:autoSpaceDN/>
              <w:adjustRightInd/>
              <w:jc w:val="center"/>
              <w:rPr>
                <w:rFonts w:ascii="Calibri" w:hAnsi="Calibri"/>
                <w:color w:val="000000"/>
                <w:kern w:val="0"/>
                <w:sz w:val="22"/>
                <w:szCs w:val="22"/>
              </w:rPr>
            </w:pPr>
          </w:p>
        </w:tc>
        <w:tc>
          <w:tcPr>
            <w:tcW w:w="1980" w:type="dxa"/>
            <w:gridSpan w:val="2"/>
            <w:tcBorders>
              <w:top w:val="nil"/>
              <w:left w:val="nil"/>
              <w:bottom w:val="nil"/>
              <w:right w:val="nil"/>
            </w:tcBorders>
            <w:shd w:val="clear" w:color="auto" w:fill="auto"/>
            <w:noWrap/>
            <w:vAlign w:val="bottom"/>
            <w:hideMark/>
          </w:tcPr>
          <w:p w14:paraId="5BC8CE29"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1170" w:type="dxa"/>
            <w:gridSpan w:val="2"/>
            <w:tcBorders>
              <w:top w:val="nil"/>
              <w:left w:val="nil"/>
              <w:bottom w:val="single" w:sz="4" w:space="0" w:color="auto"/>
              <w:right w:val="nil"/>
            </w:tcBorders>
            <w:shd w:val="clear" w:color="auto" w:fill="auto"/>
            <w:noWrap/>
            <w:vAlign w:val="bottom"/>
            <w:hideMark/>
          </w:tcPr>
          <w:p w14:paraId="4199EFA2" w14:textId="77777777" w:rsidR="00346A63" w:rsidRPr="00346A63" w:rsidRDefault="00346A63" w:rsidP="00346A63">
            <w:pPr>
              <w:widowControl/>
              <w:overflowPunct/>
              <w:autoSpaceDE/>
              <w:autoSpaceDN/>
              <w:adjustRightInd/>
              <w:rPr>
                <w:rFonts w:ascii="Calibri" w:hAnsi="Calibri"/>
                <w:color w:val="000000"/>
                <w:kern w:val="0"/>
                <w:sz w:val="22"/>
                <w:szCs w:val="22"/>
              </w:rPr>
            </w:pPr>
            <w:r w:rsidRPr="00346A63">
              <w:rPr>
                <w:rFonts w:ascii="Calibri" w:hAnsi="Calibri"/>
                <w:color w:val="000000"/>
                <w:kern w:val="0"/>
                <w:sz w:val="22"/>
                <w:szCs w:val="22"/>
              </w:rPr>
              <w:t> </w:t>
            </w:r>
          </w:p>
        </w:tc>
        <w:tc>
          <w:tcPr>
            <w:tcW w:w="2040" w:type="dxa"/>
            <w:gridSpan w:val="3"/>
            <w:tcBorders>
              <w:top w:val="nil"/>
              <w:left w:val="nil"/>
              <w:bottom w:val="nil"/>
              <w:right w:val="nil"/>
            </w:tcBorders>
            <w:shd w:val="clear" w:color="auto" w:fill="auto"/>
            <w:noWrap/>
            <w:vAlign w:val="bottom"/>
            <w:hideMark/>
          </w:tcPr>
          <w:p w14:paraId="498AF38A"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1499" w:type="dxa"/>
            <w:gridSpan w:val="7"/>
            <w:tcBorders>
              <w:top w:val="nil"/>
              <w:left w:val="nil"/>
              <w:bottom w:val="nil"/>
              <w:right w:val="nil"/>
            </w:tcBorders>
            <w:shd w:val="clear" w:color="auto" w:fill="auto"/>
            <w:noWrap/>
            <w:vAlign w:val="bottom"/>
            <w:hideMark/>
          </w:tcPr>
          <w:p w14:paraId="72ADDF3A"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1548" w:type="dxa"/>
            <w:gridSpan w:val="5"/>
            <w:tcBorders>
              <w:top w:val="nil"/>
              <w:left w:val="nil"/>
              <w:bottom w:val="single" w:sz="4" w:space="0" w:color="auto"/>
              <w:right w:val="nil"/>
            </w:tcBorders>
            <w:shd w:val="clear" w:color="auto" w:fill="auto"/>
            <w:noWrap/>
            <w:vAlign w:val="bottom"/>
            <w:hideMark/>
          </w:tcPr>
          <w:p w14:paraId="1359BC11" w14:textId="77777777" w:rsidR="00346A63" w:rsidRPr="00346A63" w:rsidRDefault="00346A63" w:rsidP="00346A63">
            <w:pPr>
              <w:widowControl/>
              <w:overflowPunct/>
              <w:autoSpaceDE/>
              <w:autoSpaceDN/>
              <w:adjustRightInd/>
              <w:rPr>
                <w:rFonts w:ascii="Calibri" w:hAnsi="Calibri"/>
                <w:color w:val="000000"/>
                <w:kern w:val="0"/>
                <w:sz w:val="22"/>
                <w:szCs w:val="22"/>
              </w:rPr>
            </w:pPr>
            <w:r w:rsidRPr="00346A63">
              <w:rPr>
                <w:rFonts w:ascii="Calibri" w:hAnsi="Calibri"/>
                <w:color w:val="000000"/>
                <w:kern w:val="0"/>
                <w:sz w:val="22"/>
                <w:szCs w:val="22"/>
              </w:rPr>
              <w:t> </w:t>
            </w:r>
          </w:p>
        </w:tc>
        <w:tc>
          <w:tcPr>
            <w:tcW w:w="493" w:type="dxa"/>
            <w:tcBorders>
              <w:top w:val="nil"/>
              <w:left w:val="nil"/>
              <w:bottom w:val="nil"/>
              <w:right w:val="nil"/>
            </w:tcBorders>
            <w:shd w:val="clear" w:color="auto" w:fill="auto"/>
            <w:noWrap/>
            <w:vAlign w:val="bottom"/>
            <w:hideMark/>
          </w:tcPr>
          <w:p w14:paraId="7490A5B9"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810" w:type="dxa"/>
            <w:gridSpan w:val="3"/>
            <w:tcBorders>
              <w:top w:val="nil"/>
              <w:left w:val="nil"/>
              <w:bottom w:val="nil"/>
              <w:right w:val="nil"/>
            </w:tcBorders>
            <w:shd w:val="clear" w:color="auto" w:fill="auto"/>
            <w:noWrap/>
            <w:vAlign w:val="bottom"/>
            <w:hideMark/>
          </w:tcPr>
          <w:p w14:paraId="6C32AA55" w14:textId="77777777" w:rsidR="00346A63" w:rsidRPr="00346A63" w:rsidRDefault="00346A63" w:rsidP="00346A63">
            <w:pPr>
              <w:widowControl/>
              <w:overflowPunct/>
              <w:autoSpaceDE/>
              <w:autoSpaceDN/>
              <w:adjustRightInd/>
              <w:rPr>
                <w:rFonts w:ascii="Calibri" w:hAnsi="Calibri"/>
                <w:color w:val="000000"/>
                <w:kern w:val="0"/>
                <w:sz w:val="22"/>
                <w:szCs w:val="22"/>
              </w:rPr>
            </w:pPr>
          </w:p>
        </w:tc>
      </w:tr>
      <w:tr w:rsidR="00346A63" w:rsidRPr="00346A63" w14:paraId="14D6BE01" w14:textId="77777777" w:rsidTr="00346A63">
        <w:trPr>
          <w:gridAfter w:val="3"/>
          <w:wAfter w:w="400" w:type="dxa"/>
          <w:trHeight w:val="300"/>
        </w:trPr>
        <w:tc>
          <w:tcPr>
            <w:tcW w:w="645" w:type="dxa"/>
            <w:tcBorders>
              <w:top w:val="nil"/>
              <w:left w:val="nil"/>
              <w:bottom w:val="nil"/>
              <w:right w:val="nil"/>
            </w:tcBorders>
            <w:shd w:val="clear" w:color="auto" w:fill="auto"/>
            <w:noWrap/>
            <w:vAlign w:val="bottom"/>
            <w:hideMark/>
          </w:tcPr>
          <w:p w14:paraId="7482343D" w14:textId="77777777" w:rsidR="00346A63" w:rsidRPr="00346A63" w:rsidRDefault="00346A63" w:rsidP="00346A63">
            <w:pPr>
              <w:widowControl/>
              <w:overflowPunct/>
              <w:autoSpaceDE/>
              <w:autoSpaceDN/>
              <w:adjustRightInd/>
              <w:jc w:val="center"/>
              <w:rPr>
                <w:rFonts w:ascii="Calibri" w:hAnsi="Calibri"/>
                <w:color w:val="000000"/>
                <w:kern w:val="0"/>
                <w:sz w:val="22"/>
                <w:szCs w:val="22"/>
              </w:rPr>
            </w:pPr>
          </w:p>
        </w:tc>
        <w:tc>
          <w:tcPr>
            <w:tcW w:w="1980" w:type="dxa"/>
            <w:gridSpan w:val="2"/>
            <w:tcBorders>
              <w:top w:val="nil"/>
              <w:left w:val="nil"/>
              <w:bottom w:val="nil"/>
              <w:right w:val="nil"/>
            </w:tcBorders>
            <w:shd w:val="clear" w:color="auto" w:fill="auto"/>
            <w:noWrap/>
            <w:vAlign w:val="bottom"/>
            <w:hideMark/>
          </w:tcPr>
          <w:p w14:paraId="421AFB2D"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1170" w:type="dxa"/>
            <w:gridSpan w:val="2"/>
            <w:tcBorders>
              <w:top w:val="nil"/>
              <w:left w:val="nil"/>
              <w:bottom w:val="single" w:sz="4" w:space="0" w:color="auto"/>
              <w:right w:val="nil"/>
            </w:tcBorders>
            <w:shd w:val="clear" w:color="auto" w:fill="auto"/>
            <w:noWrap/>
            <w:vAlign w:val="bottom"/>
            <w:hideMark/>
          </w:tcPr>
          <w:p w14:paraId="2022C04C" w14:textId="77777777" w:rsidR="00346A63" w:rsidRPr="00346A63" w:rsidRDefault="00346A63" w:rsidP="00346A63">
            <w:pPr>
              <w:widowControl/>
              <w:overflowPunct/>
              <w:autoSpaceDE/>
              <w:autoSpaceDN/>
              <w:adjustRightInd/>
              <w:rPr>
                <w:rFonts w:ascii="Calibri" w:hAnsi="Calibri"/>
                <w:color w:val="000000"/>
                <w:kern w:val="0"/>
                <w:sz w:val="22"/>
                <w:szCs w:val="22"/>
              </w:rPr>
            </w:pPr>
            <w:r w:rsidRPr="00346A63">
              <w:rPr>
                <w:rFonts w:ascii="Calibri" w:hAnsi="Calibri"/>
                <w:color w:val="000000"/>
                <w:kern w:val="0"/>
                <w:sz w:val="22"/>
                <w:szCs w:val="22"/>
              </w:rPr>
              <w:t> </w:t>
            </w:r>
          </w:p>
        </w:tc>
        <w:tc>
          <w:tcPr>
            <w:tcW w:w="2040" w:type="dxa"/>
            <w:gridSpan w:val="3"/>
            <w:tcBorders>
              <w:top w:val="nil"/>
              <w:left w:val="nil"/>
              <w:bottom w:val="nil"/>
              <w:right w:val="nil"/>
            </w:tcBorders>
            <w:shd w:val="clear" w:color="auto" w:fill="auto"/>
            <w:noWrap/>
            <w:vAlign w:val="bottom"/>
            <w:hideMark/>
          </w:tcPr>
          <w:p w14:paraId="7037DA01"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1499" w:type="dxa"/>
            <w:gridSpan w:val="7"/>
            <w:tcBorders>
              <w:top w:val="nil"/>
              <w:left w:val="nil"/>
              <w:bottom w:val="nil"/>
              <w:right w:val="nil"/>
            </w:tcBorders>
            <w:shd w:val="clear" w:color="auto" w:fill="auto"/>
            <w:noWrap/>
            <w:vAlign w:val="bottom"/>
            <w:hideMark/>
          </w:tcPr>
          <w:p w14:paraId="29B3539F"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1548" w:type="dxa"/>
            <w:gridSpan w:val="5"/>
            <w:tcBorders>
              <w:top w:val="nil"/>
              <w:left w:val="nil"/>
              <w:bottom w:val="single" w:sz="4" w:space="0" w:color="auto"/>
              <w:right w:val="nil"/>
            </w:tcBorders>
            <w:shd w:val="clear" w:color="auto" w:fill="auto"/>
            <w:noWrap/>
            <w:vAlign w:val="bottom"/>
            <w:hideMark/>
          </w:tcPr>
          <w:p w14:paraId="5F9BCCF5" w14:textId="77777777" w:rsidR="00346A63" w:rsidRPr="00346A63" w:rsidRDefault="00346A63" w:rsidP="00346A63">
            <w:pPr>
              <w:widowControl/>
              <w:overflowPunct/>
              <w:autoSpaceDE/>
              <w:autoSpaceDN/>
              <w:adjustRightInd/>
              <w:rPr>
                <w:rFonts w:ascii="Calibri" w:hAnsi="Calibri"/>
                <w:color w:val="000000"/>
                <w:kern w:val="0"/>
                <w:sz w:val="22"/>
                <w:szCs w:val="22"/>
              </w:rPr>
            </w:pPr>
            <w:r w:rsidRPr="00346A63">
              <w:rPr>
                <w:rFonts w:ascii="Calibri" w:hAnsi="Calibri"/>
                <w:color w:val="000000"/>
                <w:kern w:val="0"/>
                <w:sz w:val="22"/>
                <w:szCs w:val="22"/>
              </w:rPr>
              <w:t> </w:t>
            </w:r>
          </w:p>
        </w:tc>
        <w:tc>
          <w:tcPr>
            <w:tcW w:w="493" w:type="dxa"/>
            <w:tcBorders>
              <w:top w:val="nil"/>
              <w:left w:val="nil"/>
              <w:bottom w:val="nil"/>
              <w:right w:val="nil"/>
            </w:tcBorders>
            <w:shd w:val="clear" w:color="auto" w:fill="auto"/>
            <w:noWrap/>
            <w:vAlign w:val="bottom"/>
            <w:hideMark/>
          </w:tcPr>
          <w:p w14:paraId="7712B6CE"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810" w:type="dxa"/>
            <w:gridSpan w:val="3"/>
            <w:tcBorders>
              <w:top w:val="nil"/>
              <w:left w:val="nil"/>
              <w:bottom w:val="nil"/>
              <w:right w:val="nil"/>
            </w:tcBorders>
            <w:shd w:val="clear" w:color="auto" w:fill="auto"/>
            <w:noWrap/>
            <w:vAlign w:val="bottom"/>
            <w:hideMark/>
          </w:tcPr>
          <w:p w14:paraId="23FBFAF1" w14:textId="77777777" w:rsidR="00346A63" w:rsidRPr="00346A63" w:rsidRDefault="00346A63" w:rsidP="00346A63">
            <w:pPr>
              <w:widowControl/>
              <w:overflowPunct/>
              <w:autoSpaceDE/>
              <w:autoSpaceDN/>
              <w:adjustRightInd/>
              <w:rPr>
                <w:rFonts w:ascii="Calibri" w:hAnsi="Calibri"/>
                <w:color w:val="000000"/>
                <w:kern w:val="0"/>
                <w:sz w:val="22"/>
                <w:szCs w:val="22"/>
              </w:rPr>
            </w:pPr>
          </w:p>
        </w:tc>
      </w:tr>
      <w:tr w:rsidR="00346A63" w:rsidRPr="00346A63" w14:paraId="04803993" w14:textId="77777777" w:rsidTr="00346A63">
        <w:trPr>
          <w:gridAfter w:val="3"/>
          <w:wAfter w:w="400" w:type="dxa"/>
          <w:trHeight w:val="300"/>
        </w:trPr>
        <w:tc>
          <w:tcPr>
            <w:tcW w:w="645" w:type="dxa"/>
            <w:tcBorders>
              <w:top w:val="nil"/>
              <w:left w:val="nil"/>
              <w:bottom w:val="nil"/>
              <w:right w:val="nil"/>
            </w:tcBorders>
            <w:shd w:val="clear" w:color="auto" w:fill="auto"/>
            <w:noWrap/>
            <w:vAlign w:val="bottom"/>
            <w:hideMark/>
          </w:tcPr>
          <w:p w14:paraId="0D43E6A9" w14:textId="77777777" w:rsidR="00346A63" w:rsidRPr="00346A63" w:rsidRDefault="00346A63" w:rsidP="00346A63">
            <w:pPr>
              <w:widowControl/>
              <w:overflowPunct/>
              <w:autoSpaceDE/>
              <w:autoSpaceDN/>
              <w:adjustRightInd/>
              <w:jc w:val="center"/>
              <w:rPr>
                <w:rFonts w:ascii="Calibri" w:hAnsi="Calibri"/>
                <w:color w:val="000000"/>
                <w:kern w:val="0"/>
                <w:sz w:val="22"/>
                <w:szCs w:val="22"/>
              </w:rPr>
            </w:pPr>
          </w:p>
        </w:tc>
        <w:tc>
          <w:tcPr>
            <w:tcW w:w="1980" w:type="dxa"/>
            <w:gridSpan w:val="2"/>
            <w:tcBorders>
              <w:top w:val="nil"/>
              <w:left w:val="nil"/>
              <w:bottom w:val="nil"/>
              <w:right w:val="nil"/>
            </w:tcBorders>
            <w:shd w:val="clear" w:color="auto" w:fill="auto"/>
            <w:noWrap/>
            <w:vAlign w:val="bottom"/>
            <w:hideMark/>
          </w:tcPr>
          <w:p w14:paraId="00F4A103" w14:textId="77777777" w:rsidR="00346A63" w:rsidRPr="00346A63" w:rsidRDefault="00346A63" w:rsidP="00346A63">
            <w:pPr>
              <w:widowControl/>
              <w:overflowPunct/>
              <w:autoSpaceDE/>
              <w:autoSpaceDN/>
              <w:adjustRightInd/>
              <w:jc w:val="right"/>
              <w:rPr>
                <w:rFonts w:ascii="Calibri" w:hAnsi="Calibri"/>
                <w:b/>
                <w:bCs/>
                <w:color w:val="000000"/>
                <w:kern w:val="0"/>
                <w:sz w:val="22"/>
                <w:szCs w:val="22"/>
              </w:rPr>
            </w:pPr>
            <w:r w:rsidRPr="00346A63">
              <w:rPr>
                <w:rFonts w:ascii="Calibri" w:hAnsi="Calibri"/>
                <w:b/>
                <w:bCs/>
                <w:color w:val="000000"/>
                <w:kern w:val="0"/>
                <w:sz w:val="22"/>
                <w:szCs w:val="22"/>
              </w:rPr>
              <w:t>TOTAL</w:t>
            </w:r>
          </w:p>
        </w:tc>
        <w:tc>
          <w:tcPr>
            <w:tcW w:w="1170" w:type="dxa"/>
            <w:gridSpan w:val="2"/>
            <w:tcBorders>
              <w:top w:val="nil"/>
              <w:left w:val="nil"/>
              <w:bottom w:val="nil"/>
              <w:right w:val="nil"/>
            </w:tcBorders>
            <w:shd w:val="clear" w:color="auto" w:fill="auto"/>
            <w:noWrap/>
            <w:vAlign w:val="bottom"/>
            <w:hideMark/>
          </w:tcPr>
          <w:p w14:paraId="43D1ABBC" w14:textId="77777777" w:rsidR="00346A63" w:rsidRPr="00346A63" w:rsidRDefault="00346A63" w:rsidP="00346A63">
            <w:pPr>
              <w:widowControl/>
              <w:overflowPunct/>
              <w:autoSpaceDE/>
              <w:autoSpaceDN/>
              <w:adjustRightInd/>
              <w:jc w:val="right"/>
              <w:rPr>
                <w:rFonts w:ascii="Calibri" w:hAnsi="Calibri"/>
                <w:b/>
                <w:bCs/>
                <w:color w:val="000000"/>
                <w:kern w:val="0"/>
                <w:sz w:val="22"/>
                <w:szCs w:val="22"/>
              </w:rPr>
            </w:pPr>
            <w:r w:rsidRPr="00346A63">
              <w:rPr>
                <w:rFonts w:ascii="Calibri" w:hAnsi="Calibri"/>
                <w:b/>
                <w:bCs/>
                <w:color w:val="000000"/>
                <w:kern w:val="0"/>
                <w:sz w:val="22"/>
                <w:szCs w:val="22"/>
              </w:rPr>
              <w:t xml:space="preserve">0.00 </w:t>
            </w:r>
          </w:p>
        </w:tc>
        <w:tc>
          <w:tcPr>
            <w:tcW w:w="2040" w:type="dxa"/>
            <w:gridSpan w:val="3"/>
            <w:tcBorders>
              <w:top w:val="nil"/>
              <w:left w:val="nil"/>
              <w:bottom w:val="nil"/>
              <w:right w:val="nil"/>
            </w:tcBorders>
            <w:shd w:val="clear" w:color="auto" w:fill="auto"/>
            <w:noWrap/>
            <w:vAlign w:val="bottom"/>
            <w:hideMark/>
          </w:tcPr>
          <w:p w14:paraId="5DB61540"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1499" w:type="dxa"/>
            <w:gridSpan w:val="7"/>
            <w:tcBorders>
              <w:top w:val="nil"/>
              <w:left w:val="nil"/>
              <w:bottom w:val="nil"/>
              <w:right w:val="nil"/>
            </w:tcBorders>
            <w:shd w:val="clear" w:color="auto" w:fill="auto"/>
            <w:noWrap/>
            <w:vAlign w:val="bottom"/>
            <w:hideMark/>
          </w:tcPr>
          <w:p w14:paraId="2D5A2845" w14:textId="77777777" w:rsidR="00346A63" w:rsidRPr="00346A63" w:rsidRDefault="00346A63" w:rsidP="00346A63">
            <w:pPr>
              <w:widowControl/>
              <w:overflowPunct/>
              <w:autoSpaceDE/>
              <w:autoSpaceDN/>
              <w:adjustRightInd/>
              <w:jc w:val="right"/>
              <w:rPr>
                <w:rFonts w:ascii="Calibri" w:hAnsi="Calibri"/>
                <w:b/>
                <w:bCs/>
                <w:color w:val="000000"/>
                <w:kern w:val="0"/>
                <w:sz w:val="22"/>
                <w:szCs w:val="22"/>
              </w:rPr>
            </w:pPr>
            <w:r w:rsidRPr="00346A63">
              <w:rPr>
                <w:rFonts w:ascii="Calibri" w:hAnsi="Calibri"/>
                <w:b/>
                <w:bCs/>
                <w:color w:val="000000"/>
                <w:kern w:val="0"/>
                <w:sz w:val="22"/>
                <w:szCs w:val="22"/>
              </w:rPr>
              <w:t>TOTAL</w:t>
            </w:r>
          </w:p>
        </w:tc>
        <w:tc>
          <w:tcPr>
            <w:tcW w:w="1548" w:type="dxa"/>
            <w:gridSpan w:val="5"/>
            <w:tcBorders>
              <w:top w:val="nil"/>
              <w:left w:val="nil"/>
              <w:bottom w:val="nil"/>
              <w:right w:val="nil"/>
            </w:tcBorders>
            <w:shd w:val="clear" w:color="auto" w:fill="auto"/>
            <w:noWrap/>
            <w:vAlign w:val="bottom"/>
            <w:hideMark/>
          </w:tcPr>
          <w:p w14:paraId="76C7A7BE" w14:textId="77777777" w:rsidR="00346A63" w:rsidRPr="00346A63" w:rsidRDefault="00346A63" w:rsidP="00346A63">
            <w:pPr>
              <w:widowControl/>
              <w:overflowPunct/>
              <w:autoSpaceDE/>
              <w:autoSpaceDN/>
              <w:adjustRightInd/>
              <w:jc w:val="right"/>
              <w:rPr>
                <w:rFonts w:ascii="Calibri" w:hAnsi="Calibri"/>
                <w:b/>
                <w:bCs/>
                <w:color w:val="000000"/>
                <w:kern w:val="0"/>
                <w:sz w:val="22"/>
                <w:szCs w:val="22"/>
              </w:rPr>
            </w:pPr>
            <w:r w:rsidRPr="00346A63">
              <w:rPr>
                <w:rFonts w:ascii="Calibri" w:hAnsi="Calibri"/>
                <w:b/>
                <w:bCs/>
                <w:color w:val="000000"/>
                <w:kern w:val="0"/>
                <w:sz w:val="22"/>
                <w:szCs w:val="22"/>
              </w:rPr>
              <w:t xml:space="preserve">279,929.36 </w:t>
            </w:r>
          </w:p>
        </w:tc>
        <w:tc>
          <w:tcPr>
            <w:tcW w:w="493" w:type="dxa"/>
            <w:tcBorders>
              <w:top w:val="nil"/>
              <w:left w:val="nil"/>
              <w:bottom w:val="nil"/>
              <w:right w:val="nil"/>
            </w:tcBorders>
            <w:shd w:val="clear" w:color="auto" w:fill="auto"/>
            <w:noWrap/>
            <w:vAlign w:val="bottom"/>
            <w:hideMark/>
          </w:tcPr>
          <w:p w14:paraId="647B2B91"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810" w:type="dxa"/>
            <w:gridSpan w:val="3"/>
            <w:tcBorders>
              <w:top w:val="nil"/>
              <w:left w:val="nil"/>
              <w:bottom w:val="nil"/>
              <w:right w:val="nil"/>
            </w:tcBorders>
            <w:shd w:val="clear" w:color="auto" w:fill="auto"/>
            <w:noWrap/>
            <w:vAlign w:val="bottom"/>
            <w:hideMark/>
          </w:tcPr>
          <w:p w14:paraId="64434A24" w14:textId="77777777" w:rsidR="00346A63" w:rsidRPr="00346A63" w:rsidRDefault="00346A63" w:rsidP="00346A63">
            <w:pPr>
              <w:widowControl/>
              <w:overflowPunct/>
              <w:autoSpaceDE/>
              <w:autoSpaceDN/>
              <w:adjustRightInd/>
              <w:rPr>
                <w:rFonts w:ascii="Calibri" w:hAnsi="Calibri"/>
                <w:color w:val="000000"/>
                <w:kern w:val="0"/>
                <w:sz w:val="22"/>
                <w:szCs w:val="22"/>
              </w:rPr>
            </w:pPr>
          </w:p>
        </w:tc>
      </w:tr>
      <w:tr w:rsidR="00346A63" w:rsidRPr="00346A63" w14:paraId="7A590808" w14:textId="77777777" w:rsidTr="00346A63">
        <w:trPr>
          <w:gridAfter w:val="3"/>
          <w:wAfter w:w="400" w:type="dxa"/>
          <w:trHeight w:val="300"/>
        </w:trPr>
        <w:tc>
          <w:tcPr>
            <w:tcW w:w="645" w:type="dxa"/>
            <w:tcBorders>
              <w:top w:val="nil"/>
              <w:left w:val="nil"/>
              <w:bottom w:val="nil"/>
              <w:right w:val="nil"/>
            </w:tcBorders>
            <w:shd w:val="clear" w:color="auto" w:fill="auto"/>
            <w:noWrap/>
            <w:vAlign w:val="bottom"/>
            <w:hideMark/>
          </w:tcPr>
          <w:p w14:paraId="462D5E7F" w14:textId="77777777" w:rsidR="00346A63" w:rsidRPr="00346A63" w:rsidRDefault="00346A63" w:rsidP="00346A63">
            <w:pPr>
              <w:widowControl/>
              <w:overflowPunct/>
              <w:autoSpaceDE/>
              <w:autoSpaceDN/>
              <w:adjustRightInd/>
              <w:jc w:val="center"/>
              <w:rPr>
                <w:rFonts w:ascii="Calibri" w:hAnsi="Calibri"/>
                <w:color w:val="000000"/>
                <w:kern w:val="0"/>
                <w:sz w:val="22"/>
                <w:szCs w:val="22"/>
              </w:rPr>
            </w:pPr>
          </w:p>
        </w:tc>
        <w:tc>
          <w:tcPr>
            <w:tcW w:w="1980" w:type="dxa"/>
            <w:gridSpan w:val="2"/>
            <w:tcBorders>
              <w:top w:val="nil"/>
              <w:left w:val="nil"/>
              <w:bottom w:val="nil"/>
              <w:right w:val="nil"/>
            </w:tcBorders>
            <w:shd w:val="clear" w:color="auto" w:fill="auto"/>
            <w:noWrap/>
            <w:vAlign w:val="bottom"/>
            <w:hideMark/>
          </w:tcPr>
          <w:p w14:paraId="558EFA6A" w14:textId="77777777" w:rsidR="00346A63" w:rsidRPr="00346A63" w:rsidRDefault="00346A63" w:rsidP="00346A63">
            <w:pPr>
              <w:widowControl/>
              <w:overflowPunct/>
              <w:autoSpaceDE/>
              <w:autoSpaceDN/>
              <w:adjustRightInd/>
              <w:jc w:val="right"/>
              <w:rPr>
                <w:rFonts w:ascii="Calibri" w:hAnsi="Calibri"/>
                <w:b/>
                <w:bCs/>
                <w:color w:val="000000"/>
                <w:kern w:val="0"/>
                <w:sz w:val="22"/>
                <w:szCs w:val="22"/>
              </w:rPr>
            </w:pPr>
          </w:p>
        </w:tc>
        <w:tc>
          <w:tcPr>
            <w:tcW w:w="1170" w:type="dxa"/>
            <w:gridSpan w:val="2"/>
            <w:tcBorders>
              <w:top w:val="nil"/>
              <w:left w:val="nil"/>
              <w:bottom w:val="nil"/>
              <w:right w:val="nil"/>
            </w:tcBorders>
            <w:shd w:val="clear" w:color="auto" w:fill="auto"/>
            <w:noWrap/>
            <w:vAlign w:val="bottom"/>
            <w:hideMark/>
          </w:tcPr>
          <w:p w14:paraId="69298AE6" w14:textId="77777777" w:rsidR="00346A63" w:rsidRPr="00346A63" w:rsidRDefault="00346A63" w:rsidP="00346A63">
            <w:pPr>
              <w:widowControl/>
              <w:overflowPunct/>
              <w:autoSpaceDE/>
              <w:autoSpaceDN/>
              <w:adjustRightInd/>
              <w:rPr>
                <w:rFonts w:ascii="Calibri" w:hAnsi="Calibri"/>
                <w:b/>
                <w:bCs/>
                <w:color w:val="000000"/>
                <w:kern w:val="0"/>
                <w:sz w:val="22"/>
                <w:szCs w:val="22"/>
              </w:rPr>
            </w:pPr>
          </w:p>
        </w:tc>
        <w:tc>
          <w:tcPr>
            <w:tcW w:w="2040" w:type="dxa"/>
            <w:gridSpan w:val="3"/>
            <w:tcBorders>
              <w:top w:val="nil"/>
              <w:left w:val="nil"/>
              <w:bottom w:val="nil"/>
              <w:right w:val="nil"/>
            </w:tcBorders>
            <w:shd w:val="clear" w:color="auto" w:fill="auto"/>
            <w:noWrap/>
            <w:vAlign w:val="bottom"/>
            <w:hideMark/>
          </w:tcPr>
          <w:p w14:paraId="79C283F3"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1499" w:type="dxa"/>
            <w:gridSpan w:val="7"/>
            <w:tcBorders>
              <w:top w:val="nil"/>
              <w:left w:val="nil"/>
              <w:bottom w:val="nil"/>
              <w:right w:val="nil"/>
            </w:tcBorders>
            <w:shd w:val="clear" w:color="auto" w:fill="auto"/>
            <w:noWrap/>
            <w:vAlign w:val="bottom"/>
            <w:hideMark/>
          </w:tcPr>
          <w:p w14:paraId="364CFEC8"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1548" w:type="dxa"/>
            <w:gridSpan w:val="5"/>
            <w:tcBorders>
              <w:top w:val="nil"/>
              <w:left w:val="nil"/>
              <w:bottom w:val="nil"/>
              <w:right w:val="nil"/>
            </w:tcBorders>
            <w:shd w:val="clear" w:color="auto" w:fill="auto"/>
            <w:noWrap/>
            <w:vAlign w:val="bottom"/>
            <w:hideMark/>
          </w:tcPr>
          <w:p w14:paraId="42D72216" w14:textId="77777777" w:rsidR="00346A63" w:rsidRPr="00346A63" w:rsidRDefault="00346A63" w:rsidP="00346A63">
            <w:pPr>
              <w:widowControl/>
              <w:overflowPunct/>
              <w:autoSpaceDE/>
              <w:autoSpaceDN/>
              <w:adjustRightInd/>
              <w:rPr>
                <w:rFonts w:ascii="Calibri" w:hAnsi="Calibri"/>
                <w:b/>
                <w:bCs/>
                <w:color w:val="000000"/>
                <w:kern w:val="0"/>
                <w:sz w:val="22"/>
                <w:szCs w:val="22"/>
              </w:rPr>
            </w:pPr>
          </w:p>
        </w:tc>
        <w:tc>
          <w:tcPr>
            <w:tcW w:w="493" w:type="dxa"/>
            <w:tcBorders>
              <w:top w:val="nil"/>
              <w:left w:val="nil"/>
              <w:bottom w:val="nil"/>
              <w:right w:val="nil"/>
            </w:tcBorders>
            <w:shd w:val="clear" w:color="auto" w:fill="auto"/>
            <w:noWrap/>
            <w:vAlign w:val="bottom"/>
            <w:hideMark/>
          </w:tcPr>
          <w:p w14:paraId="52438141"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810" w:type="dxa"/>
            <w:gridSpan w:val="3"/>
            <w:tcBorders>
              <w:top w:val="nil"/>
              <w:left w:val="nil"/>
              <w:bottom w:val="nil"/>
              <w:right w:val="nil"/>
            </w:tcBorders>
            <w:shd w:val="clear" w:color="auto" w:fill="auto"/>
            <w:noWrap/>
            <w:vAlign w:val="bottom"/>
            <w:hideMark/>
          </w:tcPr>
          <w:p w14:paraId="02C27D99" w14:textId="77777777" w:rsidR="00346A63" w:rsidRPr="00346A63" w:rsidRDefault="00346A63" w:rsidP="00346A63">
            <w:pPr>
              <w:widowControl/>
              <w:overflowPunct/>
              <w:autoSpaceDE/>
              <w:autoSpaceDN/>
              <w:adjustRightInd/>
              <w:rPr>
                <w:rFonts w:ascii="Calibri" w:hAnsi="Calibri"/>
                <w:color w:val="000000"/>
                <w:kern w:val="0"/>
                <w:sz w:val="22"/>
                <w:szCs w:val="22"/>
              </w:rPr>
            </w:pPr>
          </w:p>
        </w:tc>
      </w:tr>
      <w:tr w:rsidR="00346A63" w:rsidRPr="00346A63" w14:paraId="39419FB5" w14:textId="77777777" w:rsidTr="00346A63">
        <w:trPr>
          <w:gridAfter w:val="3"/>
          <w:wAfter w:w="400" w:type="dxa"/>
          <w:trHeight w:val="300"/>
        </w:trPr>
        <w:tc>
          <w:tcPr>
            <w:tcW w:w="645" w:type="dxa"/>
            <w:tcBorders>
              <w:top w:val="nil"/>
              <w:left w:val="nil"/>
              <w:bottom w:val="nil"/>
              <w:right w:val="nil"/>
            </w:tcBorders>
            <w:shd w:val="clear" w:color="auto" w:fill="auto"/>
            <w:noWrap/>
            <w:vAlign w:val="bottom"/>
            <w:hideMark/>
          </w:tcPr>
          <w:p w14:paraId="4496169E" w14:textId="77777777" w:rsidR="00346A63" w:rsidRPr="00346A63" w:rsidRDefault="00346A63" w:rsidP="00346A63">
            <w:pPr>
              <w:widowControl/>
              <w:overflowPunct/>
              <w:autoSpaceDE/>
              <w:autoSpaceDN/>
              <w:adjustRightInd/>
              <w:jc w:val="center"/>
              <w:rPr>
                <w:rFonts w:ascii="Calibri" w:hAnsi="Calibri"/>
                <w:color w:val="000000"/>
                <w:kern w:val="0"/>
                <w:sz w:val="22"/>
                <w:szCs w:val="22"/>
              </w:rPr>
            </w:pPr>
          </w:p>
        </w:tc>
        <w:tc>
          <w:tcPr>
            <w:tcW w:w="1980" w:type="dxa"/>
            <w:gridSpan w:val="2"/>
            <w:tcBorders>
              <w:top w:val="nil"/>
              <w:left w:val="nil"/>
              <w:bottom w:val="nil"/>
              <w:right w:val="nil"/>
            </w:tcBorders>
            <w:shd w:val="clear" w:color="auto" w:fill="auto"/>
            <w:noWrap/>
            <w:vAlign w:val="bottom"/>
            <w:hideMark/>
          </w:tcPr>
          <w:p w14:paraId="4CEE719B" w14:textId="77777777" w:rsidR="00346A63" w:rsidRPr="00346A63" w:rsidRDefault="00346A63" w:rsidP="00346A63">
            <w:pPr>
              <w:widowControl/>
              <w:overflowPunct/>
              <w:autoSpaceDE/>
              <w:autoSpaceDN/>
              <w:adjustRightInd/>
              <w:rPr>
                <w:rFonts w:ascii="Calibri" w:hAnsi="Calibri"/>
                <w:color w:val="000000"/>
                <w:kern w:val="0"/>
                <w:sz w:val="22"/>
                <w:szCs w:val="22"/>
              </w:rPr>
            </w:pPr>
            <w:r w:rsidRPr="00346A63">
              <w:rPr>
                <w:rFonts w:ascii="Calibri" w:hAnsi="Calibri"/>
                <w:color w:val="000000"/>
                <w:kern w:val="0"/>
                <w:sz w:val="22"/>
                <w:szCs w:val="22"/>
              </w:rPr>
              <w:t xml:space="preserve">SENIOR CENTER OPERATIONS </w:t>
            </w:r>
            <w:r w:rsidRPr="00346A63">
              <w:rPr>
                <w:rFonts w:ascii="Calibri" w:hAnsi="Calibri"/>
                <w:color w:val="000000"/>
                <w:kern w:val="0"/>
                <w:sz w:val="22"/>
                <w:szCs w:val="22"/>
              </w:rPr>
              <w:lastRenderedPageBreak/>
              <w:t>COORDINATOR</w:t>
            </w:r>
          </w:p>
        </w:tc>
        <w:tc>
          <w:tcPr>
            <w:tcW w:w="1170" w:type="dxa"/>
            <w:gridSpan w:val="2"/>
            <w:tcBorders>
              <w:top w:val="nil"/>
              <w:left w:val="nil"/>
              <w:bottom w:val="single" w:sz="4" w:space="0" w:color="auto"/>
              <w:right w:val="nil"/>
            </w:tcBorders>
            <w:shd w:val="clear" w:color="auto" w:fill="auto"/>
            <w:noWrap/>
            <w:vAlign w:val="bottom"/>
            <w:hideMark/>
          </w:tcPr>
          <w:p w14:paraId="728928B6" w14:textId="77777777" w:rsidR="00346A63" w:rsidRPr="00346A63" w:rsidRDefault="00346A63" w:rsidP="00346A63">
            <w:pPr>
              <w:widowControl/>
              <w:overflowPunct/>
              <w:autoSpaceDE/>
              <w:autoSpaceDN/>
              <w:adjustRightInd/>
              <w:jc w:val="right"/>
              <w:rPr>
                <w:rFonts w:ascii="Calibri" w:hAnsi="Calibri"/>
                <w:color w:val="000000"/>
                <w:kern w:val="0"/>
                <w:sz w:val="22"/>
                <w:szCs w:val="22"/>
              </w:rPr>
            </w:pPr>
            <w:r w:rsidRPr="00346A63">
              <w:rPr>
                <w:rFonts w:ascii="Calibri" w:hAnsi="Calibri"/>
                <w:color w:val="000000"/>
                <w:kern w:val="0"/>
                <w:sz w:val="22"/>
                <w:szCs w:val="22"/>
              </w:rPr>
              <w:lastRenderedPageBreak/>
              <w:t xml:space="preserve">0.00 </w:t>
            </w:r>
          </w:p>
        </w:tc>
        <w:tc>
          <w:tcPr>
            <w:tcW w:w="2040" w:type="dxa"/>
            <w:gridSpan w:val="3"/>
            <w:tcBorders>
              <w:top w:val="nil"/>
              <w:left w:val="nil"/>
              <w:bottom w:val="nil"/>
              <w:right w:val="nil"/>
            </w:tcBorders>
            <w:shd w:val="clear" w:color="auto" w:fill="auto"/>
            <w:noWrap/>
            <w:vAlign w:val="bottom"/>
            <w:hideMark/>
          </w:tcPr>
          <w:p w14:paraId="12EBD36B"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1499" w:type="dxa"/>
            <w:gridSpan w:val="7"/>
            <w:tcBorders>
              <w:top w:val="nil"/>
              <w:left w:val="nil"/>
              <w:bottom w:val="nil"/>
              <w:right w:val="nil"/>
            </w:tcBorders>
            <w:shd w:val="clear" w:color="auto" w:fill="auto"/>
            <w:noWrap/>
            <w:vAlign w:val="bottom"/>
            <w:hideMark/>
          </w:tcPr>
          <w:p w14:paraId="7C1A68BD" w14:textId="77777777" w:rsidR="00346A63" w:rsidRPr="00346A63" w:rsidRDefault="00346A63" w:rsidP="00346A63">
            <w:pPr>
              <w:widowControl/>
              <w:overflowPunct/>
              <w:autoSpaceDE/>
              <w:autoSpaceDN/>
              <w:adjustRightInd/>
              <w:rPr>
                <w:rFonts w:ascii="Calibri" w:hAnsi="Calibri"/>
                <w:color w:val="000000"/>
                <w:kern w:val="0"/>
                <w:sz w:val="22"/>
                <w:szCs w:val="22"/>
              </w:rPr>
            </w:pPr>
            <w:r w:rsidRPr="00346A63">
              <w:rPr>
                <w:rFonts w:ascii="Calibri" w:hAnsi="Calibri"/>
                <w:color w:val="000000"/>
                <w:kern w:val="0"/>
                <w:sz w:val="22"/>
                <w:szCs w:val="22"/>
              </w:rPr>
              <w:t>COA HOME CARE</w:t>
            </w:r>
          </w:p>
        </w:tc>
        <w:tc>
          <w:tcPr>
            <w:tcW w:w="1548" w:type="dxa"/>
            <w:gridSpan w:val="5"/>
            <w:tcBorders>
              <w:top w:val="nil"/>
              <w:left w:val="nil"/>
              <w:bottom w:val="single" w:sz="4" w:space="0" w:color="auto"/>
              <w:right w:val="nil"/>
            </w:tcBorders>
            <w:shd w:val="clear" w:color="auto" w:fill="auto"/>
            <w:noWrap/>
            <w:vAlign w:val="bottom"/>
            <w:hideMark/>
          </w:tcPr>
          <w:p w14:paraId="1C3115B2" w14:textId="77777777" w:rsidR="00346A63" w:rsidRPr="00346A63" w:rsidRDefault="00346A63" w:rsidP="00346A63">
            <w:pPr>
              <w:widowControl/>
              <w:overflowPunct/>
              <w:autoSpaceDE/>
              <w:autoSpaceDN/>
              <w:adjustRightInd/>
              <w:jc w:val="right"/>
              <w:rPr>
                <w:rFonts w:ascii="Calibri" w:hAnsi="Calibri"/>
                <w:color w:val="000000"/>
                <w:kern w:val="0"/>
                <w:sz w:val="22"/>
                <w:szCs w:val="22"/>
              </w:rPr>
            </w:pPr>
            <w:r w:rsidRPr="00346A63">
              <w:rPr>
                <w:rFonts w:ascii="Calibri" w:hAnsi="Calibri"/>
                <w:color w:val="000000"/>
                <w:kern w:val="0"/>
                <w:sz w:val="22"/>
                <w:szCs w:val="22"/>
              </w:rPr>
              <w:t xml:space="preserve">400.00 </w:t>
            </w:r>
          </w:p>
        </w:tc>
        <w:tc>
          <w:tcPr>
            <w:tcW w:w="493" w:type="dxa"/>
            <w:tcBorders>
              <w:top w:val="nil"/>
              <w:left w:val="nil"/>
              <w:bottom w:val="nil"/>
              <w:right w:val="nil"/>
            </w:tcBorders>
            <w:shd w:val="clear" w:color="auto" w:fill="auto"/>
            <w:noWrap/>
            <w:vAlign w:val="bottom"/>
            <w:hideMark/>
          </w:tcPr>
          <w:p w14:paraId="221A0B08"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810" w:type="dxa"/>
            <w:gridSpan w:val="3"/>
            <w:tcBorders>
              <w:top w:val="nil"/>
              <w:left w:val="nil"/>
              <w:bottom w:val="nil"/>
              <w:right w:val="nil"/>
            </w:tcBorders>
            <w:shd w:val="clear" w:color="auto" w:fill="auto"/>
            <w:noWrap/>
            <w:vAlign w:val="bottom"/>
            <w:hideMark/>
          </w:tcPr>
          <w:p w14:paraId="5C2602AD" w14:textId="77777777" w:rsidR="00346A63" w:rsidRPr="00346A63" w:rsidRDefault="00346A63" w:rsidP="00346A63">
            <w:pPr>
              <w:widowControl/>
              <w:overflowPunct/>
              <w:autoSpaceDE/>
              <w:autoSpaceDN/>
              <w:adjustRightInd/>
              <w:rPr>
                <w:rFonts w:ascii="Calibri" w:hAnsi="Calibri"/>
                <w:color w:val="000000"/>
                <w:kern w:val="0"/>
                <w:sz w:val="22"/>
                <w:szCs w:val="22"/>
              </w:rPr>
            </w:pPr>
          </w:p>
        </w:tc>
      </w:tr>
      <w:tr w:rsidR="00346A63" w:rsidRPr="00346A63" w14:paraId="5153DD3F" w14:textId="77777777" w:rsidTr="00346A63">
        <w:trPr>
          <w:gridAfter w:val="3"/>
          <w:wAfter w:w="400" w:type="dxa"/>
          <w:trHeight w:val="300"/>
        </w:trPr>
        <w:tc>
          <w:tcPr>
            <w:tcW w:w="645" w:type="dxa"/>
            <w:tcBorders>
              <w:top w:val="nil"/>
              <w:left w:val="nil"/>
              <w:bottom w:val="nil"/>
              <w:right w:val="nil"/>
            </w:tcBorders>
            <w:shd w:val="clear" w:color="auto" w:fill="auto"/>
            <w:noWrap/>
            <w:vAlign w:val="bottom"/>
            <w:hideMark/>
          </w:tcPr>
          <w:p w14:paraId="2598BC12" w14:textId="77777777" w:rsidR="00346A63" w:rsidRPr="00346A63" w:rsidRDefault="00346A63" w:rsidP="00346A63">
            <w:pPr>
              <w:widowControl/>
              <w:overflowPunct/>
              <w:autoSpaceDE/>
              <w:autoSpaceDN/>
              <w:adjustRightInd/>
              <w:jc w:val="center"/>
              <w:rPr>
                <w:rFonts w:ascii="Calibri" w:hAnsi="Calibri"/>
                <w:color w:val="000000"/>
                <w:kern w:val="0"/>
                <w:sz w:val="22"/>
                <w:szCs w:val="22"/>
              </w:rPr>
            </w:pPr>
          </w:p>
        </w:tc>
        <w:tc>
          <w:tcPr>
            <w:tcW w:w="1980" w:type="dxa"/>
            <w:gridSpan w:val="2"/>
            <w:tcBorders>
              <w:top w:val="nil"/>
              <w:left w:val="nil"/>
              <w:bottom w:val="nil"/>
              <w:right w:val="nil"/>
            </w:tcBorders>
            <w:shd w:val="clear" w:color="auto" w:fill="auto"/>
            <w:noWrap/>
            <w:vAlign w:val="bottom"/>
            <w:hideMark/>
          </w:tcPr>
          <w:p w14:paraId="6F73C5CB"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1170" w:type="dxa"/>
            <w:gridSpan w:val="2"/>
            <w:tcBorders>
              <w:top w:val="nil"/>
              <w:left w:val="nil"/>
              <w:bottom w:val="single" w:sz="4" w:space="0" w:color="auto"/>
              <w:right w:val="nil"/>
            </w:tcBorders>
            <w:shd w:val="clear" w:color="auto" w:fill="auto"/>
            <w:noWrap/>
            <w:vAlign w:val="bottom"/>
            <w:hideMark/>
          </w:tcPr>
          <w:p w14:paraId="4777F2FC" w14:textId="77777777" w:rsidR="00346A63" w:rsidRPr="00346A63" w:rsidRDefault="00346A63" w:rsidP="00346A63">
            <w:pPr>
              <w:widowControl/>
              <w:overflowPunct/>
              <w:autoSpaceDE/>
              <w:autoSpaceDN/>
              <w:adjustRightInd/>
              <w:rPr>
                <w:rFonts w:ascii="Calibri" w:hAnsi="Calibri"/>
                <w:color w:val="000000"/>
                <w:kern w:val="0"/>
                <w:sz w:val="22"/>
                <w:szCs w:val="22"/>
              </w:rPr>
            </w:pPr>
            <w:r w:rsidRPr="00346A63">
              <w:rPr>
                <w:rFonts w:ascii="Calibri" w:hAnsi="Calibri"/>
                <w:color w:val="000000"/>
                <w:kern w:val="0"/>
                <w:sz w:val="22"/>
                <w:szCs w:val="22"/>
              </w:rPr>
              <w:t> </w:t>
            </w:r>
          </w:p>
        </w:tc>
        <w:tc>
          <w:tcPr>
            <w:tcW w:w="2040" w:type="dxa"/>
            <w:gridSpan w:val="3"/>
            <w:tcBorders>
              <w:top w:val="nil"/>
              <w:left w:val="nil"/>
              <w:bottom w:val="nil"/>
              <w:right w:val="nil"/>
            </w:tcBorders>
            <w:shd w:val="clear" w:color="auto" w:fill="auto"/>
            <w:noWrap/>
            <w:vAlign w:val="bottom"/>
            <w:hideMark/>
          </w:tcPr>
          <w:p w14:paraId="5FB1794C"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1499" w:type="dxa"/>
            <w:gridSpan w:val="7"/>
            <w:tcBorders>
              <w:top w:val="nil"/>
              <w:left w:val="nil"/>
              <w:bottom w:val="nil"/>
              <w:right w:val="nil"/>
            </w:tcBorders>
            <w:shd w:val="clear" w:color="auto" w:fill="auto"/>
            <w:noWrap/>
            <w:vAlign w:val="bottom"/>
            <w:hideMark/>
          </w:tcPr>
          <w:p w14:paraId="36874AF3"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1548" w:type="dxa"/>
            <w:gridSpan w:val="5"/>
            <w:tcBorders>
              <w:top w:val="nil"/>
              <w:left w:val="nil"/>
              <w:bottom w:val="single" w:sz="4" w:space="0" w:color="auto"/>
              <w:right w:val="nil"/>
            </w:tcBorders>
            <w:shd w:val="clear" w:color="auto" w:fill="auto"/>
            <w:noWrap/>
            <w:vAlign w:val="bottom"/>
            <w:hideMark/>
          </w:tcPr>
          <w:p w14:paraId="7F532D28" w14:textId="77777777" w:rsidR="00346A63" w:rsidRPr="00346A63" w:rsidRDefault="00346A63" w:rsidP="00346A63">
            <w:pPr>
              <w:widowControl/>
              <w:overflowPunct/>
              <w:autoSpaceDE/>
              <w:autoSpaceDN/>
              <w:adjustRightInd/>
              <w:rPr>
                <w:rFonts w:ascii="Calibri" w:hAnsi="Calibri"/>
                <w:color w:val="000000"/>
                <w:kern w:val="0"/>
                <w:sz w:val="22"/>
                <w:szCs w:val="22"/>
              </w:rPr>
            </w:pPr>
            <w:r w:rsidRPr="00346A63">
              <w:rPr>
                <w:rFonts w:ascii="Calibri" w:hAnsi="Calibri"/>
                <w:color w:val="000000"/>
                <w:kern w:val="0"/>
                <w:sz w:val="22"/>
                <w:szCs w:val="22"/>
              </w:rPr>
              <w:t> </w:t>
            </w:r>
          </w:p>
        </w:tc>
        <w:tc>
          <w:tcPr>
            <w:tcW w:w="493" w:type="dxa"/>
            <w:tcBorders>
              <w:top w:val="nil"/>
              <w:left w:val="nil"/>
              <w:bottom w:val="nil"/>
              <w:right w:val="nil"/>
            </w:tcBorders>
            <w:shd w:val="clear" w:color="auto" w:fill="auto"/>
            <w:noWrap/>
            <w:vAlign w:val="bottom"/>
            <w:hideMark/>
          </w:tcPr>
          <w:p w14:paraId="34F8526A"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810" w:type="dxa"/>
            <w:gridSpan w:val="3"/>
            <w:tcBorders>
              <w:top w:val="nil"/>
              <w:left w:val="nil"/>
              <w:bottom w:val="nil"/>
              <w:right w:val="nil"/>
            </w:tcBorders>
            <w:shd w:val="clear" w:color="auto" w:fill="auto"/>
            <w:noWrap/>
            <w:vAlign w:val="bottom"/>
            <w:hideMark/>
          </w:tcPr>
          <w:p w14:paraId="357E8227" w14:textId="77777777" w:rsidR="00346A63" w:rsidRPr="00346A63" w:rsidRDefault="00346A63" w:rsidP="00346A63">
            <w:pPr>
              <w:widowControl/>
              <w:overflowPunct/>
              <w:autoSpaceDE/>
              <w:autoSpaceDN/>
              <w:adjustRightInd/>
              <w:rPr>
                <w:rFonts w:ascii="Calibri" w:hAnsi="Calibri"/>
                <w:color w:val="000000"/>
                <w:kern w:val="0"/>
                <w:sz w:val="22"/>
                <w:szCs w:val="22"/>
              </w:rPr>
            </w:pPr>
          </w:p>
        </w:tc>
      </w:tr>
      <w:tr w:rsidR="00346A63" w:rsidRPr="00346A63" w14:paraId="37AB6826" w14:textId="77777777" w:rsidTr="00346A63">
        <w:trPr>
          <w:gridAfter w:val="3"/>
          <w:wAfter w:w="400" w:type="dxa"/>
          <w:trHeight w:val="300"/>
        </w:trPr>
        <w:tc>
          <w:tcPr>
            <w:tcW w:w="645" w:type="dxa"/>
            <w:tcBorders>
              <w:top w:val="nil"/>
              <w:left w:val="nil"/>
              <w:bottom w:val="nil"/>
              <w:right w:val="nil"/>
            </w:tcBorders>
            <w:shd w:val="clear" w:color="auto" w:fill="auto"/>
            <w:noWrap/>
            <w:vAlign w:val="bottom"/>
            <w:hideMark/>
          </w:tcPr>
          <w:p w14:paraId="195B93E1" w14:textId="77777777" w:rsidR="00346A63" w:rsidRPr="00346A63" w:rsidRDefault="00346A63" w:rsidP="00346A63">
            <w:pPr>
              <w:widowControl/>
              <w:overflowPunct/>
              <w:autoSpaceDE/>
              <w:autoSpaceDN/>
              <w:adjustRightInd/>
              <w:jc w:val="center"/>
              <w:rPr>
                <w:rFonts w:ascii="Calibri" w:hAnsi="Calibri"/>
                <w:color w:val="000000"/>
                <w:kern w:val="0"/>
                <w:sz w:val="22"/>
                <w:szCs w:val="22"/>
              </w:rPr>
            </w:pPr>
          </w:p>
        </w:tc>
        <w:tc>
          <w:tcPr>
            <w:tcW w:w="1980" w:type="dxa"/>
            <w:gridSpan w:val="2"/>
            <w:tcBorders>
              <w:top w:val="nil"/>
              <w:left w:val="nil"/>
              <w:bottom w:val="nil"/>
              <w:right w:val="nil"/>
            </w:tcBorders>
            <w:shd w:val="clear" w:color="auto" w:fill="auto"/>
            <w:noWrap/>
            <w:vAlign w:val="bottom"/>
            <w:hideMark/>
          </w:tcPr>
          <w:p w14:paraId="6944D7FB"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1170" w:type="dxa"/>
            <w:gridSpan w:val="2"/>
            <w:tcBorders>
              <w:top w:val="nil"/>
              <w:left w:val="nil"/>
              <w:bottom w:val="single" w:sz="4" w:space="0" w:color="auto"/>
              <w:right w:val="nil"/>
            </w:tcBorders>
            <w:shd w:val="clear" w:color="auto" w:fill="auto"/>
            <w:noWrap/>
            <w:vAlign w:val="bottom"/>
            <w:hideMark/>
          </w:tcPr>
          <w:p w14:paraId="111EAFB3" w14:textId="77777777" w:rsidR="00346A63" w:rsidRPr="00346A63" w:rsidRDefault="00346A63" w:rsidP="00346A63">
            <w:pPr>
              <w:widowControl/>
              <w:overflowPunct/>
              <w:autoSpaceDE/>
              <w:autoSpaceDN/>
              <w:adjustRightInd/>
              <w:rPr>
                <w:rFonts w:ascii="Calibri" w:hAnsi="Calibri"/>
                <w:color w:val="000000"/>
                <w:kern w:val="0"/>
                <w:sz w:val="22"/>
                <w:szCs w:val="22"/>
              </w:rPr>
            </w:pPr>
            <w:r w:rsidRPr="00346A63">
              <w:rPr>
                <w:rFonts w:ascii="Calibri" w:hAnsi="Calibri"/>
                <w:color w:val="000000"/>
                <w:kern w:val="0"/>
                <w:sz w:val="22"/>
                <w:szCs w:val="22"/>
              </w:rPr>
              <w:t> </w:t>
            </w:r>
          </w:p>
        </w:tc>
        <w:tc>
          <w:tcPr>
            <w:tcW w:w="2040" w:type="dxa"/>
            <w:gridSpan w:val="3"/>
            <w:tcBorders>
              <w:top w:val="nil"/>
              <w:left w:val="nil"/>
              <w:bottom w:val="nil"/>
              <w:right w:val="nil"/>
            </w:tcBorders>
            <w:shd w:val="clear" w:color="auto" w:fill="auto"/>
            <w:noWrap/>
            <w:vAlign w:val="bottom"/>
            <w:hideMark/>
          </w:tcPr>
          <w:p w14:paraId="61470EA3"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1499" w:type="dxa"/>
            <w:gridSpan w:val="7"/>
            <w:tcBorders>
              <w:top w:val="nil"/>
              <w:left w:val="nil"/>
              <w:bottom w:val="nil"/>
              <w:right w:val="nil"/>
            </w:tcBorders>
            <w:shd w:val="clear" w:color="auto" w:fill="auto"/>
            <w:noWrap/>
            <w:vAlign w:val="bottom"/>
            <w:hideMark/>
          </w:tcPr>
          <w:p w14:paraId="7E096E49"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1548" w:type="dxa"/>
            <w:gridSpan w:val="5"/>
            <w:tcBorders>
              <w:top w:val="nil"/>
              <w:left w:val="nil"/>
              <w:bottom w:val="single" w:sz="4" w:space="0" w:color="auto"/>
              <w:right w:val="nil"/>
            </w:tcBorders>
            <w:shd w:val="clear" w:color="auto" w:fill="auto"/>
            <w:noWrap/>
            <w:vAlign w:val="bottom"/>
            <w:hideMark/>
          </w:tcPr>
          <w:p w14:paraId="4AD8D603" w14:textId="77777777" w:rsidR="00346A63" w:rsidRPr="00346A63" w:rsidRDefault="00346A63" w:rsidP="00346A63">
            <w:pPr>
              <w:widowControl/>
              <w:overflowPunct/>
              <w:autoSpaceDE/>
              <w:autoSpaceDN/>
              <w:adjustRightInd/>
              <w:rPr>
                <w:rFonts w:ascii="Calibri" w:hAnsi="Calibri"/>
                <w:color w:val="000000"/>
                <w:kern w:val="0"/>
                <w:sz w:val="22"/>
                <w:szCs w:val="22"/>
              </w:rPr>
            </w:pPr>
            <w:r w:rsidRPr="00346A63">
              <w:rPr>
                <w:rFonts w:ascii="Calibri" w:hAnsi="Calibri"/>
                <w:color w:val="000000"/>
                <w:kern w:val="0"/>
                <w:sz w:val="22"/>
                <w:szCs w:val="22"/>
              </w:rPr>
              <w:t> </w:t>
            </w:r>
          </w:p>
        </w:tc>
        <w:tc>
          <w:tcPr>
            <w:tcW w:w="493" w:type="dxa"/>
            <w:tcBorders>
              <w:top w:val="nil"/>
              <w:left w:val="nil"/>
              <w:bottom w:val="nil"/>
              <w:right w:val="nil"/>
            </w:tcBorders>
            <w:shd w:val="clear" w:color="auto" w:fill="auto"/>
            <w:noWrap/>
            <w:vAlign w:val="bottom"/>
            <w:hideMark/>
          </w:tcPr>
          <w:p w14:paraId="7B9715B7"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810" w:type="dxa"/>
            <w:gridSpan w:val="3"/>
            <w:tcBorders>
              <w:top w:val="nil"/>
              <w:left w:val="nil"/>
              <w:bottom w:val="nil"/>
              <w:right w:val="nil"/>
            </w:tcBorders>
            <w:shd w:val="clear" w:color="auto" w:fill="auto"/>
            <w:noWrap/>
            <w:vAlign w:val="bottom"/>
            <w:hideMark/>
          </w:tcPr>
          <w:p w14:paraId="6E290B82" w14:textId="77777777" w:rsidR="00346A63" w:rsidRPr="00346A63" w:rsidRDefault="00346A63" w:rsidP="00346A63">
            <w:pPr>
              <w:widowControl/>
              <w:overflowPunct/>
              <w:autoSpaceDE/>
              <w:autoSpaceDN/>
              <w:adjustRightInd/>
              <w:rPr>
                <w:rFonts w:ascii="Calibri" w:hAnsi="Calibri"/>
                <w:color w:val="000000"/>
                <w:kern w:val="0"/>
                <w:sz w:val="22"/>
                <w:szCs w:val="22"/>
              </w:rPr>
            </w:pPr>
          </w:p>
        </w:tc>
      </w:tr>
      <w:tr w:rsidR="00346A63" w:rsidRPr="00346A63" w14:paraId="082F41F8" w14:textId="77777777" w:rsidTr="00346A63">
        <w:trPr>
          <w:gridAfter w:val="3"/>
          <w:wAfter w:w="400" w:type="dxa"/>
          <w:trHeight w:val="300"/>
        </w:trPr>
        <w:tc>
          <w:tcPr>
            <w:tcW w:w="645" w:type="dxa"/>
            <w:tcBorders>
              <w:top w:val="nil"/>
              <w:left w:val="nil"/>
              <w:bottom w:val="nil"/>
              <w:right w:val="nil"/>
            </w:tcBorders>
            <w:shd w:val="clear" w:color="auto" w:fill="auto"/>
            <w:noWrap/>
            <w:vAlign w:val="bottom"/>
            <w:hideMark/>
          </w:tcPr>
          <w:p w14:paraId="45C73F43" w14:textId="77777777" w:rsidR="00346A63" w:rsidRPr="00346A63" w:rsidRDefault="00346A63" w:rsidP="00346A63">
            <w:pPr>
              <w:widowControl/>
              <w:overflowPunct/>
              <w:autoSpaceDE/>
              <w:autoSpaceDN/>
              <w:adjustRightInd/>
              <w:jc w:val="center"/>
              <w:rPr>
                <w:rFonts w:ascii="Calibri" w:hAnsi="Calibri"/>
                <w:color w:val="000000"/>
                <w:kern w:val="0"/>
                <w:sz w:val="22"/>
                <w:szCs w:val="22"/>
              </w:rPr>
            </w:pPr>
          </w:p>
        </w:tc>
        <w:tc>
          <w:tcPr>
            <w:tcW w:w="1980" w:type="dxa"/>
            <w:gridSpan w:val="2"/>
            <w:tcBorders>
              <w:top w:val="nil"/>
              <w:left w:val="nil"/>
              <w:bottom w:val="nil"/>
              <w:right w:val="nil"/>
            </w:tcBorders>
            <w:shd w:val="clear" w:color="auto" w:fill="auto"/>
            <w:noWrap/>
            <w:vAlign w:val="bottom"/>
            <w:hideMark/>
          </w:tcPr>
          <w:p w14:paraId="07D2D5CB"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1170" w:type="dxa"/>
            <w:gridSpan w:val="2"/>
            <w:tcBorders>
              <w:top w:val="nil"/>
              <w:left w:val="nil"/>
              <w:bottom w:val="single" w:sz="4" w:space="0" w:color="auto"/>
              <w:right w:val="nil"/>
            </w:tcBorders>
            <w:shd w:val="clear" w:color="auto" w:fill="auto"/>
            <w:noWrap/>
            <w:vAlign w:val="bottom"/>
            <w:hideMark/>
          </w:tcPr>
          <w:p w14:paraId="3E60882A" w14:textId="77777777" w:rsidR="00346A63" w:rsidRPr="00346A63" w:rsidRDefault="00346A63" w:rsidP="00346A63">
            <w:pPr>
              <w:widowControl/>
              <w:overflowPunct/>
              <w:autoSpaceDE/>
              <w:autoSpaceDN/>
              <w:adjustRightInd/>
              <w:rPr>
                <w:rFonts w:ascii="Calibri" w:hAnsi="Calibri"/>
                <w:color w:val="000000"/>
                <w:kern w:val="0"/>
                <w:sz w:val="22"/>
                <w:szCs w:val="22"/>
              </w:rPr>
            </w:pPr>
            <w:r w:rsidRPr="00346A63">
              <w:rPr>
                <w:rFonts w:ascii="Calibri" w:hAnsi="Calibri"/>
                <w:color w:val="000000"/>
                <w:kern w:val="0"/>
                <w:sz w:val="22"/>
                <w:szCs w:val="22"/>
              </w:rPr>
              <w:t> </w:t>
            </w:r>
          </w:p>
        </w:tc>
        <w:tc>
          <w:tcPr>
            <w:tcW w:w="2040" w:type="dxa"/>
            <w:gridSpan w:val="3"/>
            <w:tcBorders>
              <w:top w:val="nil"/>
              <w:left w:val="nil"/>
              <w:bottom w:val="nil"/>
              <w:right w:val="nil"/>
            </w:tcBorders>
            <w:shd w:val="clear" w:color="auto" w:fill="auto"/>
            <w:noWrap/>
            <w:vAlign w:val="bottom"/>
            <w:hideMark/>
          </w:tcPr>
          <w:p w14:paraId="18548EAC"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1499" w:type="dxa"/>
            <w:gridSpan w:val="7"/>
            <w:tcBorders>
              <w:top w:val="nil"/>
              <w:left w:val="nil"/>
              <w:bottom w:val="nil"/>
              <w:right w:val="nil"/>
            </w:tcBorders>
            <w:shd w:val="clear" w:color="auto" w:fill="auto"/>
            <w:noWrap/>
            <w:vAlign w:val="bottom"/>
            <w:hideMark/>
          </w:tcPr>
          <w:p w14:paraId="7EF22709"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1548" w:type="dxa"/>
            <w:gridSpan w:val="5"/>
            <w:tcBorders>
              <w:top w:val="nil"/>
              <w:left w:val="nil"/>
              <w:bottom w:val="single" w:sz="4" w:space="0" w:color="auto"/>
              <w:right w:val="nil"/>
            </w:tcBorders>
            <w:shd w:val="clear" w:color="auto" w:fill="auto"/>
            <w:noWrap/>
            <w:vAlign w:val="bottom"/>
            <w:hideMark/>
          </w:tcPr>
          <w:p w14:paraId="2AD07A35" w14:textId="77777777" w:rsidR="00346A63" w:rsidRPr="00346A63" w:rsidRDefault="00346A63" w:rsidP="00346A63">
            <w:pPr>
              <w:widowControl/>
              <w:overflowPunct/>
              <w:autoSpaceDE/>
              <w:autoSpaceDN/>
              <w:adjustRightInd/>
              <w:rPr>
                <w:rFonts w:ascii="Calibri" w:hAnsi="Calibri"/>
                <w:color w:val="000000"/>
                <w:kern w:val="0"/>
                <w:sz w:val="22"/>
                <w:szCs w:val="22"/>
              </w:rPr>
            </w:pPr>
            <w:r w:rsidRPr="00346A63">
              <w:rPr>
                <w:rFonts w:ascii="Calibri" w:hAnsi="Calibri"/>
                <w:color w:val="000000"/>
                <w:kern w:val="0"/>
                <w:sz w:val="22"/>
                <w:szCs w:val="22"/>
              </w:rPr>
              <w:t> </w:t>
            </w:r>
          </w:p>
        </w:tc>
        <w:tc>
          <w:tcPr>
            <w:tcW w:w="493" w:type="dxa"/>
            <w:tcBorders>
              <w:top w:val="nil"/>
              <w:left w:val="nil"/>
              <w:bottom w:val="nil"/>
              <w:right w:val="nil"/>
            </w:tcBorders>
            <w:shd w:val="clear" w:color="auto" w:fill="auto"/>
            <w:noWrap/>
            <w:vAlign w:val="bottom"/>
            <w:hideMark/>
          </w:tcPr>
          <w:p w14:paraId="1AED1980"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810" w:type="dxa"/>
            <w:gridSpan w:val="3"/>
            <w:tcBorders>
              <w:top w:val="nil"/>
              <w:left w:val="nil"/>
              <w:bottom w:val="nil"/>
              <w:right w:val="nil"/>
            </w:tcBorders>
            <w:shd w:val="clear" w:color="auto" w:fill="auto"/>
            <w:noWrap/>
            <w:vAlign w:val="bottom"/>
            <w:hideMark/>
          </w:tcPr>
          <w:p w14:paraId="14F7F99A" w14:textId="77777777" w:rsidR="00346A63" w:rsidRPr="00346A63" w:rsidRDefault="00346A63" w:rsidP="00346A63">
            <w:pPr>
              <w:widowControl/>
              <w:overflowPunct/>
              <w:autoSpaceDE/>
              <w:autoSpaceDN/>
              <w:adjustRightInd/>
              <w:rPr>
                <w:rFonts w:ascii="Calibri" w:hAnsi="Calibri"/>
                <w:color w:val="000000"/>
                <w:kern w:val="0"/>
                <w:sz w:val="22"/>
                <w:szCs w:val="22"/>
              </w:rPr>
            </w:pPr>
          </w:p>
        </w:tc>
      </w:tr>
      <w:tr w:rsidR="00346A63" w:rsidRPr="00346A63" w14:paraId="0C3C1098" w14:textId="77777777" w:rsidTr="00346A63">
        <w:trPr>
          <w:gridAfter w:val="3"/>
          <w:wAfter w:w="400" w:type="dxa"/>
          <w:trHeight w:val="300"/>
        </w:trPr>
        <w:tc>
          <w:tcPr>
            <w:tcW w:w="645" w:type="dxa"/>
            <w:tcBorders>
              <w:top w:val="nil"/>
              <w:left w:val="nil"/>
              <w:bottom w:val="nil"/>
              <w:right w:val="nil"/>
            </w:tcBorders>
            <w:shd w:val="clear" w:color="auto" w:fill="auto"/>
            <w:noWrap/>
            <w:vAlign w:val="bottom"/>
            <w:hideMark/>
          </w:tcPr>
          <w:p w14:paraId="18028357" w14:textId="77777777" w:rsidR="00346A63" w:rsidRPr="00346A63" w:rsidRDefault="00346A63" w:rsidP="00346A63">
            <w:pPr>
              <w:widowControl/>
              <w:overflowPunct/>
              <w:autoSpaceDE/>
              <w:autoSpaceDN/>
              <w:adjustRightInd/>
              <w:jc w:val="center"/>
              <w:rPr>
                <w:rFonts w:ascii="Calibri" w:hAnsi="Calibri"/>
                <w:color w:val="000000"/>
                <w:kern w:val="0"/>
                <w:sz w:val="22"/>
                <w:szCs w:val="22"/>
              </w:rPr>
            </w:pPr>
          </w:p>
        </w:tc>
        <w:tc>
          <w:tcPr>
            <w:tcW w:w="1980" w:type="dxa"/>
            <w:gridSpan w:val="2"/>
            <w:tcBorders>
              <w:top w:val="nil"/>
              <w:left w:val="nil"/>
              <w:bottom w:val="nil"/>
              <w:right w:val="nil"/>
            </w:tcBorders>
            <w:shd w:val="clear" w:color="auto" w:fill="auto"/>
            <w:noWrap/>
            <w:vAlign w:val="bottom"/>
            <w:hideMark/>
          </w:tcPr>
          <w:p w14:paraId="33755595" w14:textId="77777777" w:rsidR="00346A63" w:rsidRPr="00346A63" w:rsidRDefault="00346A63" w:rsidP="00346A63">
            <w:pPr>
              <w:widowControl/>
              <w:overflowPunct/>
              <w:autoSpaceDE/>
              <w:autoSpaceDN/>
              <w:adjustRightInd/>
              <w:jc w:val="right"/>
              <w:rPr>
                <w:rFonts w:ascii="Calibri" w:hAnsi="Calibri"/>
                <w:b/>
                <w:bCs/>
                <w:color w:val="000000"/>
                <w:kern w:val="0"/>
                <w:sz w:val="22"/>
                <w:szCs w:val="22"/>
              </w:rPr>
            </w:pPr>
            <w:r w:rsidRPr="00346A63">
              <w:rPr>
                <w:rFonts w:ascii="Calibri" w:hAnsi="Calibri"/>
                <w:b/>
                <w:bCs/>
                <w:color w:val="000000"/>
                <w:kern w:val="0"/>
                <w:sz w:val="22"/>
                <w:szCs w:val="22"/>
              </w:rPr>
              <w:t>TOTAL</w:t>
            </w:r>
          </w:p>
        </w:tc>
        <w:tc>
          <w:tcPr>
            <w:tcW w:w="1170" w:type="dxa"/>
            <w:gridSpan w:val="2"/>
            <w:tcBorders>
              <w:top w:val="nil"/>
              <w:left w:val="nil"/>
              <w:bottom w:val="nil"/>
              <w:right w:val="nil"/>
            </w:tcBorders>
            <w:shd w:val="clear" w:color="auto" w:fill="auto"/>
            <w:noWrap/>
            <w:vAlign w:val="bottom"/>
            <w:hideMark/>
          </w:tcPr>
          <w:p w14:paraId="3760F8B7" w14:textId="77777777" w:rsidR="00346A63" w:rsidRPr="00346A63" w:rsidRDefault="00346A63" w:rsidP="00346A63">
            <w:pPr>
              <w:widowControl/>
              <w:overflowPunct/>
              <w:autoSpaceDE/>
              <w:autoSpaceDN/>
              <w:adjustRightInd/>
              <w:jc w:val="right"/>
              <w:rPr>
                <w:rFonts w:ascii="Calibri" w:hAnsi="Calibri"/>
                <w:b/>
                <w:bCs/>
                <w:color w:val="000000"/>
                <w:kern w:val="0"/>
                <w:sz w:val="22"/>
                <w:szCs w:val="22"/>
              </w:rPr>
            </w:pPr>
            <w:r w:rsidRPr="00346A63">
              <w:rPr>
                <w:rFonts w:ascii="Calibri" w:hAnsi="Calibri"/>
                <w:b/>
                <w:bCs/>
                <w:color w:val="000000"/>
                <w:kern w:val="0"/>
                <w:sz w:val="22"/>
                <w:szCs w:val="22"/>
              </w:rPr>
              <w:t xml:space="preserve">0.00 </w:t>
            </w:r>
          </w:p>
        </w:tc>
        <w:tc>
          <w:tcPr>
            <w:tcW w:w="2040" w:type="dxa"/>
            <w:gridSpan w:val="3"/>
            <w:tcBorders>
              <w:top w:val="nil"/>
              <w:left w:val="nil"/>
              <w:bottom w:val="nil"/>
              <w:right w:val="nil"/>
            </w:tcBorders>
            <w:shd w:val="clear" w:color="auto" w:fill="auto"/>
            <w:noWrap/>
            <w:vAlign w:val="bottom"/>
            <w:hideMark/>
          </w:tcPr>
          <w:p w14:paraId="1E32582E"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1499" w:type="dxa"/>
            <w:gridSpan w:val="7"/>
            <w:tcBorders>
              <w:top w:val="nil"/>
              <w:left w:val="nil"/>
              <w:bottom w:val="nil"/>
              <w:right w:val="nil"/>
            </w:tcBorders>
            <w:shd w:val="clear" w:color="auto" w:fill="auto"/>
            <w:noWrap/>
            <w:vAlign w:val="bottom"/>
            <w:hideMark/>
          </w:tcPr>
          <w:p w14:paraId="0C6D8C12" w14:textId="77777777" w:rsidR="00346A63" w:rsidRPr="00346A63" w:rsidRDefault="00346A63" w:rsidP="00346A63">
            <w:pPr>
              <w:widowControl/>
              <w:overflowPunct/>
              <w:autoSpaceDE/>
              <w:autoSpaceDN/>
              <w:adjustRightInd/>
              <w:jc w:val="right"/>
              <w:rPr>
                <w:rFonts w:ascii="Calibri" w:hAnsi="Calibri"/>
                <w:b/>
                <w:bCs/>
                <w:color w:val="000000"/>
                <w:kern w:val="0"/>
                <w:sz w:val="22"/>
                <w:szCs w:val="22"/>
              </w:rPr>
            </w:pPr>
            <w:r w:rsidRPr="00346A63">
              <w:rPr>
                <w:rFonts w:ascii="Calibri" w:hAnsi="Calibri"/>
                <w:b/>
                <w:bCs/>
                <w:color w:val="000000"/>
                <w:kern w:val="0"/>
                <w:sz w:val="22"/>
                <w:szCs w:val="22"/>
              </w:rPr>
              <w:t>TOTAL</w:t>
            </w:r>
          </w:p>
        </w:tc>
        <w:tc>
          <w:tcPr>
            <w:tcW w:w="1548" w:type="dxa"/>
            <w:gridSpan w:val="5"/>
            <w:tcBorders>
              <w:top w:val="nil"/>
              <w:left w:val="nil"/>
              <w:bottom w:val="nil"/>
              <w:right w:val="nil"/>
            </w:tcBorders>
            <w:shd w:val="clear" w:color="auto" w:fill="auto"/>
            <w:noWrap/>
            <w:vAlign w:val="bottom"/>
            <w:hideMark/>
          </w:tcPr>
          <w:p w14:paraId="61A33A38" w14:textId="77777777" w:rsidR="00346A63" w:rsidRPr="00346A63" w:rsidRDefault="00346A63" w:rsidP="00346A63">
            <w:pPr>
              <w:widowControl/>
              <w:overflowPunct/>
              <w:autoSpaceDE/>
              <w:autoSpaceDN/>
              <w:adjustRightInd/>
              <w:jc w:val="right"/>
              <w:rPr>
                <w:rFonts w:ascii="Calibri" w:hAnsi="Calibri"/>
                <w:b/>
                <w:bCs/>
                <w:color w:val="000000"/>
                <w:kern w:val="0"/>
                <w:sz w:val="22"/>
                <w:szCs w:val="22"/>
              </w:rPr>
            </w:pPr>
            <w:r w:rsidRPr="00346A63">
              <w:rPr>
                <w:rFonts w:ascii="Calibri" w:hAnsi="Calibri"/>
                <w:b/>
                <w:bCs/>
                <w:color w:val="000000"/>
                <w:kern w:val="0"/>
                <w:sz w:val="22"/>
                <w:szCs w:val="22"/>
              </w:rPr>
              <w:t xml:space="preserve">400.00 </w:t>
            </w:r>
          </w:p>
        </w:tc>
        <w:tc>
          <w:tcPr>
            <w:tcW w:w="493" w:type="dxa"/>
            <w:tcBorders>
              <w:top w:val="nil"/>
              <w:left w:val="nil"/>
              <w:bottom w:val="nil"/>
              <w:right w:val="nil"/>
            </w:tcBorders>
            <w:shd w:val="clear" w:color="auto" w:fill="auto"/>
            <w:noWrap/>
            <w:vAlign w:val="bottom"/>
            <w:hideMark/>
          </w:tcPr>
          <w:p w14:paraId="4DFD7293"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810" w:type="dxa"/>
            <w:gridSpan w:val="3"/>
            <w:tcBorders>
              <w:top w:val="nil"/>
              <w:left w:val="nil"/>
              <w:bottom w:val="nil"/>
              <w:right w:val="nil"/>
            </w:tcBorders>
            <w:shd w:val="clear" w:color="auto" w:fill="auto"/>
            <w:noWrap/>
            <w:vAlign w:val="bottom"/>
            <w:hideMark/>
          </w:tcPr>
          <w:p w14:paraId="0F215164" w14:textId="77777777" w:rsidR="00346A63" w:rsidRPr="00346A63" w:rsidRDefault="00346A63" w:rsidP="00346A63">
            <w:pPr>
              <w:widowControl/>
              <w:overflowPunct/>
              <w:autoSpaceDE/>
              <w:autoSpaceDN/>
              <w:adjustRightInd/>
              <w:rPr>
                <w:rFonts w:ascii="Calibri" w:hAnsi="Calibri"/>
                <w:color w:val="000000"/>
                <w:kern w:val="0"/>
                <w:sz w:val="22"/>
                <w:szCs w:val="22"/>
              </w:rPr>
            </w:pPr>
          </w:p>
        </w:tc>
      </w:tr>
      <w:tr w:rsidR="00346A63" w:rsidRPr="00346A63" w14:paraId="2F25E3F3" w14:textId="77777777" w:rsidTr="00346A63">
        <w:trPr>
          <w:gridAfter w:val="3"/>
          <w:wAfter w:w="400" w:type="dxa"/>
          <w:trHeight w:val="300"/>
        </w:trPr>
        <w:tc>
          <w:tcPr>
            <w:tcW w:w="645" w:type="dxa"/>
            <w:tcBorders>
              <w:top w:val="nil"/>
              <w:left w:val="nil"/>
              <w:bottom w:val="nil"/>
              <w:right w:val="nil"/>
            </w:tcBorders>
            <w:shd w:val="clear" w:color="auto" w:fill="auto"/>
            <w:noWrap/>
            <w:vAlign w:val="bottom"/>
            <w:hideMark/>
          </w:tcPr>
          <w:p w14:paraId="77555196" w14:textId="77777777" w:rsidR="00346A63" w:rsidRPr="00346A63" w:rsidRDefault="00346A63" w:rsidP="00346A63">
            <w:pPr>
              <w:widowControl/>
              <w:overflowPunct/>
              <w:autoSpaceDE/>
              <w:autoSpaceDN/>
              <w:adjustRightInd/>
              <w:jc w:val="center"/>
              <w:rPr>
                <w:rFonts w:ascii="Calibri" w:hAnsi="Calibri"/>
                <w:color w:val="000000"/>
                <w:kern w:val="0"/>
                <w:sz w:val="22"/>
                <w:szCs w:val="22"/>
              </w:rPr>
            </w:pPr>
          </w:p>
        </w:tc>
        <w:tc>
          <w:tcPr>
            <w:tcW w:w="1980" w:type="dxa"/>
            <w:gridSpan w:val="2"/>
            <w:tcBorders>
              <w:top w:val="nil"/>
              <w:left w:val="nil"/>
              <w:bottom w:val="nil"/>
              <w:right w:val="nil"/>
            </w:tcBorders>
            <w:shd w:val="clear" w:color="auto" w:fill="auto"/>
            <w:noWrap/>
            <w:vAlign w:val="bottom"/>
            <w:hideMark/>
          </w:tcPr>
          <w:p w14:paraId="1F27D471" w14:textId="77777777" w:rsidR="00346A63" w:rsidRPr="00346A63" w:rsidRDefault="00346A63" w:rsidP="00346A63">
            <w:pPr>
              <w:widowControl/>
              <w:overflowPunct/>
              <w:autoSpaceDE/>
              <w:autoSpaceDN/>
              <w:adjustRightInd/>
              <w:jc w:val="right"/>
              <w:rPr>
                <w:rFonts w:ascii="Calibri" w:hAnsi="Calibri"/>
                <w:b/>
                <w:bCs/>
                <w:color w:val="000000"/>
                <w:kern w:val="0"/>
                <w:sz w:val="22"/>
                <w:szCs w:val="22"/>
              </w:rPr>
            </w:pPr>
          </w:p>
        </w:tc>
        <w:tc>
          <w:tcPr>
            <w:tcW w:w="1170" w:type="dxa"/>
            <w:gridSpan w:val="2"/>
            <w:tcBorders>
              <w:top w:val="nil"/>
              <w:left w:val="nil"/>
              <w:bottom w:val="nil"/>
              <w:right w:val="nil"/>
            </w:tcBorders>
            <w:shd w:val="clear" w:color="auto" w:fill="auto"/>
            <w:noWrap/>
            <w:vAlign w:val="bottom"/>
            <w:hideMark/>
          </w:tcPr>
          <w:p w14:paraId="560DAAB9" w14:textId="77777777" w:rsidR="00346A63" w:rsidRPr="00346A63" w:rsidRDefault="00346A63" w:rsidP="00346A63">
            <w:pPr>
              <w:widowControl/>
              <w:overflowPunct/>
              <w:autoSpaceDE/>
              <w:autoSpaceDN/>
              <w:adjustRightInd/>
              <w:rPr>
                <w:rFonts w:ascii="Calibri" w:hAnsi="Calibri"/>
                <w:b/>
                <w:bCs/>
                <w:color w:val="000000"/>
                <w:kern w:val="0"/>
                <w:sz w:val="22"/>
                <w:szCs w:val="22"/>
              </w:rPr>
            </w:pPr>
          </w:p>
        </w:tc>
        <w:tc>
          <w:tcPr>
            <w:tcW w:w="2040" w:type="dxa"/>
            <w:gridSpan w:val="3"/>
            <w:tcBorders>
              <w:top w:val="nil"/>
              <w:left w:val="nil"/>
              <w:bottom w:val="nil"/>
              <w:right w:val="nil"/>
            </w:tcBorders>
            <w:shd w:val="clear" w:color="auto" w:fill="auto"/>
            <w:noWrap/>
            <w:vAlign w:val="bottom"/>
            <w:hideMark/>
          </w:tcPr>
          <w:p w14:paraId="655B5378"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1499" w:type="dxa"/>
            <w:gridSpan w:val="7"/>
            <w:tcBorders>
              <w:top w:val="nil"/>
              <w:left w:val="nil"/>
              <w:bottom w:val="nil"/>
              <w:right w:val="nil"/>
            </w:tcBorders>
            <w:shd w:val="clear" w:color="auto" w:fill="auto"/>
            <w:noWrap/>
            <w:vAlign w:val="bottom"/>
            <w:hideMark/>
          </w:tcPr>
          <w:p w14:paraId="7B9E21BE"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1548" w:type="dxa"/>
            <w:gridSpan w:val="5"/>
            <w:tcBorders>
              <w:top w:val="nil"/>
              <w:left w:val="nil"/>
              <w:bottom w:val="nil"/>
              <w:right w:val="nil"/>
            </w:tcBorders>
            <w:shd w:val="clear" w:color="auto" w:fill="auto"/>
            <w:noWrap/>
            <w:vAlign w:val="bottom"/>
            <w:hideMark/>
          </w:tcPr>
          <w:p w14:paraId="7C817F97" w14:textId="77777777" w:rsidR="00346A63" w:rsidRPr="00346A63" w:rsidRDefault="00346A63" w:rsidP="00346A63">
            <w:pPr>
              <w:widowControl/>
              <w:overflowPunct/>
              <w:autoSpaceDE/>
              <w:autoSpaceDN/>
              <w:adjustRightInd/>
              <w:rPr>
                <w:rFonts w:ascii="Calibri" w:hAnsi="Calibri"/>
                <w:b/>
                <w:bCs/>
                <w:color w:val="000000"/>
                <w:kern w:val="0"/>
                <w:sz w:val="22"/>
                <w:szCs w:val="22"/>
              </w:rPr>
            </w:pPr>
          </w:p>
        </w:tc>
        <w:tc>
          <w:tcPr>
            <w:tcW w:w="493" w:type="dxa"/>
            <w:tcBorders>
              <w:top w:val="nil"/>
              <w:left w:val="nil"/>
              <w:bottom w:val="nil"/>
              <w:right w:val="nil"/>
            </w:tcBorders>
            <w:shd w:val="clear" w:color="auto" w:fill="auto"/>
            <w:noWrap/>
            <w:vAlign w:val="bottom"/>
            <w:hideMark/>
          </w:tcPr>
          <w:p w14:paraId="0F08B094"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810" w:type="dxa"/>
            <w:gridSpan w:val="3"/>
            <w:tcBorders>
              <w:top w:val="nil"/>
              <w:left w:val="nil"/>
              <w:bottom w:val="nil"/>
              <w:right w:val="nil"/>
            </w:tcBorders>
            <w:shd w:val="clear" w:color="auto" w:fill="auto"/>
            <w:noWrap/>
            <w:vAlign w:val="bottom"/>
            <w:hideMark/>
          </w:tcPr>
          <w:p w14:paraId="5B6AE6D2" w14:textId="77777777" w:rsidR="00346A63" w:rsidRPr="00346A63" w:rsidRDefault="00346A63" w:rsidP="00346A63">
            <w:pPr>
              <w:widowControl/>
              <w:overflowPunct/>
              <w:autoSpaceDE/>
              <w:autoSpaceDN/>
              <w:adjustRightInd/>
              <w:rPr>
                <w:rFonts w:ascii="Calibri" w:hAnsi="Calibri"/>
                <w:color w:val="000000"/>
                <w:kern w:val="0"/>
                <w:sz w:val="22"/>
                <w:szCs w:val="22"/>
              </w:rPr>
            </w:pPr>
          </w:p>
        </w:tc>
      </w:tr>
      <w:tr w:rsidR="00346A63" w:rsidRPr="00346A63" w14:paraId="68A51908" w14:textId="77777777" w:rsidTr="00346A63">
        <w:trPr>
          <w:gridAfter w:val="3"/>
          <w:wAfter w:w="400" w:type="dxa"/>
          <w:trHeight w:val="300"/>
        </w:trPr>
        <w:tc>
          <w:tcPr>
            <w:tcW w:w="645" w:type="dxa"/>
            <w:tcBorders>
              <w:top w:val="nil"/>
              <w:left w:val="nil"/>
              <w:bottom w:val="nil"/>
              <w:right w:val="nil"/>
            </w:tcBorders>
            <w:shd w:val="clear" w:color="auto" w:fill="auto"/>
            <w:noWrap/>
            <w:vAlign w:val="bottom"/>
            <w:hideMark/>
          </w:tcPr>
          <w:p w14:paraId="5BA6BD10" w14:textId="77777777" w:rsidR="00346A63" w:rsidRPr="00346A63" w:rsidRDefault="00346A63" w:rsidP="00346A63">
            <w:pPr>
              <w:widowControl/>
              <w:overflowPunct/>
              <w:autoSpaceDE/>
              <w:autoSpaceDN/>
              <w:adjustRightInd/>
              <w:jc w:val="center"/>
              <w:rPr>
                <w:rFonts w:ascii="Calibri" w:hAnsi="Calibri"/>
                <w:color w:val="000000"/>
                <w:kern w:val="0"/>
                <w:sz w:val="22"/>
                <w:szCs w:val="22"/>
              </w:rPr>
            </w:pPr>
          </w:p>
        </w:tc>
        <w:tc>
          <w:tcPr>
            <w:tcW w:w="1980" w:type="dxa"/>
            <w:gridSpan w:val="2"/>
            <w:tcBorders>
              <w:top w:val="nil"/>
              <w:left w:val="nil"/>
              <w:bottom w:val="nil"/>
              <w:right w:val="nil"/>
            </w:tcBorders>
            <w:shd w:val="clear" w:color="auto" w:fill="auto"/>
            <w:noWrap/>
            <w:vAlign w:val="bottom"/>
            <w:hideMark/>
          </w:tcPr>
          <w:p w14:paraId="26AFFC36" w14:textId="77777777" w:rsidR="00346A63" w:rsidRPr="00346A63" w:rsidRDefault="00346A63" w:rsidP="00346A63">
            <w:pPr>
              <w:widowControl/>
              <w:overflowPunct/>
              <w:autoSpaceDE/>
              <w:autoSpaceDN/>
              <w:adjustRightInd/>
              <w:rPr>
                <w:rFonts w:ascii="Calibri" w:hAnsi="Calibri"/>
                <w:color w:val="000000"/>
                <w:kern w:val="0"/>
                <w:sz w:val="22"/>
                <w:szCs w:val="22"/>
              </w:rPr>
            </w:pPr>
            <w:r w:rsidRPr="00346A63">
              <w:rPr>
                <w:rFonts w:ascii="Calibri" w:hAnsi="Calibri"/>
                <w:color w:val="000000"/>
                <w:kern w:val="0"/>
                <w:sz w:val="22"/>
                <w:szCs w:val="22"/>
              </w:rPr>
              <w:t>SENIOR CENTER OPERATIONS</w:t>
            </w:r>
          </w:p>
        </w:tc>
        <w:tc>
          <w:tcPr>
            <w:tcW w:w="1170" w:type="dxa"/>
            <w:gridSpan w:val="2"/>
            <w:tcBorders>
              <w:top w:val="nil"/>
              <w:left w:val="nil"/>
              <w:bottom w:val="single" w:sz="4" w:space="0" w:color="auto"/>
              <w:right w:val="nil"/>
            </w:tcBorders>
            <w:shd w:val="clear" w:color="auto" w:fill="auto"/>
            <w:noWrap/>
            <w:vAlign w:val="bottom"/>
            <w:hideMark/>
          </w:tcPr>
          <w:p w14:paraId="486B5E96" w14:textId="77777777" w:rsidR="00346A63" w:rsidRPr="00346A63" w:rsidRDefault="00346A63" w:rsidP="00346A63">
            <w:pPr>
              <w:widowControl/>
              <w:overflowPunct/>
              <w:autoSpaceDE/>
              <w:autoSpaceDN/>
              <w:adjustRightInd/>
              <w:jc w:val="right"/>
              <w:rPr>
                <w:rFonts w:ascii="Calibri" w:hAnsi="Calibri"/>
                <w:color w:val="000000"/>
                <w:kern w:val="0"/>
                <w:sz w:val="22"/>
                <w:szCs w:val="22"/>
              </w:rPr>
            </w:pPr>
            <w:r w:rsidRPr="00346A63">
              <w:rPr>
                <w:rFonts w:ascii="Calibri" w:hAnsi="Calibri"/>
                <w:color w:val="000000"/>
                <w:kern w:val="0"/>
                <w:sz w:val="22"/>
                <w:szCs w:val="22"/>
              </w:rPr>
              <w:t xml:space="preserve">45,763.00 </w:t>
            </w:r>
          </w:p>
        </w:tc>
        <w:tc>
          <w:tcPr>
            <w:tcW w:w="2040" w:type="dxa"/>
            <w:gridSpan w:val="3"/>
            <w:tcBorders>
              <w:top w:val="nil"/>
              <w:left w:val="nil"/>
              <w:bottom w:val="nil"/>
              <w:right w:val="nil"/>
            </w:tcBorders>
            <w:shd w:val="clear" w:color="auto" w:fill="auto"/>
            <w:noWrap/>
            <w:vAlign w:val="bottom"/>
            <w:hideMark/>
          </w:tcPr>
          <w:p w14:paraId="5A187875"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1499" w:type="dxa"/>
            <w:gridSpan w:val="7"/>
            <w:tcBorders>
              <w:top w:val="nil"/>
              <w:left w:val="nil"/>
              <w:bottom w:val="nil"/>
              <w:right w:val="nil"/>
            </w:tcBorders>
            <w:shd w:val="clear" w:color="auto" w:fill="auto"/>
            <w:noWrap/>
            <w:vAlign w:val="bottom"/>
            <w:hideMark/>
          </w:tcPr>
          <w:p w14:paraId="77D203C8" w14:textId="77777777" w:rsidR="00346A63" w:rsidRPr="00346A63" w:rsidRDefault="00346A63" w:rsidP="00346A63">
            <w:pPr>
              <w:widowControl/>
              <w:overflowPunct/>
              <w:autoSpaceDE/>
              <w:autoSpaceDN/>
              <w:adjustRightInd/>
              <w:rPr>
                <w:rFonts w:ascii="Calibri" w:hAnsi="Calibri"/>
                <w:color w:val="000000"/>
                <w:kern w:val="0"/>
                <w:sz w:val="22"/>
                <w:szCs w:val="22"/>
              </w:rPr>
            </w:pPr>
            <w:r w:rsidRPr="00346A63">
              <w:rPr>
                <w:rFonts w:ascii="Calibri" w:hAnsi="Calibri"/>
                <w:color w:val="000000"/>
                <w:kern w:val="0"/>
                <w:sz w:val="22"/>
                <w:szCs w:val="22"/>
              </w:rPr>
              <w:t>COA TITLE VII</w:t>
            </w:r>
          </w:p>
        </w:tc>
        <w:tc>
          <w:tcPr>
            <w:tcW w:w="1548" w:type="dxa"/>
            <w:gridSpan w:val="5"/>
            <w:tcBorders>
              <w:top w:val="nil"/>
              <w:left w:val="nil"/>
              <w:bottom w:val="single" w:sz="4" w:space="0" w:color="auto"/>
              <w:right w:val="nil"/>
            </w:tcBorders>
            <w:shd w:val="clear" w:color="auto" w:fill="auto"/>
            <w:noWrap/>
            <w:vAlign w:val="bottom"/>
            <w:hideMark/>
          </w:tcPr>
          <w:p w14:paraId="4EE80358" w14:textId="77777777" w:rsidR="00346A63" w:rsidRPr="00346A63" w:rsidRDefault="00346A63" w:rsidP="00346A63">
            <w:pPr>
              <w:widowControl/>
              <w:overflowPunct/>
              <w:autoSpaceDE/>
              <w:autoSpaceDN/>
              <w:adjustRightInd/>
              <w:jc w:val="right"/>
              <w:rPr>
                <w:rFonts w:ascii="Calibri" w:hAnsi="Calibri"/>
                <w:color w:val="000000"/>
                <w:kern w:val="0"/>
                <w:sz w:val="22"/>
                <w:szCs w:val="22"/>
              </w:rPr>
            </w:pPr>
            <w:r w:rsidRPr="00346A63">
              <w:rPr>
                <w:rFonts w:ascii="Calibri" w:hAnsi="Calibri"/>
                <w:color w:val="000000"/>
                <w:kern w:val="0"/>
                <w:sz w:val="22"/>
                <w:szCs w:val="22"/>
              </w:rPr>
              <w:t xml:space="preserve">4,300.00 </w:t>
            </w:r>
          </w:p>
        </w:tc>
        <w:tc>
          <w:tcPr>
            <w:tcW w:w="493" w:type="dxa"/>
            <w:tcBorders>
              <w:top w:val="nil"/>
              <w:left w:val="nil"/>
              <w:bottom w:val="nil"/>
              <w:right w:val="nil"/>
            </w:tcBorders>
            <w:shd w:val="clear" w:color="auto" w:fill="auto"/>
            <w:noWrap/>
            <w:vAlign w:val="bottom"/>
            <w:hideMark/>
          </w:tcPr>
          <w:p w14:paraId="35D53231"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810" w:type="dxa"/>
            <w:gridSpan w:val="3"/>
            <w:tcBorders>
              <w:top w:val="nil"/>
              <w:left w:val="nil"/>
              <w:bottom w:val="nil"/>
              <w:right w:val="nil"/>
            </w:tcBorders>
            <w:shd w:val="clear" w:color="auto" w:fill="auto"/>
            <w:noWrap/>
            <w:vAlign w:val="bottom"/>
            <w:hideMark/>
          </w:tcPr>
          <w:p w14:paraId="4EF358DE" w14:textId="77777777" w:rsidR="00346A63" w:rsidRPr="00346A63" w:rsidRDefault="00346A63" w:rsidP="00346A63">
            <w:pPr>
              <w:widowControl/>
              <w:overflowPunct/>
              <w:autoSpaceDE/>
              <w:autoSpaceDN/>
              <w:adjustRightInd/>
              <w:rPr>
                <w:rFonts w:ascii="Calibri" w:hAnsi="Calibri"/>
                <w:color w:val="000000"/>
                <w:kern w:val="0"/>
                <w:sz w:val="22"/>
                <w:szCs w:val="22"/>
              </w:rPr>
            </w:pPr>
          </w:p>
        </w:tc>
      </w:tr>
      <w:tr w:rsidR="00346A63" w:rsidRPr="00346A63" w14:paraId="3964AFE0" w14:textId="77777777" w:rsidTr="00346A63">
        <w:trPr>
          <w:gridAfter w:val="3"/>
          <w:wAfter w:w="400" w:type="dxa"/>
          <w:trHeight w:val="300"/>
        </w:trPr>
        <w:tc>
          <w:tcPr>
            <w:tcW w:w="645" w:type="dxa"/>
            <w:tcBorders>
              <w:top w:val="nil"/>
              <w:left w:val="nil"/>
              <w:bottom w:val="nil"/>
              <w:right w:val="nil"/>
            </w:tcBorders>
            <w:shd w:val="clear" w:color="auto" w:fill="auto"/>
            <w:noWrap/>
            <w:vAlign w:val="bottom"/>
            <w:hideMark/>
          </w:tcPr>
          <w:p w14:paraId="20BE46B0" w14:textId="77777777" w:rsidR="00346A63" w:rsidRPr="00346A63" w:rsidRDefault="00346A63" w:rsidP="00346A63">
            <w:pPr>
              <w:widowControl/>
              <w:overflowPunct/>
              <w:autoSpaceDE/>
              <w:autoSpaceDN/>
              <w:adjustRightInd/>
              <w:jc w:val="center"/>
              <w:rPr>
                <w:rFonts w:ascii="Calibri" w:hAnsi="Calibri"/>
                <w:color w:val="000000"/>
                <w:kern w:val="0"/>
                <w:sz w:val="22"/>
                <w:szCs w:val="22"/>
              </w:rPr>
            </w:pPr>
          </w:p>
        </w:tc>
        <w:tc>
          <w:tcPr>
            <w:tcW w:w="1980" w:type="dxa"/>
            <w:gridSpan w:val="2"/>
            <w:tcBorders>
              <w:top w:val="nil"/>
              <w:left w:val="nil"/>
              <w:bottom w:val="nil"/>
              <w:right w:val="nil"/>
            </w:tcBorders>
            <w:shd w:val="clear" w:color="auto" w:fill="auto"/>
            <w:noWrap/>
            <w:vAlign w:val="bottom"/>
            <w:hideMark/>
          </w:tcPr>
          <w:p w14:paraId="3EAA8E4D" w14:textId="77777777" w:rsidR="00346A63" w:rsidRPr="00346A63" w:rsidRDefault="00346A63" w:rsidP="00346A63">
            <w:pPr>
              <w:widowControl/>
              <w:overflowPunct/>
              <w:autoSpaceDE/>
              <w:autoSpaceDN/>
              <w:adjustRightInd/>
              <w:rPr>
                <w:rFonts w:ascii="Calibri" w:hAnsi="Calibri"/>
                <w:color w:val="000000"/>
                <w:kern w:val="0"/>
                <w:sz w:val="22"/>
                <w:szCs w:val="22"/>
              </w:rPr>
            </w:pPr>
            <w:r w:rsidRPr="00346A63">
              <w:rPr>
                <w:rFonts w:ascii="Calibri" w:hAnsi="Calibri"/>
                <w:color w:val="000000"/>
                <w:kern w:val="0"/>
                <w:sz w:val="22"/>
                <w:szCs w:val="22"/>
              </w:rPr>
              <w:t>***see attached worksheet</w:t>
            </w:r>
          </w:p>
        </w:tc>
        <w:tc>
          <w:tcPr>
            <w:tcW w:w="1170" w:type="dxa"/>
            <w:gridSpan w:val="2"/>
            <w:tcBorders>
              <w:top w:val="nil"/>
              <w:left w:val="nil"/>
              <w:bottom w:val="single" w:sz="4" w:space="0" w:color="auto"/>
              <w:right w:val="nil"/>
            </w:tcBorders>
            <w:shd w:val="clear" w:color="auto" w:fill="auto"/>
            <w:noWrap/>
            <w:vAlign w:val="bottom"/>
            <w:hideMark/>
          </w:tcPr>
          <w:p w14:paraId="3021FAF0" w14:textId="77777777" w:rsidR="00346A63" w:rsidRPr="00346A63" w:rsidRDefault="00346A63" w:rsidP="00346A63">
            <w:pPr>
              <w:widowControl/>
              <w:overflowPunct/>
              <w:autoSpaceDE/>
              <w:autoSpaceDN/>
              <w:adjustRightInd/>
              <w:rPr>
                <w:rFonts w:ascii="Calibri" w:hAnsi="Calibri"/>
                <w:color w:val="000000"/>
                <w:kern w:val="0"/>
                <w:sz w:val="22"/>
                <w:szCs w:val="22"/>
              </w:rPr>
            </w:pPr>
            <w:r w:rsidRPr="00346A63">
              <w:rPr>
                <w:rFonts w:ascii="Calibri" w:hAnsi="Calibri"/>
                <w:color w:val="000000"/>
                <w:kern w:val="0"/>
                <w:sz w:val="22"/>
                <w:szCs w:val="22"/>
              </w:rPr>
              <w:t> </w:t>
            </w:r>
          </w:p>
        </w:tc>
        <w:tc>
          <w:tcPr>
            <w:tcW w:w="2040" w:type="dxa"/>
            <w:gridSpan w:val="3"/>
            <w:tcBorders>
              <w:top w:val="nil"/>
              <w:left w:val="nil"/>
              <w:bottom w:val="nil"/>
              <w:right w:val="nil"/>
            </w:tcBorders>
            <w:shd w:val="clear" w:color="auto" w:fill="auto"/>
            <w:noWrap/>
            <w:vAlign w:val="bottom"/>
            <w:hideMark/>
          </w:tcPr>
          <w:p w14:paraId="22A4904C"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1499" w:type="dxa"/>
            <w:gridSpan w:val="7"/>
            <w:tcBorders>
              <w:top w:val="nil"/>
              <w:left w:val="nil"/>
              <w:bottom w:val="nil"/>
              <w:right w:val="nil"/>
            </w:tcBorders>
            <w:shd w:val="clear" w:color="auto" w:fill="auto"/>
            <w:noWrap/>
            <w:vAlign w:val="bottom"/>
            <w:hideMark/>
          </w:tcPr>
          <w:p w14:paraId="1E40758C"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1548" w:type="dxa"/>
            <w:gridSpan w:val="5"/>
            <w:tcBorders>
              <w:top w:val="nil"/>
              <w:left w:val="nil"/>
              <w:bottom w:val="single" w:sz="4" w:space="0" w:color="auto"/>
              <w:right w:val="nil"/>
            </w:tcBorders>
            <w:shd w:val="clear" w:color="auto" w:fill="auto"/>
            <w:noWrap/>
            <w:vAlign w:val="bottom"/>
            <w:hideMark/>
          </w:tcPr>
          <w:p w14:paraId="29EA4FB5" w14:textId="77777777" w:rsidR="00346A63" w:rsidRPr="00346A63" w:rsidRDefault="00346A63" w:rsidP="00346A63">
            <w:pPr>
              <w:widowControl/>
              <w:overflowPunct/>
              <w:autoSpaceDE/>
              <w:autoSpaceDN/>
              <w:adjustRightInd/>
              <w:rPr>
                <w:rFonts w:ascii="Calibri" w:hAnsi="Calibri"/>
                <w:color w:val="000000"/>
                <w:kern w:val="0"/>
                <w:sz w:val="22"/>
                <w:szCs w:val="22"/>
              </w:rPr>
            </w:pPr>
            <w:r w:rsidRPr="00346A63">
              <w:rPr>
                <w:rFonts w:ascii="Calibri" w:hAnsi="Calibri"/>
                <w:color w:val="000000"/>
                <w:kern w:val="0"/>
                <w:sz w:val="22"/>
                <w:szCs w:val="22"/>
              </w:rPr>
              <w:t> </w:t>
            </w:r>
          </w:p>
        </w:tc>
        <w:tc>
          <w:tcPr>
            <w:tcW w:w="493" w:type="dxa"/>
            <w:tcBorders>
              <w:top w:val="nil"/>
              <w:left w:val="nil"/>
              <w:bottom w:val="nil"/>
              <w:right w:val="nil"/>
            </w:tcBorders>
            <w:shd w:val="clear" w:color="auto" w:fill="auto"/>
            <w:noWrap/>
            <w:vAlign w:val="bottom"/>
            <w:hideMark/>
          </w:tcPr>
          <w:p w14:paraId="1D00900C"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810" w:type="dxa"/>
            <w:gridSpan w:val="3"/>
            <w:tcBorders>
              <w:top w:val="nil"/>
              <w:left w:val="nil"/>
              <w:bottom w:val="nil"/>
              <w:right w:val="nil"/>
            </w:tcBorders>
            <w:shd w:val="clear" w:color="auto" w:fill="auto"/>
            <w:noWrap/>
            <w:vAlign w:val="bottom"/>
            <w:hideMark/>
          </w:tcPr>
          <w:p w14:paraId="39A2E62A" w14:textId="77777777" w:rsidR="00346A63" w:rsidRPr="00346A63" w:rsidRDefault="00346A63" w:rsidP="00346A63">
            <w:pPr>
              <w:widowControl/>
              <w:overflowPunct/>
              <w:autoSpaceDE/>
              <w:autoSpaceDN/>
              <w:adjustRightInd/>
              <w:rPr>
                <w:rFonts w:ascii="Calibri" w:hAnsi="Calibri"/>
                <w:color w:val="000000"/>
                <w:kern w:val="0"/>
                <w:sz w:val="22"/>
                <w:szCs w:val="22"/>
              </w:rPr>
            </w:pPr>
          </w:p>
        </w:tc>
      </w:tr>
      <w:tr w:rsidR="00346A63" w:rsidRPr="00346A63" w14:paraId="0E884772" w14:textId="77777777" w:rsidTr="00346A63">
        <w:trPr>
          <w:gridAfter w:val="3"/>
          <w:wAfter w:w="400" w:type="dxa"/>
          <w:trHeight w:val="300"/>
        </w:trPr>
        <w:tc>
          <w:tcPr>
            <w:tcW w:w="645" w:type="dxa"/>
            <w:tcBorders>
              <w:top w:val="nil"/>
              <w:left w:val="nil"/>
              <w:bottom w:val="nil"/>
              <w:right w:val="nil"/>
            </w:tcBorders>
            <w:shd w:val="clear" w:color="auto" w:fill="auto"/>
            <w:noWrap/>
            <w:vAlign w:val="bottom"/>
            <w:hideMark/>
          </w:tcPr>
          <w:p w14:paraId="66BBFD50" w14:textId="77777777" w:rsidR="00346A63" w:rsidRPr="00346A63" w:rsidRDefault="00346A63" w:rsidP="00346A63">
            <w:pPr>
              <w:widowControl/>
              <w:overflowPunct/>
              <w:autoSpaceDE/>
              <w:autoSpaceDN/>
              <w:adjustRightInd/>
              <w:jc w:val="center"/>
              <w:rPr>
                <w:rFonts w:ascii="Calibri" w:hAnsi="Calibri"/>
                <w:color w:val="000000"/>
                <w:kern w:val="0"/>
                <w:sz w:val="22"/>
                <w:szCs w:val="22"/>
              </w:rPr>
            </w:pPr>
          </w:p>
        </w:tc>
        <w:tc>
          <w:tcPr>
            <w:tcW w:w="1980" w:type="dxa"/>
            <w:gridSpan w:val="2"/>
            <w:tcBorders>
              <w:top w:val="nil"/>
              <w:left w:val="nil"/>
              <w:bottom w:val="nil"/>
              <w:right w:val="nil"/>
            </w:tcBorders>
            <w:shd w:val="clear" w:color="auto" w:fill="auto"/>
            <w:noWrap/>
            <w:vAlign w:val="bottom"/>
            <w:hideMark/>
          </w:tcPr>
          <w:p w14:paraId="54F1D734"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1170" w:type="dxa"/>
            <w:gridSpan w:val="2"/>
            <w:tcBorders>
              <w:top w:val="nil"/>
              <w:left w:val="nil"/>
              <w:bottom w:val="single" w:sz="4" w:space="0" w:color="auto"/>
              <w:right w:val="nil"/>
            </w:tcBorders>
            <w:shd w:val="clear" w:color="auto" w:fill="auto"/>
            <w:noWrap/>
            <w:vAlign w:val="bottom"/>
            <w:hideMark/>
          </w:tcPr>
          <w:p w14:paraId="5CD9CA5E" w14:textId="77777777" w:rsidR="00346A63" w:rsidRPr="00346A63" w:rsidRDefault="00346A63" w:rsidP="00346A63">
            <w:pPr>
              <w:widowControl/>
              <w:overflowPunct/>
              <w:autoSpaceDE/>
              <w:autoSpaceDN/>
              <w:adjustRightInd/>
              <w:rPr>
                <w:rFonts w:ascii="Calibri" w:hAnsi="Calibri"/>
                <w:color w:val="000000"/>
                <w:kern w:val="0"/>
                <w:sz w:val="22"/>
                <w:szCs w:val="22"/>
              </w:rPr>
            </w:pPr>
            <w:r w:rsidRPr="00346A63">
              <w:rPr>
                <w:rFonts w:ascii="Calibri" w:hAnsi="Calibri"/>
                <w:color w:val="000000"/>
                <w:kern w:val="0"/>
                <w:sz w:val="22"/>
                <w:szCs w:val="22"/>
              </w:rPr>
              <w:t> </w:t>
            </w:r>
          </w:p>
        </w:tc>
        <w:tc>
          <w:tcPr>
            <w:tcW w:w="2040" w:type="dxa"/>
            <w:gridSpan w:val="3"/>
            <w:tcBorders>
              <w:top w:val="nil"/>
              <w:left w:val="nil"/>
              <w:bottom w:val="nil"/>
              <w:right w:val="nil"/>
            </w:tcBorders>
            <w:shd w:val="clear" w:color="auto" w:fill="auto"/>
            <w:noWrap/>
            <w:vAlign w:val="bottom"/>
            <w:hideMark/>
          </w:tcPr>
          <w:p w14:paraId="2A35683E"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1499" w:type="dxa"/>
            <w:gridSpan w:val="7"/>
            <w:tcBorders>
              <w:top w:val="nil"/>
              <w:left w:val="nil"/>
              <w:bottom w:val="nil"/>
              <w:right w:val="nil"/>
            </w:tcBorders>
            <w:shd w:val="clear" w:color="auto" w:fill="auto"/>
            <w:noWrap/>
            <w:vAlign w:val="bottom"/>
            <w:hideMark/>
          </w:tcPr>
          <w:p w14:paraId="5DECE22C"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1548" w:type="dxa"/>
            <w:gridSpan w:val="5"/>
            <w:tcBorders>
              <w:top w:val="nil"/>
              <w:left w:val="nil"/>
              <w:bottom w:val="single" w:sz="4" w:space="0" w:color="auto"/>
              <w:right w:val="nil"/>
            </w:tcBorders>
            <w:shd w:val="clear" w:color="auto" w:fill="auto"/>
            <w:noWrap/>
            <w:vAlign w:val="bottom"/>
            <w:hideMark/>
          </w:tcPr>
          <w:p w14:paraId="63AD8F0B" w14:textId="77777777" w:rsidR="00346A63" w:rsidRPr="00346A63" w:rsidRDefault="00346A63" w:rsidP="00346A63">
            <w:pPr>
              <w:widowControl/>
              <w:overflowPunct/>
              <w:autoSpaceDE/>
              <w:autoSpaceDN/>
              <w:adjustRightInd/>
              <w:rPr>
                <w:rFonts w:ascii="Calibri" w:hAnsi="Calibri"/>
                <w:color w:val="000000"/>
                <w:kern w:val="0"/>
                <w:sz w:val="22"/>
                <w:szCs w:val="22"/>
              </w:rPr>
            </w:pPr>
            <w:r w:rsidRPr="00346A63">
              <w:rPr>
                <w:rFonts w:ascii="Calibri" w:hAnsi="Calibri"/>
                <w:color w:val="000000"/>
                <w:kern w:val="0"/>
                <w:sz w:val="22"/>
                <w:szCs w:val="22"/>
              </w:rPr>
              <w:t> </w:t>
            </w:r>
          </w:p>
        </w:tc>
        <w:tc>
          <w:tcPr>
            <w:tcW w:w="493" w:type="dxa"/>
            <w:tcBorders>
              <w:top w:val="nil"/>
              <w:left w:val="nil"/>
              <w:bottom w:val="nil"/>
              <w:right w:val="nil"/>
            </w:tcBorders>
            <w:shd w:val="clear" w:color="auto" w:fill="auto"/>
            <w:noWrap/>
            <w:vAlign w:val="bottom"/>
            <w:hideMark/>
          </w:tcPr>
          <w:p w14:paraId="145589C4"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810" w:type="dxa"/>
            <w:gridSpan w:val="3"/>
            <w:tcBorders>
              <w:top w:val="nil"/>
              <w:left w:val="nil"/>
              <w:bottom w:val="nil"/>
              <w:right w:val="nil"/>
            </w:tcBorders>
            <w:shd w:val="clear" w:color="auto" w:fill="auto"/>
            <w:noWrap/>
            <w:vAlign w:val="bottom"/>
            <w:hideMark/>
          </w:tcPr>
          <w:p w14:paraId="3092E5D7" w14:textId="77777777" w:rsidR="00346A63" w:rsidRPr="00346A63" w:rsidRDefault="00346A63" w:rsidP="00346A63">
            <w:pPr>
              <w:widowControl/>
              <w:overflowPunct/>
              <w:autoSpaceDE/>
              <w:autoSpaceDN/>
              <w:adjustRightInd/>
              <w:rPr>
                <w:rFonts w:ascii="Calibri" w:hAnsi="Calibri"/>
                <w:color w:val="000000"/>
                <w:kern w:val="0"/>
                <w:sz w:val="22"/>
                <w:szCs w:val="22"/>
              </w:rPr>
            </w:pPr>
          </w:p>
        </w:tc>
      </w:tr>
      <w:tr w:rsidR="00346A63" w:rsidRPr="00346A63" w14:paraId="0DD0A15E" w14:textId="77777777" w:rsidTr="00346A63">
        <w:trPr>
          <w:gridAfter w:val="3"/>
          <w:wAfter w:w="400" w:type="dxa"/>
          <w:trHeight w:val="300"/>
        </w:trPr>
        <w:tc>
          <w:tcPr>
            <w:tcW w:w="645" w:type="dxa"/>
            <w:tcBorders>
              <w:top w:val="nil"/>
              <w:left w:val="nil"/>
              <w:bottom w:val="nil"/>
              <w:right w:val="nil"/>
            </w:tcBorders>
            <w:shd w:val="clear" w:color="auto" w:fill="auto"/>
            <w:noWrap/>
            <w:vAlign w:val="bottom"/>
            <w:hideMark/>
          </w:tcPr>
          <w:p w14:paraId="1D2987D4" w14:textId="77777777" w:rsidR="00346A63" w:rsidRPr="00346A63" w:rsidRDefault="00346A63" w:rsidP="00346A63">
            <w:pPr>
              <w:widowControl/>
              <w:overflowPunct/>
              <w:autoSpaceDE/>
              <w:autoSpaceDN/>
              <w:adjustRightInd/>
              <w:jc w:val="center"/>
              <w:rPr>
                <w:rFonts w:ascii="Calibri" w:hAnsi="Calibri"/>
                <w:color w:val="000000"/>
                <w:kern w:val="0"/>
                <w:sz w:val="22"/>
                <w:szCs w:val="22"/>
              </w:rPr>
            </w:pPr>
          </w:p>
        </w:tc>
        <w:tc>
          <w:tcPr>
            <w:tcW w:w="1980" w:type="dxa"/>
            <w:gridSpan w:val="2"/>
            <w:tcBorders>
              <w:top w:val="nil"/>
              <w:left w:val="nil"/>
              <w:bottom w:val="nil"/>
              <w:right w:val="nil"/>
            </w:tcBorders>
            <w:shd w:val="clear" w:color="auto" w:fill="auto"/>
            <w:noWrap/>
            <w:vAlign w:val="bottom"/>
            <w:hideMark/>
          </w:tcPr>
          <w:p w14:paraId="5D4C9852" w14:textId="77777777" w:rsidR="00346A63" w:rsidRPr="00346A63" w:rsidRDefault="00346A63" w:rsidP="00346A63">
            <w:pPr>
              <w:widowControl/>
              <w:overflowPunct/>
              <w:autoSpaceDE/>
              <w:autoSpaceDN/>
              <w:adjustRightInd/>
              <w:jc w:val="right"/>
              <w:rPr>
                <w:rFonts w:ascii="Calibri" w:hAnsi="Calibri"/>
                <w:b/>
                <w:bCs/>
                <w:color w:val="000000"/>
                <w:kern w:val="0"/>
                <w:sz w:val="22"/>
                <w:szCs w:val="22"/>
              </w:rPr>
            </w:pPr>
            <w:r w:rsidRPr="00346A63">
              <w:rPr>
                <w:rFonts w:ascii="Calibri" w:hAnsi="Calibri"/>
                <w:b/>
                <w:bCs/>
                <w:color w:val="000000"/>
                <w:kern w:val="0"/>
                <w:sz w:val="22"/>
                <w:szCs w:val="22"/>
              </w:rPr>
              <w:t>TOTAL</w:t>
            </w:r>
          </w:p>
        </w:tc>
        <w:tc>
          <w:tcPr>
            <w:tcW w:w="1170" w:type="dxa"/>
            <w:gridSpan w:val="2"/>
            <w:tcBorders>
              <w:top w:val="nil"/>
              <w:left w:val="nil"/>
              <w:bottom w:val="nil"/>
              <w:right w:val="nil"/>
            </w:tcBorders>
            <w:shd w:val="clear" w:color="auto" w:fill="auto"/>
            <w:noWrap/>
            <w:vAlign w:val="bottom"/>
            <w:hideMark/>
          </w:tcPr>
          <w:p w14:paraId="5E7C667E" w14:textId="77777777" w:rsidR="00346A63" w:rsidRPr="00346A63" w:rsidRDefault="00346A63" w:rsidP="00346A63">
            <w:pPr>
              <w:widowControl/>
              <w:overflowPunct/>
              <w:autoSpaceDE/>
              <w:autoSpaceDN/>
              <w:adjustRightInd/>
              <w:jc w:val="right"/>
              <w:rPr>
                <w:rFonts w:ascii="Calibri" w:hAnsi="Calibri"/>
                <w:b/>
                <w:bCs/>
                <w:color w:val="000000"/>
                <w:kern w:val="0"/>
                <w:sz w:val="22"/>
                <w:szCs w:val="22"/>
              </w:rPr>
            </w:pPr>
            <w:r w:rsidRPr="00346A63">
              <w:rPr>
                <w:rFonts w:ascii="Calibri" w:hAnsi="Calibri"/>
                <w:b/>
                <w:bCs/>
                <w:color w:val="000000"/>
                <w:kern w:val="0"/>
                <w:sz w:val="22"/>
                <w:szCs w:val="22"/>
              </w:rPr>
              <w:t xml:space="preserve">45,763.00 </w:t>
            </w:r>
          </w:p>
        </w:tc>
        <w:tc>
          <w:tcPr>
            <w:tcW w:w="2040" w:type="dxa"/>
            <w:gridSpan w:val="3"/>
            <w:tcBorders>
              <w:top w:val="nil"/>
              <w:left w:val="nil"/>
              <w:bottom w:val="nil"/>
              <w:right w:val="nil"/>
            </w:tcBorders>
            <w:shd w:val="clear" w:color="auto" w:fill="auto"/>
            <w:noWrap/>
            <w:vAlign w:val="bottom"/>
            <w:hideMark/>
          </w:tcPr>
          <w:p w14:paraId="6574CE68"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1499" w:type="dxa"/>
            <w:gridSpan w:val="7"/>
            <w:tcBorders>
              <w:top w:val="nil"/>
              <w:left w:val="nil"/>
              <w:bottom w:val="nil"/>
              <w:right w:val="nil"/>
            </w:tcBorders>
            <w:shd w:val="clear" w:color="auto" w:fill="auto"/>
            <w:noWrap/>
            <w:vAlign w:val="bottom"/>
            <w:hideMark/>
          </w:tcPr>
          <w:p w14:paraId="4D1F556E" w14:textId="77777777" w:rsidR="00346A63" w:rsidRPr="00346A63" w:rsidRDefault="00346A63" w:rsidP="00346A63">
            <w:pPr>
              <w:widowControl/>
              <w:overflowPunct/>
              <w:autoSpaceDE/>
              <w:autoSpaceDN/>
              <w:adjustRightInd/>
              <w:jc w:val="right"/>
              <w:rPr>
                <w:rFonts w:ascii="Calibri" w:hAnsi="Calibri"/>
                <w:b/>
                <w:bCs/>
                <w:color w:val="000000"/>
                <w:kern w:val="0"/>
                <w:sz w:val="22"/>
                <w:szCs w:val="22"/>
              </w:rPr>
            </w:pPr>
            <w:r w:rsidRPr="00346A63">
              <w:rPr>
                <w:rFonts w:ascii="Calibri" w:hAnsi="Calibri"/>
                <w:b/>
                <w:bCs/>
                <w:color w:val="000000"/>
                <w:kern w:val="0"/>
                <w:sz w:val="22"/>
                <w:szCs w:val="22"/>
              </w:rPr>
              <w:t>TOTAL</w:t>
            </w:r>
          </w:p>
        </w:tc>
        <w:tc>
          <w:tcPr>
            <w:tcW w:w="1548" w:type="dxa"/>
            <w:gridSpan w:val="5"/>
            <w:tcBorders>
              <w:top w:val="nil"/>
              <w:left w:val="nil"/>
              <w:bottom w:val="nil"/>
              <w:right w:val="nil"/>
            </w:tcBorders>
            <w:shd w:val="clear" w:color="auto" w:fill="auto"/>
            <w:noWrap/>
            <w:vAlign w:val="bottom"/>
            <w:hideMark/>
          </w:tcPr>
          <w:p w14:paraId="461D3B25" w14:textId="77777777" w:rsidR="00346A63" w:rsidRPr="00346A63" w:rsidRDefault="00346A63" w:rsidP="00346A63">
            <w:pPr>
              <w:widowControl/>
              <w:overflowPunct/>
              <w:autoSpaceDE/>
              <w:autoSpaceDN/>
              <w:adjustRightInd/>
              <w:jc w:val="right"/>
              <w:rPr>
                <w:rFonts w:ascii="Calibri" w:hAnsi="Calibri"/>
                <w:b/>
                <w:bCs/>
                <w:color w:val="000000"/>
                <w:kern w:val="0"/>
                <w:sz w:val="22"/>
                <w:szCs w:val="22"/>
              </w:rPr>
            </w:pPr>
            <w:r w:rsidRPr="00346A63">
              <w:rPr>
                <w:rFonts w:ascii="Calibri" w:hAnsi="Calibri"/>
                <w:b/>
                <w:bCs/>
                <w:color w:val="000000"/>
                <w:kern w:val="0"/>
                <w:sz w:val="22"/>
                <w:szCs w:val="22"/>
              </w:rPr>
              <w:t xml:space="preserve">4,300.00 </w:t>
            </w:r>
          </w:p>
        </w:tc>
        <w:tc>
          <w:tcPr>
            <w:tcW w:w="493" w:type="dxa"/>
            <w:tcBorders>
              <w:top w:val="nil"/>
              <w:left w:val="nil"/>
              <w:bottom w:val="nil"/>
              <w:right w:val="nil"/>
            </w:tcBorders>
            <w:shd w:val="clear" w:color="auto" w:fill="auto"/>
            <w:noWrap/>
            <w:vAlign w:val="bottom"/>
            <w:hideMark/>
          </w:tcPr>
          <w:p w14:paraId="6A72E0A4"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810" w:type="dxa"/>
            <w:gridSpan w:val="3"/>
            <w:tcBorders>
              <w:top w:val="nil"/>
              <w:left w:val="nil"/>
              <w:bottom w:val="nil"/>
              <w:right w:val="nil"/>
            </w:tcBorders>
            <w:shd w:val="clear" w:color="auto" w:fill="auto"/>
            <w:noWrap/>
            <w:vAlign w:val="bottom"/>
            <w:hideMark/>
          </w:tcPr>
          <w:p w14:paraId="5420EA7D" w14:textId="77777777" w:rsidR="00346A63" w:rsidRPr="00346A63" w:rsidRDefault="00346A63" w:rsidP="00346A63">
            <w:pPr>
              <w:widowControl/>
              <w:overflowPunct/>
              <w:autoSpaceDE/>
              <w:autoSpaceDN/>
              <w:adjustRightInd/>
              <w:rPr>
                <w:rFonts w:ascii="Calibri" w:hAnsi="Calibri"/>
                <w:color w:val="000000"/>
                <w:kern w:val="0"/>
                <w:sz w:val="22"/>
                <w:szCs w:val="22"/>
              </w:rPr>
            </w:pPr>
          </w:p>
        </w:tc>
      </w:tr>
      <w:tr w:rsidR="00346A63" w:rsidRPr="00346A63" w14:paraId="2E761D62" w14:textId="77777777" w:rsidTr="00346A63">
        <w:trPr>
          <w:gridAfter w:val="3"/>
          <w:wAfter w:w="400" w:type="dxa"/>
          <w:trHeight w:val="300"/>
        </w:trPr>
        <w:tc>
          <w:tcPr>
            <w:tcW w:w="645" w:type="dxa"/>
            <w:tcBorders>
              <w:top w:val="nil"/>
              <w:left w:val="nil"/>
              <w:bottom w:val="nil"/>
              <w:right w:val="nil"/>
            </w:tcBorders>
            <w:shd w:val="clear" w:color="auto" w:fill="auto"/>
            <w:noWrap/>
            <w:vAlign w:val="bottom"/>
            <w:hideMark/>
          </w:tcPr>
          <w:p w14:paraId="17CB5277" w14:textId="77777777" w:rsidR="00346A63" w:rsidRPr="00346A63" w:rsidRDefault="00346A63" w:rsidP="00346A63">
            <w:pPr>
              <w:widowControl/>
              <w:overflowPunct/>
              <w:autoSpaceDE/>
              <w:autoSpaceDN/>
              <w:adjustRightInd/>
              <w:jc w:val="center"/>
              <w:rPr>
                <w:rFonts w:ascii="Calibri" w:hAnsi="Calibri"/>
                <w:color w:val="000000"/>
                <w:kern w:val="0"/>
                <w:sz w:val="22"/>
                <w:szCs w:val="22"/>
              </w:rPr>
            </w:pPr>
          </w:p>
        </w:tc>
        <w:tc>
          <w:tcPr>
            <w:tcW w:w="1980" w:type="dxa"/>
            <w:gridSpan w:val="2"/>
            <w:tcBorders>
              <w:top w:val="nil"/>
              <w:left w:val="nil"/>
              <w:bottom w:val="nil"/>
              <w:right w:val="nil"/>
            </w:tcBorders>
            <w:shd w:val="clear" w:color="auto" w:fill="auto"/>
            <w:noWrap/>
            <w:vAlign w:val="bottom"/>
            <w:hideMark/>
          </w:tcPr>
          <w:p w14:paraId="6E27655C"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1170" w:type="dxa"/>
            <w:gridSpan w:val="2"/>
            <w:tcBorders>
              <w:top w:val="nil"/>
              <w:left w:val="nil"/>
              <w:bottom w:val="nil"/>
              <w:right w:val="nil"/>
            </w:tcBorders>
            <w:shd w:val="clear" w:color="auto" w:fill="auto"/>
            <w:noWrap/>
            <w:vAlign w:val="bottom"/>
            <w:hideMark/>
          </w:tcPr>
          <w:p w14:paraId="78687B38"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2040" w:type="dxa"/>
            <w:gridSpan w:val="3"/>
            <w:tcBorders>
              <w:top w:val="nil"/>
              <w:left w:val="nil"/>
              <w:bottom w:val="nil"/>
              <w:right w:val="nil"/>
            </w:tcBorders>
            <w:shd w:val="clear" w:color="auto" w:fill="auto"/>
            <w:noWrap/>
            <w:vAlign w:val="bottom"/>
            <w:hideMark/>
          </w:tcPr>
          <w:p w14:paraId="5B4C1CD6"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1499" w:type="dxa"/>
            <w:gridSpan w:val="7"/>
            <w:tcBorders>
              <w:top w:val="nil"/>
              <w:left w:val="nil"/>
              <w:bottom w:val="nil"/>
              <w:right w:val="nil"/>
            </w:tcBorders>
            <w:shd w:val="clear" w:color="auto" w:fill="auto"/>
            <w:noWrap/>
            <w:vAlign w:val="bottom"/>
            <w:hideMark/>
          </w:tcPr>
          <w:p w14:paraId="11FB2393"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1548" w:type="dxa"/>
            <w:gridSpan w:val="5"/>
            <w:tcBorders>
              <w:top w:val="nil"/>
              <w:left w:val="nil"/>
              <w:bottom w:val="nil"/>
              <w:right w:val="nil"/>
            </w:tcBorders>
            <w:shd w:val="clear" w:color="auto" w:fill="auto"/>
            <w:noWrap/>
            <w:vAlign w:val="bottom"/>
            <w:hideMark/>
          </w:tcPr>
          <w:p w14:paraId="6A906C1B"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493" w:type="dxa"/>
            <w:tcBorders>
              <w:top w:val="nil"/>
              <w:left w:val="nil"/>
              <w:bottom w:val="nil"/>
              <w:right w:val="nil"/>
            </w:tcBorders>
            <w:shd w:val="clear" w:color="auto" w:fill="auto"/>
            <w:noWrap/>
            <w:vAlign w:val="bottom"/>
            <w:hideMark/>
          </w:tcPr>
          <w:p w14:paraId="4190405E"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810" w:type="dxa"/>
            <w:gridSpan w:val="3"/>
            <w:tcBorders>
              <w:top w:val="nil"/>
              <w:left w:val="nil"/>
              <w:bottom w:val="nil"/>
              <w:right w:val="nil"/>
            </w:tcBorders>
            <w:shd w:val="clear" w:color="auto" w:fill="auto"/>
            <w:noWrap/>
            <w:vAlign w:val="bottom"/>
            <w:hideMark/>
          </w:tcPr>
          <w:p w14:paraId="560239F4" w14:textId="77777777" w:rsidR="00346A63" w:rsidRPr="00346A63" w:rsidRDefault="00346A63" w:rsidP="00346A63">
            <w:pPr>
              <w:widowControl/>
              <w:overflowPunct/>
              <w:autoSpaceDE/>
              <w:autoSpaceDN/>
              <w:adjustRightInd/>
              <w:rPr>
                <w:rFonts w:ascii="Calibri" w:hAnsi="Calibri"/>
                <w:color w:val="000000"/>
                <w:kern w:val="0"/>
                <w:sz w:val="22"/>
                <w:szCs w:val="22"/>
              </w:rPr>
            </w:pPr>
          </w:p>
        </w:tc>
      </w:tr>
      <w:tr w:rsidR="00346A63" w:rsidRPr="00346A63" w14:paraId="6DFB5E6C" w14:textId="77777777" w:rsidTr="00346A63">
        <w:trPr>
          <w:gridAfter w:val="3"/>
          <w:wAfter w:w="400" w:type="dxa"/>
          <w:trHeight w:val="300"/>
        </w:trPr>
        <w:tc>
          <w:tcPr>
            <w:tcW w:w="645" w:type="dxa"/>
            <w:tcBorders>
              <w:top w:val="nil"/>
              <w:left w:val="nil"/>
              <w:bottom w:val="nil"/>
              <w:right w:val="nil"/>
            </w:tcBorders>
            <w:shd w:val="clear" w:color="auto" w:fill="auto"/>
            <w:noWrap/>
            <w:vAlign w:val="bottom"/>
            <w:hideMark/>
          </w:tcPr>
          <w:p w14:paraId="045206FB" w14:textId="77777777" w:rsidR="00346A63" w:rsidRPr="00346A63" w:rsidRDefault="00346A63" w:rsidP="00346A63">
            <w:pPr>
              <w:widowControl/>
              <w:overflowPunct/>
              <w:autoSpaceDE/>
              <w:autoSpaceDN/>
              <w:adjustRightInd/>
              <w:jc w:val="center"/>
              <w:rPr>
                <w:rFonts w:ascii="Calibri" w:hAnsi="Calibri"/>
                <w:color w:val="000000"/>
                <w:kern w:val="0"/>
                <w:sz w:val="22"/>
                <w:szCs w:val="22"/>
              </w:rPr>
            </w:pPr>
          </w:p>
        </w:tc>
        <w:tc>
          <w:tcPr>
            <w:tcW w:w="1980" w:type="dxa"/>
            <w:gridSpan w:val="2"/>
            <w:tcBorders>
              <w:top w:val="nil"/>
              <w:left w:val="nil"/>
              <w:bottom w:val="nil"/>
              <w:right w:val="nil"/>
            </w:tcBorders>
            <w:shd w:val="clear" w:color="auto" w:fill="auto"/>
            <w:noWrap/>
            <w:vAlign w:val="bottom"/>
            <w:hideMark/>
          </w:tcPr>
          <w:p w14:paraId="59E27E82" w14:textId="77777777" w:rsidR="00346A63" w:rsidRPr="00346A63" w:rsidRDefault="00346A63" w:rsidP="00346A63">
            <w:pPr>
              <w:widowControl/>
              <w:overflowPunct/>
              <w:autoSpaceDE/>
              <w:autoSpaceDN/>
              <w:adjustRightInd/>
              <w:rPr>
                <w:rFonts w:ascii="Calibri" w:hAnsi="Calibri"/>
                <w:color w:val="000000"/>
                <w:kern w:val="0"/>
                <w:sz w:val="22"/>
                <w:szCs w:val="22"/>
              </w:rPr>
            </w:pPr>
            <w:r w:rsidRPr="00346A63">
              <w:rPr>
                <w:rFonts w:ascii="Calibri" w:hAnsi="Calibri"/>
                <w:color w:val="000000"/>
                <w:kern w:val="0"/>
                <w:sz w:val="22"/>
                <w:szCs w:val="22"/>
              </w:rPr>
              <w:t>COA EXPENSE</w:t>
            </w:r>
          </w:p>
        </w:tc>
        <w:tc>
          <w:tcPr>
            <w:tcW w:w="1170" w:type="dxa"/>
            <w:gridSpan w:val="2"/>
            <w:tcBorders>
              <w:top w:val="nil"/>
              <w:left w:val="nil"/>
              <w:bottom w:val="single" w:sz="4" w:space="0" w:color="auto"/>
              <w:right w:val="nil"/>
            </w:tcBorders>
            <w:shd w:val="clear" w:color="auto" w:fill="auto"/>
            <w:noWrap/>
            <w:vAlign w:val="bottom"/>
            <w:hideMark/>
          </w:tcPr>
          <w:p w14:paraId="611C2B53" w14:textId="77777777" w:rsidR="00346A63" w:rsidRPr="00346A63" w:rsidRDefault="00346A63" w:rsidP="00346A63">
            <w:pPr>
              <w:widowControl/>
              <w:overflowPunct/>
              <w:autoSpaceDE/>
              <w:autoSpaceDN/>
              <w:adjustRightInd/>
              <w:jc w:val="right"/>
              <w:rPr>
                <w:rFonts w:ascii="Calibri" w:hAnsi="Calibri"/>
                <w:color w:val="000000"/>
                <w:kern w:val="0"/>
                <w:sz w:val="22"/>
                <w:szCs w:val="22"/>
              </w:rPr>
            </w:pPr>
            <w:r w:rsidRPr="00346A63">
              <w:rPr>
                <w:rFonts w:ascii="Calibri" w:hAnsi="Calibri"/>
                <w:color w:val="000000"/>
                <w:kern w:val="0"/>
                <w:sz w:val="22"/>
                <w:szCs w:val="22"/>
              </w:rPr>
              <w:t xml:space="preserve">16,370.00 </w:t>
            </w:r>
          </w:p>
        </w:tc>
        <w:tc>
          <w:tcPr>
            <w:tcW w:w="2040" w:type="dxa"/>
            <w:gridSpan w:val="3"/>
            <w:tcBorders>
              <w:top w:val="nil"/>
              <w:left w:val="nil"/>
              <w:bottom w:val="nil"/>
              <w:right w:val="nil"/>
            </w:tcBorders>
            <w:shd w:val="clear" w:color="auto" w:fill="auto"/>
            <w:noWrap/>
            <w:vAlign w:val="bottom"/>
            <w:hideMark/>
          </w:tcPr>
          <w:p w14:paraId="10B6F0CA"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1499" w:type="dxa"/>
            <w:gridSpan w:val="7"/>
            <w:tcBorders>
              <w:top w:val="nil"/>
              <w:left w:val="nil"/>
              <w:bottom w:val="nil"/>
              <w:right w:val="nil"/>
            </w:tcBorders>
            <w:shd w:val="clear" w:color="auto" w:fill="auto"/>
            <w:noWrap/>
            <w:vAlign w:val="bottom"/>
            <w:hideMark/>
          </w:tcPr>
          <w:p w14:paraId="55401C7F"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1548" w:type="dxa"/>
            <w:gridSpan w:val="5"/>
            <w:tcBorders>
              <w:top w:val="nil"/>
              <w:left w:val="nil"/>
              <w:bottom w:val="nil"/>
              <w:right w:val="nil"/>
            </w:tcBorders>
            <w:shd w:val="clear" w:color="auto" w:fill="auto"/>
            <w:noWrap/>
            <w:vAlign w:val="bottom"/>
            <w:hideMark/>
          </w:tcPr>
          <w:p w14:paraId="179206EF"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493" w:type="dxa"/>
            <w:tcBorders>
              <w:top w:val="nil"/>
              <w:left w:val="nil"/>
              <w:bottom w:val="nil"/>
              <w:right w:val="nil"/>
            </w:tcBorders>
            <w:shd w:val="clear" w:color="auto" w:fill="auto"/>
            <w:noWrap/>
            <w:vAlign w:val="bottom"/>
            <w:hideMark/>
          </w:tcPr>
          <w:p w14:paraId="5820CDA6"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810" w:type="dxa"/>
            <w:gridSpan w:val="3"/>
            <w:tcBorders>
              <w:top w:val="nil"/>
              <w:left w:val="nil"/>
              <w:bottom w:val="nil"/>
              <w:right w:val="nil"/>
            </w:tcBorders>
            <w:shd w:val="clear" w:color="auto" w:fill="auto"/>
            <w:noWrap/>
            <w:vAlign w:val="bottom"/>
            <w:hideMark/>
          </w:tcPr>
          <w:p w14:paraId="7D7E3670" w14:textId="77777777" w:rsidR="00346A63" w:rsidRPr="00346A63" w:rsidRDefault="00346A63" w:rsidP="00346A63">
            <w:pPr>
              <w:widowControl/>
              <w:overflowPunct/>
              <w:autoSpaceDE/>
              <w:autoSpaceDN/>
              <w:adjustRightInd/>
              <w:rPr>
                <w:rFonts w:ascii="Calibri" w:hAnsi="Calibri"/>
                <w:color w:val="000000"/>
                <w:kern w:val="0"/>
                <w:sz w:val="22"/>
                <w:szCs w:val="22"/>
              </w:rPr>
            </w:pPr>
          </w:p>
        </w:tc>
      </w:tr>
      <w:tr w:rsidR="00346A63" w:rsidRPr="00346A63" w14:paraId="298728CE" w14:textId="77777777" w:rsidTr="00346A63">
        <w:trPr>
          <w:gridAfter w:val="3"/>
          <w:wAfter w:w="400" w:type="dxa"/>
          <w:trHeight w:val="300"/>
        </w:trPr>
        <w:tc>
          <w:tcPr>
            <w:tcW w:w="645" w:type="dxa"/>
            <w:tcBorders>
              <w:top w:val="nil"/>
              <w:left w:val="nil"/>
              <w:bottom w:val="nil"/>
              <w:right w:val="nil"/>
            </w:tcBorders>
            <w:shd w:val="clear" w:color="auto" w:fill="auto"/>
            <w:noWrap/>
            <w:vAlign w:val="bottom"/>
            <w:hideMark/>
          </w:tcPr>
          <w:p w14:paraId="5F623943" w14:textId="77777777" w:rsidR="00346A63" w:rsidRPr="00346A63" w:rsidRDefault="00346A63" w:rsidP="00346A63">
            <w:pPr>
              <w:widowControl/>
              <w:overflowPunct/>
              <w:autoSpaceDE/>
              <w:autoSpaceDN/>
              <w:adjustRightInd/>
              <w:jc w:val="center"/>
              <w:rPr>
                <w:rFonts w:ascii="Calibri" w:hAnsi="Calibri"/>
                <w:color w:val="000000"/>
                <w:kern w:val="0"/>
                <w:sz w:val="22"/>
                <w:szCs w:val="22"/>
              </w:rPr>
            </w:pPr>
          </w:p>
        </w:tc>
        <w:tc>
          <w:tcPr>
            <w:tcW w:w="1980" w:type="dxa"/>
            <w:gridSpan w:val="2"/>
            <w:tcBorders>
              <w:top w:val="nil"/>
              <w:left w:val="nil"/>
              <w:bottom w:val="nil"/>
              <w:right w:val="nil"/>
            </w:tcBorders>
            <w:shd w:val="clear" w:color="auto" w:fill="auto"/>
            <w:noWrap/>
            <w:vAlign w:val="bottom"/>
            <w:hideMark/>
          </w:tcPr>
          <w:p w14:paraId="563BAC0F"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1170" w:type="dxa"/>
            <w:gridSpan w:val="2"/>
            <w:tcBorders>
              <w:top w:val="nil"/>
              <w:left w:val="nil"/>
              <w:bottom w:val="single" w:sz="4" w:space="0" w:color="auto"/>
              <w:right w:val="nil"/>
            </w:tcBorders>
            <w:shd w:val="clear" w:color="auto" w:fill="auto"/>
            <w:noWrap/>
            <w:vAlign w:val="bottom"/>
            <w:hideMark/>
          </w:tcPr>
          <w:p w14:paraId="4A44AACB" w14:textId="77777777" w:rsidR="00346A63" w:rsidRPr="00346A63" w:rsidRDefault="00346A63" w:rsidP="00346A63">
            <w:pPr>
              <w:widowControl/>
              <w:overflowPunct/>
              <w:autoSpaceDE/>
              <w:autoSpaceDN/>
              <w:adjustRightInd/>
              <w:rPr>
                <w:rFonts w:ascii="Calibri" w:hAnsi="Calibri"/>
                <w:color w:val="000000"/>
                <w:kern w:val="0"/>
                <w:sz w:val="22"/>
                <w:szCs w:val="22"/>
              </w:rPr>
            </w:pPr>
            <w:r w:rsidRPr="00346A63">
              <w:rPr>
                <w:rFonts w:ascii="Calibri" w:hAnsi="Calibri"/>
                <w:color w:val="000000"/>
                <w:kern w:val="0"/>
                <w:sz w:val="22"/>
                <w:szCs w:val="22"/>
              </w:rPr>
              <w:t> </w:t>
            </w:r>
          </w:p>
        </w:tc>
        <w:tc>
          <w:tcPr>
            <w:tcW w:w="2040" w:type="dxa"/>
            <w:gridSpan w:val="3"/>
            <w:tcBorders>
              <w:top w:val="nil"/>
              <w:left w:val="nil"/>
              <w:bottom w:val="nil"/>
              <w:right w:val="nil"/>
            </w:tcBorders>
            <w:shd w:val="clear" w:color="auto" w:fill="auto"/>
            <w:noWrap/>
            <w:vAlign w:val="bottom"/>
            <w:hideMark/>
          </w:tcPr>
          <w:p w14:paraId="47590470"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1499" w:type="dxa"/>
            <w:gridSpan w:val="7"/>
            <w:tcBorders>
              <w:top w:val="nil"/>
              <w:left w:val="nil"/>
              <w:bottom w:val="nil"/>
              <w:right w:val="nil"/>
            </w:tcBorders>
            <w:shd w:val="clear" w:color="auto" w:fill="auto"/>
            <w:noWrap/>
            <w:vAlign w:val="bottom"/>
            <w:hideMark/>
          </w:tcPr>
          <w:p w14:paraId="3D0C1C99"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1548" w:type="dxa"/>
            <w:gridSpan w:val="5"/>
            <w:tcBorders>
              <w:top w:val="nil"/>
              <w:left w:val="nil"/>
              <w:bottom w:val="nil"/>
              <w:right w:val="nil"/>
            </w:tcBorders>
            <w:shd w:val="clear" w:color="auto" w:fill="auto"/>
            <w:noWrap/>
            <w:vAlign w:val="bottom"/>
            <w:hideMark/>
          </w:tcPr>
          <w:p w14:paraId="14B1E03E"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493" w:type="dxa"/>
            <w:tcBorders>
              <w:top w:val="nil"/>
              <w:left w:val="nil"/>
              <w:bottom w:val="nil"/>
              <w:right w:val="nil"/>
            </w:tcBorders>
            <w:shd w:val="clear" w:color="auto" w:fill="auto"/>
            <w:noWrap/>
            <w:vAlign w:val="bottom"/>
            <w:hideMark/>
          </w:tcPr>
          <w:p w14:paraId="06F46904"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810" w:type="dxa"/>
            <w:gridSpan w:val="3"/>
            <w:tcBorders>
              <w:top w:val="nil"/>
              <w:left w:val="nil"/>
              <w:bottom w:val="nil"/>
              <w:right w:val="nil"/>
            </w:tcBorders>
            <w:shd w:val="clear" w:color="auto" w:fill="auto"/>
            <w:noWrap/>
            <w:vAlign w:val="bottom"/>
            <w:hideMark/>
          </w:tcPr>
          <w:p w14:paraId="696D84A9" w14:textId="77777777" w:rsidR="00346A63" w:rsidRPr="00346A63" w:rsidRDefault="00346A63" w:rsidP="00346A63">
            <w:pPr>
              <w:widowControl/>
              <w:overflowPunct/>
              <w:autoSpaceDE/>
              <w:autoSpaceDN/>
              <w:adjustRightInd/>
              <w:rPr>
                <w:rFonts w:ascii="Calibri" w:hAnsi="Calibri"/>
                <w:color w:val="000000"/>
                <w:kern w:val="0"/>
                <w:sz w:val="22"/>
                <w:szCs w:val="22"/>
              </w:rPr>
            </w:pPr>
          </w:p>
        </w:tc>
      </w:tr>
      <w:tr w:rsidR="00346A63" w:rsidRPr="00346A63" w14:paraId="69ADAEC5" w14:textId="77777777" w:rsidTr="00346A63">
        <w:trPr>
          <w:gridAfter w:val="3"/>
          <w:wAfter w:w="400" w:type="dxa"/>
          <w:trHeight w:val="300"/>
        </w:trPr>
        <w:tc>
          <w:tcPr>
            <w:tcW w:w="645" w:type="dxa"/>
            <w:tcBorders>
              <w:top w:val="nil"/>
              <w:left w:val="nil"/>
              <w:bottom w:val="nil"/>
              <w:right w:val="nil"/>
            </w:tcBorders>
            <w:shd w:val="clear" w:color="auto" w:fill="auto"/>
            <w:noWrap/>
            <w:vAlign w:val="bottom"/>
            <w:hideMark/>
          </w:tcPr>
          <w:p w14:paraId="41351F68" w14:textId="77777777" w:rsidR="00346A63" w:rsidRPr="00346A63" w:rsidRDefault="00346A63" w:rsidP="00346A63">
            <w:pPr>
              <w:widowControl/>
              <w:overflowPunct/>
              <w:autoSpaceDE/>
              <w:autoSpaceDN/>
              <w:adjustRightInd/>
              <w:jc w:val="center"/>
              <w:rPr>
                <w:rFonts w:ascii="Calibri" w:hAnsi="Calibri"/>
                <w:color w:val="000000"/>
                <w:kern w:val="0"/>
                <w:sz w:val="22"/>
                <w:szCs w:val="22"/>
              </w:rPr>
            </w:pPr>
          </w:p>
        </w:tc>
        <w:tc>
          <w:tcPr>
            <w:tcW w:w="1980" w:type="dxa"/>
            <w:gridSpan w:val="2"/>
            <w:tcBorders>
              <w:top w:val="nil"/>
              <w:left w:val="nil"/>
              <w:bottom w:val="nil"/>
              <w:right w:val="nil"/>
            </w:tcBorders>
            <w:shd w:val="clear" w:color="auto" w:fill="auto"/>
            <w:noWrap/>
            <w:vAlign w:val="bottom"/>
            <w:hideMark/>
          </w:tcPr>
          <w:p w14:paraId="2E02B7F1"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1170" w:type="dxa"/>
            <w:gridSpan w:val="2"/>
            <w:tcBorders>
              <w:top w:val="nil"/>
              <w:left w:val="nil"/>
              <w:bottom w:val="single" w:sz="4" w:space="0" w:color="auto"/>
              <w:right w:val="nil"/>
            </w:tcBorders>
            <w:shd w:val="clear" w:color="auto" w:fill="auto"/>
            <w:noWrap/>
            <w:vAlign w:val="bottom"/>
            <w:hideMark/>
          </w:tcPr>
          <w:p w14:paraId="39576641" w14:textId="77777777" w:rsidR="00346A63" w:rsidRPr="00346A63" w:rsidRDefault="00346A63" w:rsidP="00346A63">
            <w:pPr>
              <w:widowControl/>
              <w:overflowPunct/>
              <w:autoSpaceDE/>
              <w:autoSpaceDN/>
              <w:adjustRightInd/>
              <w:rPr>
                <w:rFonts w:ascii="Calibri" w:hAnsi="Calibri"/>
                <w:color w:val="000000"/>
                <w:kern w:val="0"/>
                <w:sz w:val="22"/>
                <w:szCs w:val="22"/>
              </w:rPr>
            </w:pPr>
            <w:r w:rsidRPr="00346A63">
              <w:rPr>
                <w:rFonts w:ascii="Calibri" w:hAnsi="Calibri"/>
                <w:color w:val="000000"/>
                <w:kern w:val="0"/>
                <w:sz w:val="22"/>
                <w:szCs w:val="22"/>
              </w:rPr>
              <w:t> </w:t>
            </w:r>
          </w:p>
        </w:tc>
        <w:tc>
          <w:tcPr>
            <w:tcW w:w="2040" w:type="dxa"/>
            <w:gridSpan w:val="3"/>
            <w:tcBorders>
              <w:top w:val="nil"/>
              <w:left w:val="nil"/>
              <w:bottom w:val="nil"/>
              <w:right w:val="nil"/>
            </w:tcBorders>
            <w:shd w:val="clear" w:color="auto" w:fill="auto"/>
            <w:noWrap/>
            <w:vAlign w:val="bottom"/>
            <w:hideMark/>
          </w:tcPr>
          <w:p w14:paraId="68FA8CF3"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1499" w:type="dxa"/>
            <w:gridSpan w:val="7"/>
            <w:tcBorders>
              <w:top w:val="nil"/>
              <w:left w:val="nil"/>
              <w:bottom w:val="nil"/>
              <w:right w:val="nil"/>
            </w:tcBorders>
            <w:shd w:val="clear" w:color="auto" w:fill="auto"/>
            <w:noWrap/>
            <w:vAlign w:val="bottom"/>
            <w:hideMark/>
          </w:tcPr>
          <w:p w14:paraId="6EFE2F19"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1548" w:type="dxa"/>
            <w:gridSpan w:val="5"/>
            <w:tcBorders>
              <w:top w:val="nil"/>
              <w:left w:val="nil"/>
              <w:bottom w:val="nil"/>
              <w:right w:val="nil"/>
            </w:tcBorders>
            <w:shd w:val="clear" w:color="auto" w:fill="auto"/>
            <w:noWrap/>
            <w:vAlign w:val="bottom"/>
            <w:hideMark/>
          </w:tcPr>
          <w:p w14:paraId="2861D6B5"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493" w:type="dxa"/>
            <w:tcBorders>
              <w:top w:val="nil"/>
              <w:left w:val="nil"/>
              <w:bottom w:val="nil"/>
              <w:right w:val="nil"/>
            </w:tcBorders>
            <w:shd w:val="clear" w:color="auto" w:fill="auto"/>
            <w:noWrap/>
            <w:vAlign w:val="bottom"/>
            <w:hideMark/>
          </w:tcPr>
          <w:p w14:paraId="4C76A4B6"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810" w:type="dxa"/>
            <w:gridSpan w:val="3"/>
            <w:tcBorders>
              <w:top w:val="nil"/>
              <w:left w:val="nil"/>
              <w:bottom w:val="nil"/>
              <w:right w:val="nil"/>
            </w:tcBorders>
            <w:shd w:val="clear" w:color="auto" w:fill="auto"/>
            <w:noWrap/>
            <w:vAlign w:val="bottom"/>
            <w:hideMark/>
          </w:tcPr>
          <w:p w14:paraId="7E99B47A" w14:textId="77777777" w:rsidR="00346A63" w:rsidRPr="00346A63" w:rsidRDefault="00346A63" w:rsidP="00346A63">
            <w:pPr>
              <w:widowControl/>
              <w:overflowPunct/>
              <w:autoSpaceDE/>
              <w:autoSpaceDN/>
              <w:adjustRightInd/>
              <w:rPr>
                <w:rFonts w:ascii="Calibri" w:hAnsi="Calibri"/>
                <w:color w:val="000000"/>
                <w:kern w:val="0"/>
                <w:sz w:val="22"/>
                <w:szCs w:val="22"/>
              </w:rPr>
            </w:pPr>
          </w:p>
        </w:tc>
      </w:tr>
      <w:tr w:rsidR="00346A63" w:rsidRPr="00346A63" w14:paraId="5A084E5E" w14:textId="77777777" w:rsidTr="00346A63">
        <w:trPr>
          <w:gridAfter w:val="3"/>
          <w:wAfter w:w="400" w:type="dxa"/>
          <w:trHeight w:val="300"/>
        </w:trPr>
        <w:tc>
          <w:tcPr>
            <w:tcW w:w="645" w:type="dxa"/>
            <w:tcBorders>
              <w:top w:val="nil"/>
              <w:left w:val="nil"/>
              <w:bottom w:val="nil"/>
              <w:right w:val="nil"/>
            </w:tcBorders>
            <w:shd w:val="clear" w:color="auto" w:fill="auto"/>
            <w:noWrap/>
            <w:vAlign w:val="bottom"/>
            <w:hideMark/>
          </w:tcPr>
          <w:p w14:paraId="47169E8C" w14:textId="77777777" w:rsidR="00346A63" w:rsidRPr="00346A63" w:rsidRDefault="00346A63" w:rsidP="00346A63">
            <w:pPr>
              <w:widowControl/>
              <w:overflowPunct/>
              <w:autoSpaceDE/>
              <w:autoSpaceDN/>
              <w:adjustRightInd/>
              <w:jc w:val="center"/>
              <w:rPr>
                <w:rFonts w:ascii="Calibri" w:hAnsi="Calibri"/>
                <w:color w:val="000000"/>
                <w:kern w:val="0"/>
                <w:sz w:val="22"/>
                <w:szCs w:val="22"/>
              </w:rPr>
            </w:pPr>
          </w:p>
        </w:tc>
        <w:tc>
          <w:tcPr>
            <w:tcW w:w="1980" w:type="dxa"/>
            <w:gridSpan w:val="2"/>
            <w:tcBorders>
              <w:top w:val="nil"/>
              <w:left w:val="nil"/>
              <w:bottom w:val="nil"/>
              <w:right w:val="nil"/>
            </w:tcBorders>
            <w:shd w:val="clear" w:color="auto" w:fill="auto"/>
            <w:noWrap/>
            <w:vAlign w:val="bottom"/>
            <w:hideMark/>
          </w:tcPr>
          <w:p w14:paraId="49CD38AD"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1170" w:type="dxa"/>
            <w:gridSpan w:val="2"/>
            <w:tcBorders>
              <w:top w:val="nil"/>
              <w:left w:val="nil"/>
              <w:bottom w:val="single" w:sz="4" w:space="0" w:color="auto"/>
              <w:right w:val="nil"/>
            </w:tcBorders>
            <w:shd w:val="clear" w:color="auto" w:fill="auto"/>
            <w:noWrap/>
            <w:vAlign w:val="bottom"/>
            <w:hideMark/>
          </w:tcPr>
          <w:p w14:paraId="61041A30" w14:textId="77777777" w:rsidR="00346A63" w:rsidRPr="00346A63" w:rsidRDefault="00346A63" w:rsidP="00346A63">
            <w:pPr>
              <w:widowControl/>
              <w:overflowPunct/>
              <w:autoSpaceDE/>
              <w:autoSpaceDN/>
              <w:adjustRightInd/>
              <w:rPr>
                <w:rFonts w:ascii="Calibri" w:hAnsi="Calibri"/>
                <w:color w:val="000000"/>
                <w:kern w:val="0"/>
                <w:sz w:val="22"/>
                <w:szCs w:val="22"/>
              </w:rPr>
            </w:pPr>
            <w:r w:rsidRPr="00346A63">
              <w:rPr>
                <w:rFonts w:ascii="Calibri" w:hAnsi="Calibri"/>
                <w:color w:val="000000"/>
                <w:kern w:val="0"/>
                <w:sz w:val="22"/>
                <w:szCs w:val="22"/>
              </w:rPr>
              <w:t> </w:t>
            </w:r>
          </w:p>
        </w:tc>
        <w:tc>
          <w:tcPr>
            <w:tcW w:w="2040" w:type="dxa"/>
            <w:gridSpan w:val="3"/>
            <w:tcBorders>
              <w:top w:val="nil"/>
              <w:left w:val="nil"/>
              <w:bottom w:val="nil"/>
              <w:right w:val="nil"/>
            </w:tcBorders>
            <w:shd w:val="clear" w:color="auto" w:fill="auto"/>
            <w:noWrap/>
            <w:vAlign w:val="bottom"/>
            <w:hideMark/>
          </w:tcPr>
          <w:p w14:paraId="756D9F5E"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1499" w:type="dxa"/>
            <w:gridSpan w:val="7"/>
            <w:tcBorders>
              <w:top w:val="nil"/>
              <w:left w:val="nil"/>
              <w:bottom w:val="nil"/>
              <w:right w:val="nil"/>
            </w:tcBorders>
            <w:shd w:val="clear" w:color="auto" w:fill="auto"/>
            <w:noWrap/>
            <w:vAlign w:val="bottom"/>
            <w:hideMark/>
          </w:tcPr>
          <w:p w14:paraId="0987C3A0"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1548" w:type="dxa"/>
            <w:gridSpan w:val="5"/>
            <w:tcBorders>
              <w:top w:val="nil"/>
              <w:left w:val="nil"/>
              <w:bottom w:val="nil"/>
              <w:right w:val="nil"/>
            </w:tcBorders>
            <w:shd w:val="clear" w:color="auto" w:fill="auto"/>
            <w:noWrap/>
            <w:vAlign w:val="bottom"/>
            <w:hideMark/>
          </w:tcPr>
          <w:p w14:paraId="386888F3"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493" w:type="dxa"/>
            <w:tcBorders>
              <w:top w:val="nil"/>
              <w:left w:val="nil"/>
              <w:bottom w:val="nil"/>
              <w:right w:val="nil"/>
            </w:tcBorders>
            <w:shd w:val="clear" w:color="auto" w:fill="auto"/>
            <w:noWrap/>
            <w:vAlign w:val="bottom"/>
            <w:hideMark/>
          </w:tcPr>
          <w:p w14:paraId="1D5A921E"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810" w:type="dxa"/>
            <w:gridSpan w:val="3"/>
            <w:tcBorders>
              <w:top w:val="nil"/>
              <w:left w:val="nil"/>
              <w:bottom w:val="nil"/>
              <w:right w:val="nil"/>
            </w:tcBorders>
            <w:shd w:val="clear" w:color="auto" w:fill="auto"/>
            <w:noWrap/>
            <w:vAlign w:val="bottom"/>
            <w:hideMark/>
          </w:tcPr>
          <w:p w14:paraId="36A45972" w14:textId="77777777" w:rsidR="00346A63" w:rsidRPr="00346A63" w:rsidRDefault="00346A63" w:rsidP="00346A63">
            <w:pPr>
              <w:widowControl/>
              <w:overflowPunct/>
              <w:autoSpaceDE/>
              <w:autoSpaceDN/>
              <w:adjustRightInd/>
              <w:rPr>
                <w:rFonts w:ascii="Calibri" w:hAnsi="Calibri"/>
                <w:color w:val="000000"/>
                <w:kern w:val="0"/>
                <w:sz w:val="22"/>
                <w:szCs w:val="22"/>
              </w:rPr>
            </w:pPr>
          </w:p>
        </w:tc>
      </w:tr>
      <w:tr w:rsidR="00346A63" w:rsidRPr="00346A63" w14:paraId="56885793" w14:textId="77777777" w:rsidTr="00346A63">
        <w:trPr>
          <w:gridAfter w:val="3"/>
          <w:wAfter w:w="400" w:type="dxa"/>
          <w:trHeight w:val="300"/>
        </w:trPr>
        <w:tc>
          <w:tcPr>
            <w:tcW w:w="645" w:type="dxa"/>
            <w:tcBorders>
              <w:top w:val="nil"/>
              <w:left w:val="nil"/>
              <w:bottom w:val="nil"/>
              <w:right w:val="nil"/>
            </w:tcBorders>
            <w:shd w:val="clear" w:color="auto" w:fill="auto"/>
            <w:noWrap/>
            <w:vAlign w:val="bottom"/>
            <w:hideMark/>
          </w:tcPr>
          <w:p w14:paraId="0BB351D4" w14:textId="77777777" w:rsidR="00346A63" w:rsidRPr="00346A63" w:rsidRDefault="00346A63" w:rsidP="00346A63">
            <w:pPr>
              <w:widowControl/>
              <w:overflowPunct/>
              <w:autoSpaceDE/>
              <w:autoSpaceDN/>
              <w:adjustRightInd/>
              <w:jc w:val="center"/>
              <w:rPr>
                <w:rFonts w:ascii="Calibri" w:hAnsi="Calibri"/>
                <w:color w:val="000000"/>
                <w:kern w:val="0"/>
                <w:sz w:val="22"/>
                <w:szCs w:val="22"/>
              </w:rPr>
            </w:pPr>
          </w:p>
        </w:tc>
        <w:tc>
          <w:tcPr>
            <w:tcW w:w="1980" w:type="dxa"/>
            <w:gridSpan w:val="2"/>
            <w:tcBorders>
              <w:top w:val="nil"/>
              <w:left w:val="nil"/>
              <w:bottom w:val="nil"/>
              <w:right w:val="nil"/>
            </w:tcBorders>
            <w:shd w:val="clear" w:color="auto" w:fill="auto"/>
            <w:noWrap/>
            <w:vAlign w:val="bottom"/>
            <w:hideMark/>
          </w:tcPr>
          <w:p w14:paraId="7956F825"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1170" w:type="dxa"/>
            <w:gridSpan w:val="2"/>
            <w:tcBorders>
              <w:top w:val="nil"/>
              <w:left w:val="nil"/>
              <w:bottom w:val="single" w:sz="4" w:space="0" w:color="auto"/>
              <w:right w:val="nil"/>
            </w:tcBorders>
            <w:shd w:val="clear" w:color="auto" w:fill="auto"/>
            <w:noWrap/>
            <w:vAlign w:val="bottom"/>
            <w:hideMark/>
          </w:tcPr>
          <w:p w14:paraId="187AA43F" w14:textId="77777777" w:rsidR="00346A63" w:rsidRPr="00346A63" w:rsidRDefault="00346A63" w:rsidP="00346A63">
            <w:pPr>
              <w:widowControl/>
              <w:overflowPunct/>
              <w:autoSpaceDE/>
              <w:autoSpaceDN/>
              <w:adjustRightInd/>
              <w:rPr>
                <w:rFonts w:ascii="Calibri" w:hAnsi="Calibri"/>
                <w:color w:val="000000"/>
                <w:kern w:val="0"/>
                <w:sz w:val="22"/>
                <w:szCs w:val="22"/>
              </w:rPr>
            </w:pPr>
            <w:r w:rsidRPr="00346A63">
              <w:rPr>
                <w:rFonts w:ascii="Calibri" w:hAnsi="Calibri"/>
                <w:color w:val="000000"/>
                <w:kern w:val="0"/>
                <w:sz w:val="22"/>
                <w:szCs w:val="22"/>
              </w:rPr>
              <w:t> </w:t>
            </w:r>
          </w:p>
        </w:tc>
        <w:tc>
          <w:tcPr>
            <w:tcW w:w="2040" w:type="dxa"/>
            <w:gridSpan w:val="3"/>
            <w:tcBorders>
              <w:top w:val="nil"/>
              <w:left w:val="nil"/>
              <w:bottom w:val="nil"/>
              <w:right w:val="nil"/>
            </w:tcBorders>
            <w:shd w:val="clear" w:color="auto" w:fill="auto"/>
            <w:noWrap/>
            <w:vAlign w:val="bottom"/>
            <w:hideMark/>
          </w:tcPr>
          <w:p w14:paraId="33FBC1A8"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1499" w:type="dxa"/>
            <w:gridSpan w:val="7"/>
            <w:tcBorders>
              <w:top w:val="nil"/>
              <w:left w:val="nil"/>
              <w:bottom w:val="nil"/>
              <w:right w:val="nil"/>
            </w:tcBorders>
            <w:shd w:val="clear" w:color="auto" w:fill="auto"/>
            <w:noWrap/>
            <w:vAlign w:val="bottom"/>
            <w:hideMark/>
          </w:tcPr>
          <w:p w14:paraId="5C41096B"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1548" w:type="dxa"/>
            <w:gridSpan w:val="5"/>
            <w:tcBorders>
              <w:top w:val="nil"/>
              <w:left w:val="nil"/>
              <w:bottom w:val="nil"/>
              <w:right w:val="nil"/>
            </w:tcBorders>
            <w:shd w:val="clear" w:color="auto" w:fill="auto"/>
            <w:noWrap/>
            <w:vAlign w:val="bottom"/>
            <w:hideMark/>
          </w:tcPr>
          <w:p w14:paraId="46134156"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493" w:type="dxa"/>
            <w:tcBorders>
              <w:top w:val="nil"/>
              <w:left w:val="nil"/>
              <w:bottom w:val="nil"/>
              <w:right w:val="nil"/>
            </w:tcBorders>
            <w:shd w:val="clear" w:color="auto" w:fill="auto"/>
            <w:noWrap/>
            <w:vAlign w:val="bottom"/>
            <w:hideMark/>
          </w:tcPr>
          <w:p w14:paraId="6BBE568F"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810" w:type="dxa"/>
            <w:gridSpan w:val="3"/>
            <w:tcBorders>
              <w:top w:val="nil"/>
              <w:left w:val="nil"/>
              <w:bottom w:val="nil"/>
              <w:right w:val="nil"/>
            </w:tcBorders>
            <w:shd w:val="clear" w:color="auto" w:fill="auto"/>
            <w:noWrap/>
            <w:vAlign w:val="bottom"/>
            <w:hideMark/>
          </w:tcPr>
          <w:p w14:paraId="000B8F62" w14:textId="77777777" w:rsidR="00346A63" w:rsidRPr="00346A63" w:rsidRDefault="00346A63" w:rsidP="00346A63">
            <w:pPr>
              <w:widowControl/>
              <w:overflowPunct/>
              <w:autoSpaceDE/>
              <w:autoSpaceDN/>
              <w:adjustRightInd/>
              <w:rPr>
                <w:rFonts w:ascii="Calibri" w:hAnsi="Calibri"/>
                <w:color w:val="000000"/>
                <w:kern w:val="0"/>
                <w:sz w:val="22"/>
                <w:szCs w:val="22"/>
              </w:rPr>
            </w:pPr>
          </w:p>
        </w:tc>
      </w:tr>
      <w:tr w:rsidR="00346A63" w:rsidRPr="00346A63" w14:paraId="41F925F4" w14:textId="77777777" w:rsidTr="00346A63">
        <w:trPr>
          <w:gridAfter w:val="3"/>
          <w:wAfter w:w="400" w:type="dxa"/>
          <w:trHeight w:val="300"/>
        </w:trPr>
        <w:tc>
          <w:tcPr>
            <w:tcW w:w="645" w:type="dxa"/>
            <w:tcBorders>
              <w:top w:val="nil"/>
              <w:left w:val="nil"/>
              <w:bottom w:val="nil"/>
              <w:right w:val="nil"/>
            </w:tcBorders>
            <w:shd w:val="clear" w:color="auto" w:fill="auto"/>
            <w:noWrap/>
            <w:vAlign w:val="bottom"/>
            <w:hideMark/>
          </w:tcPr>
          <w:p w14:paraId="47948C5A" w14:textId="77777777" w:rsidR="00346A63" w:rsidRPr="00346A63" w:rsidRDefault="00346A63" w:rsidP="00346A63">
            <w:pPr>
              <w:widowControl/>
              <w:overflowPunct/>
              <w:autoSpaceDE/>
              <w:autoSpaceDN/>
              <w:adjustRightInd/>
              <w:jc w:val="center"/>
              <w:rPr>
                <w:rFonts w:ascii="Calibri" w:hAnsi="Calibri"/>
                <w:color w:val="000000"/>
                <w:kern w:val="0"/>
                <w:sz w:val="22"/>
                <w:szCs w:val="22"/>
              </w:rPr>
            </w:pPr>
          </w:p>
        </w:tc>
        <w:tc>
          <w:tcPr>
            <w:tcW w:w="1980" w:type="dxa"/>
            <w:gridSpan w:val="2"/>
            <w:tcBorders>
              <w:top w:val="nil"/>
              <w:left w:val="nil"/>
              <w:bottom w:val="nil"/>
              <w:right w:val="nil"/>
            </w:tcBorders>
            <w:shd w:val="clear" w:color="auto" w:fill="auto"/>
            <w:noWrap/>
            <w:vAlign w:val="bottom"/>
            <w:hideMark/>
          </w:tcPr>
          <w:p w14:paraId="28D93A07" w14:textId="77777777" w:rsidR="00346A63" w:rsidRPr="00346A63" w:rsidRDefault="00346A63" w:rsidP="00346A63">
            <w:pPr>
              <w:widowControl/>
              <w:overflowPunct/>
              <w:autoSpaceDE/>
              <w:autoSpaceDN/>
              <w:adjustRightInd/>
              <w:jc w:val="right"/>
              <w:rPr>
                <w:rFonts w:ascii="Calibri" w:hAnsi="Calibri"/>
                <w:b/>
                <w:bCs/>
                <w:color w:val="000000"/>
                <w:kern w:val="0"/>
                <w:sz w:val="22"/>
                <w:szCs w:val="22"/>
              </w:rPr>
            </w:pPr>
            <w:r w:rsidRPr="00346A63">
              <w:rPr>
                <w:rFonts w:ascii="Calibri" w:hAnsi="Calibri"/>
                <w:b/>
                <w:bCs/>
                <w:color w:val="000000"/>
                <w:kern w:val="0"/>
                <w:sz w:val="22"/>
                <w:szCs w:val="22"/>
              </w:rPr>
              <w:t>TOTAL</w:t>
            </w:r>
          </w:p>
        </w:tc>
        <w:tc>
          <w:tcPr>
            <w:tcW w:w="1170" w:type="dxa"/>
            <w:gridSpan w:val="2"/>
            <w:tcBorders>
              <w:top w:val="nil"/>
              <w:left w:val="nil"/>
              <w:bottom w:val="nil"/>
              <w:right w:val="nil"/>
            </w:tcBorders>
            <w:shd w:val="clear" w:color="auto" w:fill="auto"/>
            <w:noWrap/>
            <w:vAlign w:val="bottom"/>
            <w:hideMark/>
          </w:tcPr>
          <w:p w14:paraId="3093F683" w14:textId="77777777" w:rsidR="00346A63" w:rsidRPr="00346A63" w:rsidRDefault="00346A63" w:rsidP="00346A63">
            <w:pPr>
              <w:widowControl/>
              <w:overflowPunct/>
              <w:autoSpaceDE/>
              <w:autoSpaceDN/>
              <w:adjustRightInd/>
              <w:jc w:val="right"/>
              <w:rPr>
                <w:rFonts w:ascii="Calibri" w:hAnsi="Calibri"/>
                <w:b/>
                <w:bCs/>
                <w:color w:val="000000"/>
                <w:kern w:val="0"/>
                <w:sz w:val="22"/>
                <w:szCs w:val="22"/>
              </w:rPr>
            </w:pPr>
            <w:r w:rsidRPr="00346A63">
              <w:rPr>
                <w:rFonts w:ascii="Calibri" w:hAnsi="Calibri"/>
                <w:b/>
                <w:bCs/>
                <w:color w:val="000000"/>
                <w:kern w:val="0"/>
                <w:sz w:val="22"/>
                <w:szCs w:val="22"/>
              </w:rPr>
              <w:t xml:space="preserve">16,370.00 </w:t>
            </w:r>
          </w:p>
        </w:tc>
        <w:tc>
          <w:tcPr>
            <w:tcW w:w="2040" w:type="dxa"/>
            <w:gridSpan w:val="3"/>
            <w:tcBorders>
              <w:top w:val="nil"/>
              <w:left w:val="nil"/>
              <w:bottom w:val="nil"/>
              <w:right w:val="nil"/>
            </w:tcBorders>
            <w:shd w:val="clear" w:color="auto" w:fill="auto"/>
            <w:noWrap/>
            <w:vAlign w:val="bottom"/>
            <w:hideMark/>
          </w:tcPr>
          <w:p w14:paraId="3764BC82"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1499" w:type="dxa"/>
            <w:gridSpan w:val="7"/>
            <w:tcBorders>
              <w:top w:val="nil"/>
              <w:left w:val="nil"/>
              <w:bottom w:val="nil"/>
              <w:right w:val="nil"/>
            </w:tcBorders>
            <w:shd w:val="clear" w:color="auto" w:fill="auto"/>
            <w:noWrap/>
            <w:vAlign w:val="bottom"/>
            <w:hideMark/>
          </w:tcPr>
          <w:p w14:paraId="2EA0948E" w14:textId="77777777" w:rsidR="00346A63" w:rsidRPr="00346A63" w:rsidRDefault="00346A63" w:rsidP="00346A63">
            <w:pPr>
              <w:widowControl/>
              <w:overflowPunct/>
              <w:autoSpaceDE/>
              <w:autoSpaceDN/>
              <w:adjustRightInd/>
              <w:jc w:val="right"/>
              <w:rPr>
                <w:rFonts w:ascii="Calibri" w:hAnsi="Calibri"/>
                <w:b/>
                <w:bCs/>
                <w:color w:val="000000"/>
                <w:kern w:val="0"/>
                <w:sz w:val="22"/>
                <w:szCs w:val="22"/>
              </w:rPr>
            </w:pPr>
          </w:p>
        </w:tc>
        <w:tc>
          <w:tcPr>
            <w:tcW w:w="1548" w:type="dxa"/>
            <w:gridSpan w:val="5"/>
            <w:tcBorders>
              <w:top w:val="nil"/>
              <w:left w:val="nil"/>
              <w:bottom w:val="nil"/>
              <w:right w:val="nil"/>
            </w:tcBorders>
            <w:shd w:val="clear" w:color="auto" w:fill="auto"/>
            <w:noWrap/>
            <w:vAlign w:val="bottom"/>
            <w:hideMark/>
          </w:tcPr>
          <w:p w14:paraId="616FD071"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493" w:type="dxa"/>
            <w:tcBorders>
              <w:top w:val="nil"/>
              <w:left w:val="nil"/>
              <w:bottom w:val="nil"/>
              <w:right w:val="nil"/>
            </w:tcBorders>
            <w:shd w:val="clear" w:color="auto" w:fill="auto"/>
            <w:noWrap/>
            <w:vAlign w:val="bottom"/>
            <w:hideMark/>
          </w:tcPr>
          <w:p w14:paraId="199C7C7C"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810" w:type="dxa"/>
            <w:gridSpan w:val="3"/>
            <w:tcBorders>
              <w:top w:val="nil"/>
              <w:left w:val="nil"/>
              <w:bottom w:val="nil"/>
              <w:right w:val="nil"/>
            </w:tcBorders>
            <w:shd w:val="clear" w:color="auto" w:fill="auto"/>
            <w:noWrap/>
            <w:vAlign w:val="bottom"/>
            <w:hideMark/>
          </w:tcPr>
          <w:p w14:paraId="23605712" w14:textId="77777777" w:rsidR="00346A63" w:rsidRPr="00346A63" w:rsidRDefault="00346A63" w:rsidP="00346A63">
            <w:pPr>
              <w:widowControl/>
              <w:overflowPunct/>
              <w:autoSpaceDE/>
              <w:autoSpaceDN/>
              <w:adjustRightInd/>
              <w:rPr>
                <w:rFonts w:ascii="Calibri" w:hAnsi="Calibri"/>
                <w:color w:val="000000"/>
                <w:kern w:val="0"/>
                <w:sz w:val="22"/>
                <w:szCs w:val="22"/>
              </w:rPr>
            </w:pPr>
          </w:p>
        </w:tc>
      </w:tr>
      <w:tr w:rsidR="00346A63" w:rsidRPr="00346A63" w14:paraId="6F55B419" w14:textId="77777777" w:rsidTr="00346A63">
        <w:trPr>
          <w:gridAfter w:val="3"/>
          <w:wAfter w:w="400" w:type="dxa"/>
          <w:trHeight w:val="300"/>
        </w:trPr>
        <w:tc>
          <w:tcPr>
            <w:tcW w:w="645" w:type="dxa"/>
            <w:tcBorders>
              <w:top w:val="nil"/>
              <w:left w:val="nil"/>
              <w:bottom w:val="nil"/>
              <w:right w:val="nil"/>
            </w:tcBorders>
            <w:shd w:val="clear" w:color="auto" w:fill="auto"/>
            <w:noWrap/>
            <w:vAlign w:val="bottom"/>
            <w:hideMark/>
          </w:tcPr>
          <w:p w14:paraId="0E31E85F" w14:textId="77777777" w:rsidR="00346A63" w:rsidRPr="00346A63" w:rsidRDefault="00346A63" w:rsidP="00346A63">
            <w:pPr>
              <w:widowControl/>
              <w:overflowPunct/>
              <w:autoSpaceDE/>
              <w:autoSpaceDN/>
              <w:adjustRightInd/>
              <w:jc w:val="center"/>
              <w:rPr>
                <w:rFonts w:ascii="Calibri" w:hAnsi="Calibri"/>
                <w:color w:val="000000"/>
                <w:kern w:val="0"/>
                <w:sz w:val="22"/>
                <w:szCs w:val="22"/>
              </w:rPr>
            </w:pPr>
          </w:p>
        </w:tc>
        <w:tc>
          <w:tcPr>
            <w:tcW w:w="1980" w:type="dxa"/>
            <w:gridSpan w:val="2"/>
            <w:tcBorders>
              <w:top w:val="nil"/>
              <w:left w:val="nil"/>
              <w:bottom w:val="nil"/>
              <w:right w:val="nil"/>
            </w:tcBorders>
            <w:shd w:val="clear" w:color="auto" w:fill="auto"/>
            <w:noWrap/>
            <w:vAlign w:val="bottom"/>
            <w:hideMark/>
          </w:tcPr>
          <w:p w14:paraId="2BAC391D"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1170" w:type="dxa"/>
            <w:gridSpan w:val="2"/>
            <w:tcBorders>
              <w:top w:val="nil"/>
              <w:left w:val="nil"/>
              <w:bottom w:val="nil"/>
              <w:right w:val="nil"/>
            </w:tcBorders>
            <w:shd w:val="clear" w:color="auto" w:fill="auto"/>
            <w:noWrap/>
            <w:vAlign w:val="bottom"/>
            <w:hideMark/>
          </w:tcPr>
          <w:p w14:paraId="0917D4A5"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2040" w:type="dxa"/>
            <w:gridSpan w:val="3"/>
            <w:tcBorders>
              <w:top w:val="nil"/>
              <w:left w:val="nil"/>
              <w:bottom w:val="nil"/>
              <w:right w:val="nil"/>
            </w:tcBorders>
            <w:shd w:val="clear" w:color="auto" w:fill="auto"/>
            <w:noWrap/>
            <w:vAlign w:val="bottom"/>
            <w:hideMark/>
          </w:tcPr>
          <w:p w14:paraId="72457FE0"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1499" w:type="dxa"/>
            <w:gridSpan w:val="7"/>
            <w:tcBorders>
              <w:top w:val="nil"/>
              <w:left w:val="nil"/>
              <w:bottom w:val="nil"/>
              <w:right w:val="nil"/>
            </w:tcBorders>
            <w:shd w:val="clear" w:color="auto" w:fill="auto"/>
            <w:noWrap/>
            <w:vAlign w:val="bottom"/>
            <w:hideMark/>
          </w:tcPr>
          <w:p w14:paraId="6F47AE95"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1548" w:type="dxa"/>
            <w:gridSpan w:val="5"/>
            <w:tcBorders>
              <w:top w:val="nil"/>
              <w:left w:val="nil"/>
              <w:bottom w:val="nil"/>
              <w:right w:val="nil"/>
            </w:tcBorders>
            <w:shd w:val="clear" w:color="auto" w:fill="auto"/>
            <w:noWrap/>
            <w:vAlign w:val="bottom"/>
            <w:hideMark/>
          </w:tcPr>
          <w:p w14:paraId="2C016DDC"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493" w:type="dxa"/>
            <w:tcBorders>
              <w:top w:val="nil"/>
              <w:left w:val="nil"/>
              <w:bottom w:val="nil"/>
              <w:right w:val="nil"/>
            </w:tcBorders>
            <w:shd w:val="clear" w:color="auto" w:fill="auto"/>
            <w:noWrap/>
            <w:vAlign w:val="bottom"/>
            <w:hideMark/>
          </w:tcPr>
          <w:p w14:paraId="4DE061C5" w14:textId="77777777" w:rsidR="00346A63" w:rsidRPr="00346A63" w:rsidRDefault="00346A63" w:rsidP="00346A63">
            <w:pPr>
              <w:widowControl/>
              <w:overflowPunct/>
              <w:autoSpaceDE/>
              <w:autoSpaceDN/>
              <w:adjustRightInd/>
              <w:rPr>
                <w:rFonts w:ascii="Calibri" w:hAnsi="Calibri"/>
                <w:color w:val="000000"/>
                <w:kern w:val="0"/>
                <w:sz w:val="22"/>
                <w:szCs w:val="22"/>
              </w:rPr>
            </w:pPr>
          </w:p>
        </w:tc>
        <w:tc>
          <w:tcPr>
            <w:tcW w:w="810" w:type="dxa"/>
            <w:gridSpan w:val="3"/>
            <w:tcBorders>
              <w:top w:val="nil"/>
              <w:left w:val="nil"/>
              <w:bottom w:val="nil"/>
              <w:right w:val="nil"/>
            </w:tcBorders>
            <w:shd w:val="clear" w:color="auto" w:fill="auto"/>
            <w:noWrap/>
            <w:vAlign w:val="bottom"/>
            <w:hideMark/>
          </w:tcPr>
          <w:p w14:paraId="34139C08" w14:textId="77777777" w:rsidR="00346A63" w:rsidRPr="00346A63" w:rsidRDefault="00346A63" w:rsidP="00346A63">
            <w:pPr>
              <w:widowControl/>
              <w:overflowPunct/>
              <w:autoSpaceDE/>
              <w:autoSpaceDN/>
              <w:adjustRightInd/>
              <w:rPr>
                <w:rFonts w:ascii="Calibri" w:hAnsi="Calibri"/>
                <w:color w:val="000000"/>
                <w:kern w:val="0"/>
                <w:sz w:val="22"/>
                <w:szCs w:val="22"/>
              </w:rPr>
            </w:pPr>
          </w:p>
        </w:tc>
      </w:tr>
    </w:tbl>
    <w:p w14:paraId="2E7EACF1" w14:textId="77777777" w:rsidR="00346A63" w:rsidRDefault="00346A63">
      <w:pPr>
        <w:rPr>
          <w:rFonts w:ascii="Arial" w:hAnsi="Arial" w:cs="Arial"/>
        </w:rPr>
      </w:pPr>
    </w:p>
    <w:p w14:paraId="063D3DCD" w14:textId="38AF64EB" w:rsidR="00711181" w:rsidRDefault="00711181">
      <w:pPr>
        <w:widowControl/>
        <w:overflowPunct/>
        <w:autoSpaceDE/>
        <w:autoSpaceDN/>
        <w:adjustRightInd/>
        <w:spacing w:after="200" w:line="480" w:lineRule="auto"/>
        <w:jc w:val="center"/>
        <w:rPr>
          <w:rFonts w:ascii="Arial" w:hAnsi="Arial" w:cs="Arial"/>
        </w:rPr>
      </w:pPr>
      <w:r>
        <w:rPr>
          <w:rFonts w:ascii="Arial" w:hAnsi="Arial" w:cs="Arial"/>
        </w:rPr>
        <w:br w:type="page"/>
      </w:r>
    </w:p>
    <w:tbl>
      <w:tblPr>
        <w:tblW w:w="10080" w:type="dxa"/>
        <w:tblInd w:w="93" w:type="dxa"/>
        <w:tblLook w:val="04A0" w:firstRow="1" w:lastRow="0" w:firstColumn="1" w:lastColumn="0" w:noHBand="0" w:noVBand="1"/>
      </w:tblPr>
      <w:tblGrid>
        <w:gridCol w:w="2398"/>
        <w:gridCol w:w="1385"/>
        <w:gridCol w:w="1157"/>
        <w:gridCol w:w="1449"/>
        <w:gridCol w:w="2740"/>
        <w:gridCol w:w="960"/>
      </w:tblGrid>
      <w:tr w:rsidR="00711181" w:rsidRPr="00711181" w14:paraId="0F3BA43E" w14:textId="77777777" w:rsidTr="00711181">
        <w:trPr>
          <w:trHeight w:val="300"/>
        </w:trPr>
        <w:tc>
          <w:tcPr>
            <w:tcW w:w="6380" w:type="dxa"/>
            <w:gridSpan w:val="4"/>
            <w:tcBorders>
              <w:top w:val="nil"/>
              <w:left w:val="nil"/>
              <w:bottom w:val="nil"/>
              <w:right w:val="nil"/>
            </w:tcBorders>
            <w:shd w:val="clear" w:color="auto" w:fill="auto"/>
            <w:noWrap/>
            <w:vAlign w:val="bottom"/>
            <w:hideMark/>
          </w:tcPr>
          <w:p w14:paraId="5F3E38E4" w14:textId="77777777" w:rsidR="00711181" w:rsidRPr="00711181" w:rsidRDefault="00711181" w:rsidP="00711181">
            <w:pPr>
              <w:widowControl/>
              <w:overflowPunct/>
              <w:autoSpaceDE/>
              <w:autoSpaceDN/>
              <w:adjustRightInd/>
              <w:jc w:val="center"/>
              <w:rPr>
                <w:rFonts w:ascii="Calibri" w:hAnsi="Calibri"/>
                <w:b/>
                <w:bCs/>
                <w:color w:val="000000"/>
                <w:kern w:val="0"/>
                <w:sz w:val="22"/>
                <w:szCs w:val="22"/>
              </w:rPr>
            </w:pPr>
            <w:r w:rsidRPr="00711181">
              <w:rPr>
                <w:rFonts w:ascii="Calibri" w:hAnsi="Calibri"/>
                <w:b/>
                <w:bCs/>
                <w:color w:val="000000"/>
                <w:kern w:val="0"/>
                <w:sz w:val="22"/>
                <w:szCs w:val="22"/>
              </w:rPr>
              <w:lastRenderedPageBreak/>
              <w:t>2024 Worksheet for Senior Center Operations</w:t>
            </w:r>
          </w:p>
        </w:tc>
        <w:tc>
          <w:tcPr>
            <w:tcW w:w="2740" w:type="dxa"/>
            <w:tcBorders>
              <w:top w:val="nil"/>
              <w:left w:val="nil"/>
              <w:bottom w:val="nil"/>
              <w:right w:val="nil"/>
            </w:tcBorders>
            <w:shd w:val="clear" w:color="auto" w:fill="auto"/>
            <w:noWrap/>
            <w:vAlign w:val="bottom"/>
            <w:hideMark/>
          </w:tcPr>
          <w:p w14:paraId="71197551" w14:textId="77777777" w:rsidR="00711181" w:rsidRPr="00711181" w:rsidRDefault="00711181" w:rsidP="00711181">
            <w:pPr>
              <w:widowControl/>
              <w:overflowPunct/>
              <w:autoSpaceDE/>
              <w:autoSpaceDN/>
              <w:adjustRightInd/>
              <w:rPr>
                <w:rFonts w:ascii="Calibri" w:hAnsi="Calibri"/>
                <w:color w:val="000000"/>
                <w:kern w:val="0"/>
                <w:sz w:val="22"/>
                <w:szCs w:val="22"/>
              </w:rPr>
            </w:pPr>
          </w:p>
        </w:tc>
        <w:tc>
          <w:tcPr>
            <w:tcW w:w="960" w:type="dxa"/>
            <w:tcBorders>
              <w:top w:val="nil"/>
              <w:left w:val="nil"/>
              <w:bottom w:val="nil"/>
              <w:right w:val="nil"/>
            </w:tcBorders>
            <w:shd w:val="clear" w:color="auto" w:fill="auto"/>
            <w:noWrap/>
            <w:vAlign w:val="bottom"/>
            <w:hideMark/>
          </w:tcPr>
          <w:p w14:paraId="78B6933E" w14:textId="77777777" w:rsidR="00711181" w:rsidRPr="00711181" w:rsidRDefault="00711181" w:rsidP="00711181">
            <w:pPr>
              <w:widowControl/>
              <w:overflowPunct/>
              <w:autoSpaceDE/>
              <w:autoSpaceDN/>
              <w:adjustRightInd/>
              <w:rPr>
                <w:rFonts w:ascii="Calibri" w:hAnsi="Calibri"/>
                <w:color w:val="000000"/>
                <w:kern w:val="0"/>
                <w:sz w:val="22"/>
                <w:szCs w:val="22"/>
              </w:rPr>
            </w:pPr>
          </w:p>
        </w:tc>
      </w:tr>
      <w:tr w:rsidR="00711181" w:rsidRPr="00711181" w14:paraId="6E01E044" w14:textId="77777777" w:rsidTr="00711181">
        <w:trPr>
          <w:trHeight w:val="300"/>
        </w:trPr>
        <w:tc>
          <w:tcPr>
            <w:tcW w:w="2398" w:type="dxa"/>
            <w:tcBorders>
              <w:top w:val="nil"/>
              <w:left w:val="nil"/>
              <w:bottom w:val="nil"/>
              <w:right w:val="nil"/>
            </w:tcBorders>
            <w:shd w:val="clear" w:color="auto" w:fill="auto"/>
            <w:noWrap/>
            <w:vAlign w:val="bottom"/>
            <w:hideMark/>
          </w:tcPr>
          <w:p w14:paraId="7E189598" w14:textId="77777777" w:rsidR="00711181" w:rsidRPr="00711181" w:rsidRDefault="00711181" w:rsidP="00711181">
            <w:pPr>
              <w:widowControl/>
              <w:overflowPunct/>
              <w:autoSpaceDE/>
              <w:autoSpaceDN/>
              <w:adjustRightInd/>
              <w:rPr>
                <w:rFonts w:ascii="Calibri" w:hAnsi="Calibri"/>
                <w:color w:val="000000"/>
                <w:kern w:val="0"/>
                <w:sz w:val="22"/>
                <w:szCs w:val="22"/>
              </w:rPr>
            </w:pPr>
          </w:p>
        </w:tc>
        <w:tc>
          <w:tcPr>
            <w:tcW w:w="1385" w:type="dxa"/>
            <w:tcBorders>
              <w:top w:val="nil"/>
              <w:left w:val="nil"/>
              <w:bottom w:val="nil"/>
              <w:right w:val="nil"/>
            </w:tcBorders>
            <w:shd w:val="clear" w:color="auto" w:fill="auto"/>
            <w:noWrap/>
            <w:vAlign w:val="bottom"/>
            <w:hideMark/>
          </w:tcPr>
          <w:p w14:paraId="102FD578" w14:textId="77777777" w:rsidR="00711181" w:rsidRPr="00711181" w:rsidRDefault="00711181" w:rsidP="00711181">
            <w:pPr>
              <w:widowControl/>
              <w:overflowPunct/>
              <w:autoSpaceDE/>
              <w:autoSpaceDN/>
              <w:adjustRightInd/>
              <w:rPr>
                <w:rFonts w:ascii="Calibri" w:hAnsi="Calibri"/>
                <w:color w:val="000000"/>
                <w:kern w:val="0"/>
                <w:sz w:val="22"/>
                <w:szCs w:val="22"/>
              </w:rPr>
            </w:pPr>
          </w:p>
        </w:tc>
        <w:tc>
          <w:tcPr>
            <w:tcW w:w="1148" w:type="dxa"/>
            <w:tcBorders>
              <w:top w:val="nil"/>
              <w:left w:val="nil"/>
              <w:bottom w:val="nil"/>
              <w:right w:val="nil"/>
            </w:tcBorders>
            <w:shd w:val="clear" w:color="auto" w:fill="auto"/>
            <w:noWrap/>
            <w:vAlign w:val="bottom"/>
            <w:hideMark/>
          </w:tcPr>
          <w:p w14:paraId="161D09C7" w14:textId="77777777" w:rsidR="00711181" w:rsidRPr="00711181" w:rsidRDefault="00711181" w:rsidP="00711181">
            <w:pPr>
              <w:widowControl/>
              <w:overflowPunct/>
              <w:autoSpaceDE/>
              <w:autoSpaceDN/>
              <w:adjustRightInd/>
              <w:rPr>
                <w:rFonts w:ascii="Calibri" w:hAnsi="Calibri"/>
                <w:color w:val="000000"/>
                <w:kern w:val="0"/>
                <w:sz w:val="22"/>
                <w:szCs w:val="22"/>
              </w:rPr>
            </w:pPr>
          </w:p>
        </w:tc>
        <w:tc>
          <w:tcPr>
            <w:tcW w:w="1449" w:type="dxa"/>
            <w:tcBorders>
              <w:top w:val="nil"/>
              <w:left w:val="nil"/>
              <w:bottom w:val="nil"/>
              <w:right w:val="nil"/>
            </w:tcBorders>
            <w:shd w:val="clear" w:color="auto" w:fill="auto"/>
            <w:noWrap/>
            <w:vAlign w:val="bottom"/>
            <w:hideMark/>
          </w:tcPr>
          <w:p w14:paraId="730CDF12" w14:textId="77777777" w:rsidR="00711181" w:rsidRPr="00711181" w:rsidRDefault="00711181" w:rsidP="00711181">
            <w:pPr>
              <w:widowControl/>
              <w:overflowPunct/>
              <w:autoSpaceDE/>
              <w:autoSpaceDN/>
              <w:adjustRightInd/>
              <w:rPr>
                <w:rFonts w:ascii="Calibri" w:hAnsi="Calibri"/>
                <w:color w:val="000000"/>
                <w:kern w:val="0"/>
                <w:sz w:val="22"/>
                <w:szCs w:val="22"/>
              </w:rPr>
            </w:pPr>
          </w:p>
        </w:tc>
        <w:tc>
          <w:tcPr>
            <w:tcW w:w="2740" w:type="dxa"/>
            <w:tcBorders>
              <w:top w:val="nil"/>
              <w:left w:val="nil"/>
              <w:bottom w:val="nil"/>
              <w:right w:val="nil"/>
            </w:tcBorders>
            <w:shd w:val="clear" w:color="auto" w:fill="auto"/>
            <w:noWrap/>
            <w:vAlign w:val="bottom"/>
            <w:hideMark/>
          </w:tcPr>
          <w:p w14:paraId="4FD6B631" w14:textId="77777777" w:rsidR="00711181" w:rsidRPr="00711181" w:rsidRDefault="00711181" w:rsidP="00711181">
            <w:pPr>
              <w:widowControl/>
              <w:overflowPunct/>
              <w:autoSpaceDE/>
              <w:autoSpaceDN/>
              <w:adjustRightInd/>
              <w:rPr>
                <w:rFonts w:ascii="Calibri" w:hAnsi="Calibri"/>
                <w:color w:val="000000"/>
                <w:kern w:val="0"/>
                <w:sz w:val="22"/>
                <w:szCs w:val="22"/>
              </w:rPr>
            </w:pPr>
          </w:p>
        </w:tc>
        <w:tc>
          <w:tcPr>
            <w:tcW w:w="960" w:type="dxa"/>
            <w:tcBorders>
              <w:top w:val="nil"/>
              <w:left w:val="nil"/>
              <w:bottom w:val="nil"/>
              <w:right w:val="nil"/>
            </w:tcBorders>
            <w:shd w:val="clear" w:color="auto" w:fill="auto"/>
            <w:noWrap/>
            <w:vAlign w:val="bottom"/>
            <w:hideMark/>
          </w:tcPr>
          <w:p w14:paraId="7B184AFE" w14:textId="77777777" w:rsidR="00711181" w:rsidRPr="00711181" w:rsidRDefault="00711181" w:rsidP="00711181">
            <w:pPr>
              <w:widowControl/>
              <w:overflowPunct/>
              <w:autoSpaceDE/>
              <w:autoSpaceDN/>
              <w:adjustRightInd/>
              <w:rPr>
                <w:rFonts w:ascii="Calibri" w:hAnsi="Calibri"/>
                <w:color w:val="000000"/>
                <w:kern w:val="0"/>
                <w:sz w:val="22"/>
                <w:szCs w:val="22"/>
              </w:rPr>
            </w:pPr>
          </w:p>
        </w:tc>
      </w:tr>
      <w:tr w:rsidR="00711181" w:rsidRPr="00711181" w14:paraId="37B83FE6" w14:textId="77777777" w:rsidTr="00711181">
        <w:trPr>
          <w:trHeight w:val="300"/>
        </w:trPr>
        <w:tc>
          <w:tcPr>
            <w:tcW w:w="2398" w:type="dxa"/>
            <w:tcBorders>
              <w:top w:val="nil"/>
              <w:left w:val="nil"/>
              <w:bottom w:val="nil"/>
              <w:right w:val="nil"/>
            </w:tcBorders>
            <w:shd w:val="clear" w:color="auto" w:fill="auto"/>
            <w:noWrap/>
            <w:vAlign w:val="bottom"/>
            <w:hideMark/>
          </w:tcPr>
          <w:p w14:paraId="5905836B" w14:textId="77777777" w:rsidR="00711181" w:rsidRPr="00711181" w:rsidRDefault="00711181" w:rsidP="00711181">
            <w:pPr>
              <w:widowControl/>
              <w:overflowPunct/>
              <w:autoSpaceDE/>
              <w:autoSpaceDN/>
              <w:adjustRightInd/>
              <w:rPr>
                <w:rFonts w:ascii="Calibri" w:hAnsi="Calibri"/>
                <w:b/>
                <w:bCs/>
                <w:color w:val="000000"/>
                <w:kern w:val="0"/>
                <w:sz w:val="22"/>
                <w:szCs w:val="22"/>
              </w:rPr>
            </w:pPr>
            <w:r w:rsidRPr="00711181">
              <w:rPr>
                <w:rFonts w:ascii="Calibri" w:hAnsi="Calibri"/>
                <w:b/>
                <w:bCs/>
                <w:color w:val="000000"/>
                <w:kern w:val="0"/>
                <w:sz w:val="22"/>
                <w:szCs w:val="22"/>
              </w:rPr>
              <w:t>vendor</w:t>
            </w:r>
          </w:p>
        </w:tc>
        <w:tc>
          <w:tcPr>
            <w:tcW w:w="1385" w:type="dxa"/>
            <w:tcBorders>
              <w:top w:val="nil"/>
              <w:left w:val="nil"/>
              <w:bottom w:val="nil"/>
              <w:right w:val="nil"/>
            </w:tcBorders>
            <w:shd w:val="clear" w:color="auto" w:fill="auto"/>
            <w:noWrap/>
            <w:vAlign w:val="bottom"/>
            <w:hideMark/>
          </w:tcPr>
          <w:p w14:paraId="438F7D4F" w14:textId="77777777" w:rsidR="00711181" w:rsidRPr="00711181" w:rsidRDefault="00711181" w:rsidP="00711181">
            <w:pPr>
              <w:widowControl/>
              <w:overflowPunct/>
              <w:autoSpaceDE/>
              <w:autoSpaceDN/>
              <w:adjustRightInd/>
              <w:jc w:val="right"/>
              <w:rPr>
                <w:rFonts w:ascii="Calibri" w:hAnsi="Calibri"/>
                <w:b/>
                <w:bCs/>
                <w:color w:val="000000"/>
                <w:kern w:val="0"/>
                <w:sz w:val="22"/>
                <w:szCs w:val="22"/>
              </w:rPr>
            </w:pPr>
            <w:r w:rsidRPr="00711181">
              <w:rPr>
                <w:rFonts w:ascii="Calibri" w:hAnsi="Calibri"/>
                <w:b/>
                <w:bCs/>
                <w:color w:val="000000"/>
                <w:kern w:val="0"/>
                <w:sz w:val="22"/>
                <w:szCs w:val="22"/>
              </w:rPr>
              <w:t>2023 budget</w:t>
            </w:r>
          </w:p>
        </w:tc>
        <w:tc>
          <w:tcPr>
            <w:tcW w:w="1148" w:type="dxa"/>
            <w:tcBorders>
              <w:top w:val="nil"/>
              <w:left w:val="nil"/>
              <w:bottom w:val="nil"/>
              <w:right w:val="nil"/>
            </w:tcBorders>
            <w:shd w:val="clear" w:color="auto" w:fill="auto"/>
            <w:noWrap/>
            <w:vAlign w:val="bottom"/>
            <w:hideMark/>
          </w:tcPr>
          <w:p w14:paraId="72C70694" w14:textId="77777777" w:rsidR="00711181" w:rsidRPr="00711181" w:rsidRDefault="00711181" w:rsidP="00711181">
            <w:pPr>
              <w:widowControl/>
              <w:overflowPunct/>
              <w:autoSpaceDE/>
              <w:autoSpaceDN/>
              <w:adjustRightInd/>
              <w:jc w:val="right"/>
              <w:rPr>
                <w:rFonts w:ascii="Calibri" w:hAnsi="Calibri"/>
                <w:b/>
                <w:bCs/>
                <w:color w:val="000000"/>
                <w:kern w:val="0"/>
                <w:sz w:val="22"/>
                <w:szCs w:val="22"/>
              </w:rPr>
            </w:pPr>
            <w:r w:rsidRPr="00711181">
              <w:rPr>
                <w:rFonts w:ascii="Calibri" w:hAnsi="Calibri"/>
                <w:b/>
                <w:bCs/>
                <w:color w:val="000000"/>
                <w:kern w:val="0"/>
                <w:sz w:val="22"/>
                <w:szCs w:val="22"/>
              </w:rPr>
              <w:t>2023 cost</w:t>
            </w:r>
          </w:p>
        </w:tc>
        <w:tc>
          <w:tcPr>
            <w:tcW w:w="1449" w:type="dxa"/>
            <w:tcBorders>
              <w:top w:val="nil"/>
              <w:left w:val="nil"/>
              <w:bottom w:val="nil"/>
              <w:right w:val="nil"/>
            </w:tcBorders>
            <w:shd w:val="clear" w:color="auto" w:fill="auto"/>
            <w:noWrap/>
            <w:vAlign w:val="bottom"/>
            <w:hideMark/>
          </w:tcPr>
          <w:p w14:paraId="58545586" w14:textId="77777777" w:rsidR="00711181" w:rsidRPr="00711181" w:rsidRDefault="00711181" w:rsidP="00711181">
            <w:pPr>
              <w:widowControl/>
              <w:overflowPunct/>
              <w:autoSpaceDE/>
              <w:autoSpaceDN/>
              <w:adjustRightInd/>
              <w:jc w:val="right"/>
              <w:rPr>
                <w:rFonts w:ascii="Calibri" w:hAnsi="Calibri"/>
                <w:b/>
                <w:bCs/>
                <w:color w:val="000000"/>
                <w:kern w:val="0"/>
                <w:sz w:val="22"/>
                <w:szCs w:val="22"/>
              </w:rPr>
            </w:pPr>
            <w:r w:rsidRPr="00711181">
              <w:rPr>
                <w:rFonts w:ascii="Calibri" w:hAnsi="Calibri"/>
                <w:b/>
                <w:bCs/>
                <w:color w:val="000000"/>
                <w:kern w:val="0"/>
                <w:sz w:val="22"/>
                <w:szCs w:val="22"/>
              </w:rPr>
              <w:t>2024 request</w:t>
            </w:r>
          </w:p>
        </w:tc>
        <w:tc>
          <w:tcPr>
            <w:tcW w:w="2740" w:type="dxa"/>
            <w:tcBorders>
              <w:top w:val="nil"/>
              <w:left w:val="nil"/>
              <w:bottom w:val="nil"/>
              <w:right w:val="nil"/>
            </w:tcBorders>
            <w:shd w:val="clear" w:color="auto" w:fill="auto"/>
            <w:noWrap/>
            <w:vAlign w:val="bottom"/>
            <w:hideMark/>
          </w:tcPr>
          <w:p w14:paraId="3661D5F7" w14:textId="77777777" w:rsidR="00711181" w:rsidRPr="00711181" w:rsidRDefault="00711181" w:rsidP="00711181">
            <w:pPr>
              <w:widowControl/>
              <w:overflowPunct/>
              <w:autoSpaceDE/>
              <w:autoSpaceDN/>
              <w:adjustRightInd/>
              <w:jc w:val="right"/>
              <w:rPr>
                <w:rFonts w:ascii="Calibri" w:hAnsi="Calibri"/>
                <w:b/>
                <w:bCs/>
                <w:color w:val="000000"/>
                <w:kern w:val="0"/>
                <w:sz w:val="22"/>
                <w:szCs w:val="22"/>
              </w:rPr>
            </w:pPr>
            <w:r w:rsidRPr="00711181">
              <w:rPr>
                <w:rFonts w:ascii="Calibri" w:hAnsi="Calibri"/>
                <w:b/>
                <w:bCs/>
                <w:color w:val="000000"/>
                <w:kern w:val="0"/>
                <w:sz w:val="22"/>
                <w:szCs w:val="22"/>
              </w:rPr>
              <w:t>explanation</w:t>
            </w:r>
          </w:p>
        </w:tc>
        <w:tc>
          <w:tcPr>
            <w:tcW w:w="960" w:type="dxa"/>
            <w:tcBorders>
              <w:top w:val="nil"/>
              <w:left w:val="nil"/>
              <w:bottom w:val="nil"/>
              <w:right w:val="nil"/>
            </w:tcBorders>
            <w:shd w:val="clear" w:color="auto" w:fill="auto"/>
            <w:noWrap/>
            <w:vAlign w:val="bottom"/>
            <w:hideMark/>
          </w:tcPr>
          <w:p w14:paraId="625A27DD" w14:textId="77777777" w:rsidR="00711181" w:rsidRPr="00711181" w:rsidRDefault="00711181" w:rsidP="00711181">
            <w:pPr>
              <w:widowControl/>
              <w:overflowPunct/>
              <w:autoSpaceDE/>
              <w:autoSpaceDN/>
              <w:adjustRightInd/>
              <w:rPr>
                <w:rFonts w:ascii="Calibri" w:hAnsi="Calibri"/>
                <w:color w:val="000000"/>
                <w:kern w:val="0"/>
                <w:sz w:val="22"/>
                <w:szCs w:val="22"/>
              </w:rPr>
            </w:pPr>
          </w:p>
        </w:tc>
      </w:tr>
      <w:tr w:rsidR="00711181" w:rsidRPr="00711181" w14:paraId="06655182" w14:textId="77777777" w:rsidTr="00711181">
        <w:trPr>
          <w:trHeight w:val="300"/>
        </w:trPr>
        <w:tc>
          <w:tcPr>
            <w:tcW w:w="2398" w:type="dxa"/>
            <w:tcBorders>
              <w:top w:val="nil"/>
              <w:left w:val="nil"/>
              <w:bottom w:val="nil"/>
              <w:right w:val="nil"/>
            </w:tcBorders>
            <w:shd w:val="clear" w:color="auto" w:fill="auto"/>
            <w:noWrap/>
            <w:vAlign w:val="bottom"/>
            <w:hideMark/>
          </w:tcPr>
          <w:p w14:paraId="327822A3" w14:textId="77777777" w:rsidR="00711181" w:rsidRPr="00711181" w:rsidRDefault="00711181" w:rsidP="00711181">
            <w:pPr>
              <w:widowControl/>
              <w:overflowPunct/>
              <w:autoSpaceDE/>
              <w:autoSpaceDN/>
              <w:adjustRightInd/>
              <w:rPr>
                <w:rFonts w:ascii="Calibri" w:hAnsi="Calibri"/>
                <w:color w:val="000000"/>
                <w:kern w:val="0"/>
                <w:sz w:val="22"/>
                <w:szCs w:val="22"/>
              </w:rPr>
            </w:pPr>
          </w:p>
        </w:tc>
        <w:tc>
          <w:tcPr>
            <w:tcW w:w="1385" w:type="dxa"/>
            <w:tcBorders>
              <w:top w:val="nil"/>
              <w:left w:val="nil"/>
              <w:bottom w:val="nil"/>
              <w:right w:val="nil"/>
            </w:tcBorders>
            <w:shd w:val="clear" w:color="auto" w:fill="auto"/>
            <w:noWrap/>
            <w:vAlign w:val="bottom"/>
            <w:hideMark/>
          </w:tcPr>
          <w:p w14:paraId="45D59703" w14:textId="77777777" w:rsidR="00711181" w:rsidRPr="00711181" w:rsidRDefault="00711181" w:rsidP="00711181">
            <w:pPr>
              <w:widowControl/>
              <w:overflowPunct/>
              <w:autoSpaceDE/>
              <w:autoSpaceDN/>
              <w:adjustRightInd/>
              <w:rPr>
                <w:rFonts w:ascii="Calibri" w:hAnsi="Calibri"/>
                <w:color w:val="000000"/>
                <w:kern w:val="0"/>
                <w:sz w:val="22"/>
                <w:szCs w:val="22"/>
              </w:rPr>
            </w:pPr>
          </w:p>
        </w:tc>
        <w:tc>
          <w:tcPr>
            <w:tcW w:w="1148" w:type="dxa"/>
            <w:tcBorders>
              <w:top w:val="nil"/>
              <w:left w:val="nil"/>
              <w:bottom w:val="nil"/>
              <w:right w:val="nil"/>
            </w:tcBorders>
            <w:shd w:val="clear" w:color="auto" w:fill="auto"/>
            <w:noWrap/>
            <w:vAlign w:val="bottom"/>
            <w:hideMark/>
          </w:tcPr>
          <w:p w14:paraId="2E0F3917" w14:textId="77777777" w:rsidR="00711181" w:rsidRPr="00711181" w:rsidRDefault="00711181" w:rsidP="00711181">
            <w:pPr>
              <w:widowControl/>
              <w:overflowPunct/>
              <w:autoSpaceDE/>
              <w:autoSpaceDN/>
              <w:adjustRightInd/>
              <w:jc w:val="right"/>
              <w:rPr>
                <w:rFonts w:ascii="Calibri" w:hAnsi="Calibri"/>
                <w:b/>
                <w:bCs/>
                <w:color w:val="000000"/>
                <w:kern w:val="0"/>
                <w:sz w:val="22"/>
                <w:szCs w:val="22"/>
              </w:rPr>
            </w:pPr>
            <w:r w:rsidRPr="00711181">
              <w:rPr>
                <w:rFonts w:ascii="Calibri" w:hAnsi="Calibri"/>
                <w:b/>
                <w:bCs/>
                <w:color w:val="000000"/>
                <w:kern w:val="0"/>
                <w:sz w:val="22"/>
                <w:szCs w:val="22"/>
              </w:rPr>
              <w:t>projection</w:t>
            </w:r>
          </w:p>
        </w:tc>
        <w:tc>
          <w:tcPr>
            <w:tcW w:w="1449" w:type="dxa"/>
            <w:tcBorders>
              <w:top w:val="nil"/>
              <w:left w:val="nil"/>
              <w:bottom w:val="nil"/>
              <w:right w:val="nil"/>
            </w:tcBorders>
            <w:shd w:val="clear" w:color="auto" w:fill="auto"/>
            <w:noWrap/>
            <w:vAlign w:val="bottom"/>
            <w:hideMark/>
          </w:tcPr>
          <w:p w14:paraId="190DE985" w14:textId="77777777" w:rsidR="00711181" w:rsidRPr="00711181" w:rsidRDefault="00711181" w:rsidP="00711181">
            <w:pPr>
              <w:widowControl/>
              <w:overflowPunct/>
              <w:autoSpaceDE/>
              <w:autoSpaceDN/>
              <w:adjustRightInd/>
              <w:rPr>
                <w:rFonts w:ascii="Calibri" w:hAnsi="Calibri"/>
                <w:color w:val="000000"/>
                <w:kern w:val="0"/>
                <w:sz w:val="22"/>
                <w:szCs w:val="22"/>
              </w:rPr>
            </w:pPr>
          </w:p>
        </w:tc>
        <w:tc>
          <w:tcPr>
            <w:tcW w:w="2740" w:type="dxa"/>
            <w:tcBorders>
              <w:top w:val="nil"/>
              <w:left w:val="nil"/>
              <w:bottom w:val="nil"/>
              <w:right w:val="nil"/>
            </w:tcBorders>
            <w:shd w:val="clear" w:color="auto" w:fill="auto"/>
            <w:noWrap/>
            <w:vAlign w:val="bottom"/>
            <w:hideMark/>
          </w:tcPr>
          <w:p w14:paraId="45C455B4" w14:textId="77777777" w:rsidR="00711181" w:rsidRPr="00711181" w:rsidRDefault="00711181" w:rsidP="00711181">
            <w:pPr>
              <w:widowControl/>
              <w:overflowPunct/>
              <w:autoSpaceDE/>
              <w:autoSpaceDN/>
              <w:adjustRightInd/>
              <w:jc w:val="right"/>
              <w:rPr>
                <w:rFonts w:ascii="Calibri" w:hAnsi="Calibri"/>
                <w:color w:val="000000"/>
                <w:kern w:val="0"/>
                <w:sz w:val="22"/>
                <w:szCs w:val="22"/>
              </w:rPr>
            </w:pPr>
          </w:p>
        </w:tc>
        <w:tc>
          <w:tcPr>
            <w:tcW w:w="960" w:type="dxa"/>
            <w:tcBorders>
              <w:top w:val="nil"/>
              <w:left w:val="nil"/>
              <w:bottom w:val="nil"/>
              <w:right w:val="nil"/>
            </w:tcBorders>
            <w:shd w:val="clear" w:color="auto" w:fill="auto"/>
            <w:noWrap/>
            <w:vAlign w:val="bottom"/>
            <w:hideMark/>
          </w:tcPr>
          <w:p w14:paraId="1818B1AF" w14:textId="77777777" w:rsidR="00711181" w:rsidRPr="00711181" w:rsidRDefault="00711181" w:rsidP="00711181">
            <w:pPr>
              <w:widowControl/>
              <w:overflowPunct/>
              <w:autoSpaceDE/>
              <w:autoSpaceDN/>
              <w:adjustRightInd/>
              <w:rPr>
                <w:rFonts w:ascii="Calibri" w:hAnsi="Calibri"/>
                <w:color w:val="000000"/>
                <w:kern w:val="0"/>
                <w:sz w:val="22"/>
                <w:szCs w:val="22"/>
              </w:rPr>
            </w:pPr>
          </w:p>
        </w:tc>
      </w:tr>
      <w:tr w:rsidR="00711181" w:rsidRPr="00711181" w14:paraId="0F605F59" w14:textId="77777777" w:rsidTr="00711181">
        <w:trPr>
          <w:trHeight w:val="300"/>
        </w:trPr>
        <w:tc>
          <w:tcPr>
            <w:tcW w:w="2398" w:type="dxa"/>
            <w:tcBorders>
              <w:top w:val="nil"/>
              <w:left w:val="nil"/>
              <w:bottom w:val="nil"/>
              <w:right w:val="nil"/>
            </w:tcBorders>
            <w:shd w:val="clear" w:color="auto" w:fill="auto"/>
            <w:noWrap/>
            <w:vAlign w:val="bottom"/>
            <w:hideMark/>
          </w:tcPr>
          <w:p w14:paraId="77F48DEA" w14:textId="77777777" w:rsidR="00711181" w:rsidRPr="00711181" w:rsidRDefault="00711181" w:rsidP="00711181">
            <w:pPr>
              <w:widowControl/>
              <w:overflowPunct/>
              <w:autoSpaceDE/>
              <w:autoSpaceDN/>
              <w:adjustRightInd/>
              <w:rPr>
                <w:rFonts w:ascii="Calibri" w:hAnsi="Calibri"/>
                <w:b/>
                <w:bCs/>
                <w:color w:val="000000"/>
                <w:kern w:val="0"/>
                <w:sz w:val="22"/>
                <w:szCs w:val="22"/>
              </w:rPr>
            </w:pPr>
            <w:r w:rsidRPr="00711181">
              <w:rPr>
                <w:rFonts w:ascii="Calibri" w:hAnsi="Calibri"/>
                <w:b/>
                <w:bCs/>
                <w:color w:val="000000"/>
                <w:kern w:val="0"/>
                <w:sz w:val="22"/>
                <w:szCs w:val="22"/>
              </w:rPr>
              <w:t>MONTHLY</w:t>
            </w:r>
          </w:p>
        </w:tc>
        <w:tc>
          <w:tcPr>
            <w:tcW w:w="1385" w:type="dxa"/>
            <w:tcBorders>
              <w:top w:val="nil"/>
              <w:left w:val="nil"/>
              <w:bottom w:val="nil"/>
              <w:right w:val="nil"/>
            </w:tcBorders>
            <w:shd w:val="clear" w:color="auto" w:fill="auto"/>
            <w:noWrap/>
            <w:vAlign w:val="bottom"/>
            <w:hideMark/>
          </w:tcPr>
          <w:p w14:paraId="7BF531DB" w14:textId="77777777" w:rsidR="00711181" w:rsidRPr="00711181" w:rsidRDefault="00711181" w:rsidP="00711181">
            <w:pPr>
              <w:widowControl/>
              <w:overflowPunct/>
              <w:autoSpaceDE/>
              <w:autoSpaceDN/>
              <w:adjustRightInd/>
              <w:rPr>
                <w:rFonts w:ascii="Calibri" w:hAnsi="Calibri"/>
                <w:color w:val="000000"/>
                <w:kern w:val="0"/>
                <w:sz w:val="22"/>
                <w:szCs w:val="22"/>
              </w:rPr>
            </w:pPr>
          </w:p>
        </w:tc>
        <w:tc>
          <w:tcPr>
            <w:tcW w:w="1148" w:type="dxa"/>
            <w:tcBorders>
              <w:top w:val="nil"/>
              <w:left w:val="nil"/>
              <w:bottom w:val="nil"/>
              <w:right w:val="nil"/>
            </w:tcBorders>
            <w:shd w:val="clear" w:color="auto" w:fill="auto"/>
            <w:noWrap/>
            <w:vAlign w:val="bottom"/>
            <w:hideMark/>
          </w:tcPr>
          <w:p w14:paraId="08869579" w14:textId="77777777" w:rsidR="00711181" w:rsidRPr="00711181" w:rsidRDefault="00711181" w:rsidP="00711181">
            <w:pPr>
              <w:widowControl/>
              <w:overflowPunct/>
              <w:autoSpaceDE/>
              <w:autoSpaceDN/>
              <w:adjustRightInd/>
              <w:rPr>
                <w:rFonts w:ascii="Calibri" w:hAnsi="Calibri"/>
                <w:color w:val="000000"/>
                <w:kern w:val="0"/>
                <w:sz w:val="22"/>
                <w:szCs w:val="22"/>
              </w:rPr>
            </w:pPr>
          </w:p>
        </w:tc>
        <w:tc>
          <w:tcPr>
            <w:tcW w:w="1449" w:type="dxa"/>
            <w:tcBorders>
              <w:top w:val="nil"/>
              <w:left w:val="nil"/>
              <w:bottom w:val="nil"/>
              <w:right w:val="nil"/>
            </w:tcBorders>
            <w:shd w:val="clear" w:color="auto" w:fill="auto"/>
            <w:noWrap/>
            <w:vAlign w:val="bottom"/>
            <w:hideMark/>
          </w:tcPr>
          <w:p w14:paraId="2E2100A0" w14:textId="77777777" w:rsidR="00711181" w:rsidRPr="00711181" w:rsidRDefault="00711181" w:rsidP="00711181">
            <w:pPr>
              <w:widowControl/>
              <w:overflowPunct/>
              <w:autoSpaceDE/>
              <w:autoSpaceDN/>
              <w:adjustRightInd/>
              <w:rPr>
                <w:rFonts w:ascii="Calibri" w:hAnsi="Calibri"/>
                <w:color w:val="000000"/>
                <w:kern w:val="0"/>
                <w:sz w:val="22"/>
                <w:szCs w:val="22"/>
              </w:rPr>
            </w:pPr>
          </w:p>
        </w:tc>
        <w:tc>
          <w:tcPr>
            <w:tcW w:w="2740" w:type="dxa"/>
            <w:tcBorders>
              <w:top w:val="nil"/>
              <w:left w:val="nil"/>
              <w:bottom w:val="nil"/>
              <w:right w:val="nil"/>
            </w:tcBorders>
            <w:shd w:val="clear" w:color="auto" w:fill="auto"/>
            <w:noWrap/>
            <w:vAlign w:val="bottom"/>
            <w:hideMark/>
          </w:tcPr>
          <w:p w14:paraId="4321C068" w14:textId="77777777" w:rsidR="00711181" w:rsidRPr="00711181" w:rsidRDefault="00711181" w:rsidP="00711181">
            <w:pPr>
              <w:widowControl/>
              <w:overflowPunct/>
              <w:autoSpaceDE/>
              <w:autoSpaceDN/>
              <w:adjustRightInd/>
              <w:jc w:val="right"/>
              <w:rPr>
                <w:rFonts w:ascii="Calibri" w:hAnsi="Calibri"/>
                <w:color w:val="000000"/>
                <w:kern w:val="0"/>
                <w:sz w:val="22"/>
                <w:szCs w:val="22"/>
              </w:rPr>
            </w:pPr>
          </w:p>
        </w:tc>
        <w:tc>
          <w:tcPr>
            <w:tcW w:w="960" w:type="dxa"/>
            <w:tcBorders>
              <w:top w:val="nil"/>
              <w:left w:val="nil"/>
              <w:bottom w:val="nil"/>
              <w:right w:val="nil"/>
            </w:tcBorders>
            <w:shd w:val="clear" w:color="auto" w:fill="auto"/>
            <w:noWrap/>
            <w:vAlign w:val="bottom"/>
            <w:hideMark/>
          </w:tcPr>
          <w:p w14:paraId="00DF3E29" w14:textId="77777777" w:rsidR="00711181" w:rsidRPr="00711181" w:rsidRDefault="00711181" w:rsidP="00711181">
            <w:pPr>
              <w:widowControl/>
              <w:overflowPunct/>
              <w:autoSpaceDE/>
              <w:autoSpaceDN/>
              <w:adjustRightInd/>
              <w:rPr>
                <w:rFonts w:ascii="Calibri" w:hAnsi="Calibri"/>
                <w:color w:val="000000"/>
                <w:kern w:val="0"/>
                <w:sz w:val="22"/>
                <w:szCs w:val="22"/>
              </w:rPr>
            </w:pPr>
          </w:p>
        </w:tc>
      </w:tr>
      <w:tr w:rsidR="00711181" w:rsidRPr="00711181" w14:paraId="0030DE3B" w14:textId="77777777" w:rsidTr="00711181">
        <w:trPr>
          <w:trHeight w:val="300"/>
        </w:trPr>
        <w:tc>
          <w:tcPr>
            <w:tcW w:w="2398" w:type="dxa"/>
            <w:tcBorders>
              <w:top w:val="nil"/>
              <w:left w:val="nil"/>
              <w:bottom w:val="nil"/>
              <w:right w:val="nil"/>
            </w:tcBorders>
            <w:shd w:val="clear" w:color="auto" w:fill="auto"/>
            <w:noWrap/>
            <w:vAlign w:val="bottom"/>
            <w:hideMark/>
          </w:tcPr>
          <w:p w14:paraId="7F369280" w14:textId="77777777" w:rsidR="00711181" w:rsidRPr="00711181" w:rsidRDefault="00711181" w:rsidP="00711181">
            <w:pPr>
              <w:widowControl/>
              <w:overflowPunct/>
              <w:autoSpaceDE/>
              <w:autoSpaceDN/>
              <w:adjustRightInd/>
              <w:rPr>
                <w:rFonts w:ascii="Calibri" w:hAnsi="Calibri"/>
                <w:color w:val="000000"/>
                <w:kern w:val="0"/>
                <w:sz w:val="22"/>
                <w:szCs w:val="22"/>
              </w:rPr>
            </w:pPr>
            <w:r w:rsidRPr="00711181">
              <w:rPr>
                <w:rFonts w:ascii="Calibri" w:hAnsi="Calibri"/>
                <w:color w:val="000000"/>
                <w:kern w:val="0"/>
                <w:sz w:val="22"/>
                <w:szCs w:val="22"/>
              </w:rPr>
              <w:t>SMLD</w:t>
            </w:r>
          </w:p>
        </w:tc>
        <w:tc>
          <w:tcPr>
            <w:tcW w:w="1385" w:type="dxa"/>
            <w:tcBorders>
              <w:top w:val="nil"/>
              <w:left w:val="nil"/>
              <w:bottom w:val="nil"/>
              <w:right w:val="nil"/>
            </w:tcBorders>
            <w:shd w:val="clear" w:color="auto" w:fill="auto"/>
            <w:noWrap/>
            <w:vAlign w:val="bottom"/>
            <w:hideMark/>
          </w:tcPr>
          <w:p w14:paraId="6B9F348B" w14:textId="77777777" w:rsidR="00711181" w:rsidRPr="00711181" w:rsidRDefault="00711181" w:rsidP="00711181">
            <w:pPr>
              <w:widowControl/>
              <w:overflowPunct/>
              <w:autoSpaceDE/>
              <w:autoSpaceDN/>
              <w:adjustRightInd/>
              <w:jc w:val="right"/>
              <w:rPr>
                <w:rFonts w:ascii="Calibri" w:hAnsi="Calibri"/>
                <w:color w:val="000000"/>
                <w:kern w:val="0"/>
                <w:sz w:val="22"/>
                <w:szCs w:val="22"/>
              </w:rPr>
            </w:pPr>
            <w:r w:rsidRPr="00711181">
              <w:rPr>
                <w:rFonts w:ascii="Calibri" w:hAnsi="Calibri"/>
                <w:color w:val="000000"/>
                <w:kern w:val="0"/>
                <w:sz w:val="22"/>
                <w:szCs w:val="22"/>
              </w:rPr>
              <w:t>9962</w:t>
            </w:r>
          </w:p>
        </w:tc>
        <w:tc>
          <w:tcPr>
            <w:tcW w:w="1148" w:type="dxa"/>
            <w:tcBorders>
              <w:top w:val="nil"/>
              <w:left w:val="nil"/>
              <w:bottom w:val="nil"/>
              <w:right w:val="nil"/>
            </w:tcBorders>
            <w:shd w:val="clear" w:color="auto" w:fill="auto"/>
            <w:noWrap/>
            <w:vAlign w:val="bottom"/>
            <w:hideMark/>
          </w:tcPr>
          <w:p w14:paraId="55AF9A47" w14:textId="77777777" w:rsidR="00711181" w:rsidRPr="00711181" w:rsidRDefault="00711181" w:rsidP="00711181">
            <w:pPr>
              <w:widowControl/>
              <w:overflowPunct/>
              <w:autoSpaceDE/>
              <w:autoSpaceDN/>
              <w:adjustRightInd/>
              <w:jc w:val="right"/>
              <w:rPr>
                <w:rFonts w:ascii="Calibri" w:hAnsi="Calibri"/>
                <w:color w:val="000000"/>
                <w:kern w:val="0"/>
                <w:sz w:val="22"/>
                <w:szCs w:val="22"/>
              </w:rPr>
            </w:pPr>
            <w:r w:rsidRPr="00711181">
              <w:rPr>
                <w:rFonts w:ascii="Calibri" w:hAnsi="Calibri"/>
                <w:color w:val="000000"/>
                <w:kern w:val="0"/>
                <w:sz w:val="22"/>
                <w:szCs w:val="22"/>
              </w:rPr>
              <w:t>11500</w:t>
            </w:r>
          </w:p>
        </w:tc>
        <w:tc>
          <w:tcPr>
            <w:tcW w:w="1449" w:type="dxa"/>
            <w:tcBorders>
              <w:top w:val="nil"/>
              <w:left w:val="nil"/>
              <w:bottom w:val="nil"/>
              <w:right w:val="nil"/>
            </w:tcBorders>
            <w:shd w:val="clear" w:color="auto" w:fill="auto"/>
            <w:noWrap/>
            <w:vAlign w:val="bottom"/>
            <w:hideMark/>
          </w:tcPr>
          <w:p w14:paraId="4CBE7148" w14:textId="77777777" w:rsidR="00711181" w:rsidRPr="00711181" w:rsidRDefault="00711181" w:rsidP="00711181">
            <w:pPr>
              <w:widowControl/>
              <w:overflowPunct/>
              <w:autoSpaceDE/>
              <w:autoSpaceDN/>
              <w:adjustRightInd/>
              <w:jc w:val="right"/>
              <w:rPr>
                <w:rFonts w:ascii="Calibri" w:hAnsi="Calibri"/>
                <w:color w:val="000000"/>
                <w:kern w:val="0"/>
                <w:sz w:val="22"/>
                <w:szCs w:val="22"/>
              </w:rPr>
            </w:pPr>
            <w:r w:rsidRPr="00711181">
              <w:rPr>
                <w:rFonts w:ascii="Calibri" w:hAnsi="Calibri"/>
                <w:color w:val="000000"/>
                <w:kern w:val="0"/>
                <w:sz w:val="22"/>
                <w:szCs w:val="22"/>
              </w:rPr>
              <w:t>12650</w:t>
            </w:r>
          </w:p>
        </w:tc>
        <w:tc>
          <w:tcPr>
            <w:tcW w:w="2740" w:type="dxa"/>
            <w:tcBorders>
              <w:top w:val="nil"/>
              <w:left w:val="nil"/>
              <w:bottom w:val="nil"/>
              <w:right w:val="nil"/>
            </w:tcBorders>
            <w:shd w:val="clear" w:color="auto" w:fill="auto"/>
            <w:noWrap/>
            <w:vAlign w:val="bottom"/>
            <w:hideMark/>
          </w:tcPr>
          <w:p w14:paraId="410CA8AE" w14:textId="77777777" w:rsidR="00711181" w:rsidRPr="00711181" w:rsidRDefault="00711181" w:rsidP="00711181">
            <w:pPr>
              <w:widowControl/>
              <w:overflowPunct/>
              <w:autoSpaceDE/>
              <w:autoSpaceDN/>
              <w:adjustRightInd/>
              <w:jc w:val="right"/>
              <w:rPr>
                <w:rFonts w:ascii="Calibri" w:hAnsi="Calibri"/>
                <w:color w:val="000000"/>
                <w:kern w:val="0"/>
                <w:sz w:val="22"/>
                <w:szCs w:val="22"/>
              </w:rPr>
            </w:pPr>
            <w:r w:rsidRPr="00711181">
              <w:rPr>
                <w:rFonts w:ascii="Calibri" w:hAnsi="Calibri"/>
                <w:color w:val="000000"/>
                <w:kern w:val="0"/>
                <w:sz w:val="22"/>
                <w:szCs w:val="22"/>
              </w:rPr>
              <w:t xml:space="preserve">10% </w:t>
            </w:r>
            <w:proofErr w:type="spellStart"/>
            <w:r w:rsidRPr="00711181">
              <w:rPr>
                <w:rFonts w:ascii="Calibri" w:hAnsi="Calibri"/>
                <w:color w:val="000000"/>
                <w:kern w:val="0"/>
                <w:sz w:val="22"/>
                <w:szCs w:val="22"/>
              </w:rPr>
              <w:t>incr</w:t>
            </w:r>
            <w:proofErr w:type="spellEnd"/>
            <w:r w:rsidRPr="00711181">
              <w:rPr>
                <w:rFonts w:ascii="Calibri" w:hAnsi="Calibri"/>
                <w:color w:val="000000"/>
                <w:kern w:val="0"/>
                <w:sz w:val="22"/>
                <w:szCs w:val="22"/>
              </w:rPr>
              <w:t xml:space="preserve"> per </w:t>
            </w:r>
            <w:proofErr w:type="spellStart"/>
            <w:r w:rsidRPr="00711181">
              <w:rPr>
                <w:rFonts w:ascii="Calibri" w:hAnsi="Calibri"/>
                <w:color w:val="000000"/>
                <w:kern w:val="0"/>
                <w:sz w:val="22"/>
                <w:szCs w:val="22"/>
              </w:rPr>
              <w:t>smld</w:t>
            </w:r>
            <w:proofErr w:type="spellEnd"/>
          </w:p>
        </w:tc>
        <w:tc>
          <w:tcPr>
            <w:tcW w:w="960" w:type="dxa"/>
            <w:tcBorders>
              <w:top w:val="nil"/>
              <w:left w:val="nil"/>
              <w:bottom w:val="nil"/>
              <w:right w:val="nil"/>
            </w:tcBorders>
            <w:shd w:val="clear" w:color="auto" w:fill="auto"/>
            <w:noWrap/>
            <w:vAlign w:val="bottom"/>
            <w:hideMark/>
          </w:tcPr>
          <w:p w14:paraId="1DAFE6AB" w14:textId="77777777" w:rsidR="00711181" w:rsidRPr="00711181" w:rsidRDefault="00711181" w:rsidP="00711181">
            <w:pPr>
              <w:widowControl/>
              <w:overflowPunct/>
              <w:autoSpaceDE/>
              <w:autoSpaceDN/>
              <w:adjustRightInd/>
              <w:rPr>
                <w:rFonts w:ascii="Calibri" w:hAnsi="Calibri"/>
                <w:color w:val="000000"/>
                <w:kern w:val="0"/>
                <w:sz w:val="22"/>
                <w:szCs w:val="22"/>
              </w:rPr>
            </w:pPr>
          </w:p>
        </w:tc>
      </w:tr>
      <w:tr w:rsidR="00711181" w:rsidRPr="00711181" w14:paraId="0B3D5778" w14:textId="77777777" w:rsidTr="00711181">
        <w:trPr>
          <w:trHeight w:val="300"/>
        </w:trPr>
        <w:tc>
          <w:tcPr>
            <w:tcW w:w="2398" w:type="dxa"/>
            <w:tcBorders>
              <w:top w:val="nil"/>
              <w:left w:val="nil"/>
              <w:bottom w:val="nil"/>
              <w:right w:val="nil"/>
            </w:tcBorders>
            <w:shd w:val="clear" w:color="auto" w:fill="auto"/>
            <w:noWrap/>
            <w:vAlign w:val="bottom"/>
            <w:hideMark/>
          </w:tcPr>
          <w:p w14:paraId="6DCA2212" w14:textId="77777777" w:rsidR="00711181" w:rsidRPr="00711181" w:rsidRDefault="00711181" w:rsidP="00711181">
            <w:pPr>
              <w:widowControl/>
              <w:overflowPunct/>
              <w:autoSpaceDE/>
              <w:autoSpaceDN/>
              <w:adjustRightInd/>
              <w:rPr>
                <w:rFonts w:ascii="Calibri" w:hAnsi="Calibri"/>
                <w:color w:val="000000"/>
                <w:kern w:val="0"/>
                <w:sz w:val="22"/>
                <w:szCs w:val="22"/>
              </w:rPr>
            </w:pPr>
            <w:proofErr w:type="spellStart"/>
            <w:r w:rsidRPr="00711181">
              <w:rPr>
                <w:rFonts w:ascii="Calibri" w:hAnsi="Calibri"/>
                <w:color w:val="000000"/>
                <w:kern w:val="0"/>
                <w:sz w:val="22"/>
                <w:szCs w:val="22"/>
              </w:rPr>
              <w:t>Amer</w:t>
            </w:r>
            <w:proofErr w:type="spellEnd"/>
            <w:r w:rsidRPr="00711181">
              <w:rPr>
                <w:rFonts w:ascii="Calibri" w:hAnsi="Calibri"/>
                <w:color w:val="000000"/>
                <w:kern w:val="0"/>
                <w:sz w:val="22"/>
                <w:szCs w:val="22"/>
              </w:rPr>
              <w:t xml:space="preserve"> Alarm</w:t>
            </w:r>
          </w:p>
        </w:tc>
        <w:tc>
          <w:tcPr>
            <w:tcW w:w="1385" w:type="dxa"/>
            <w:tcBorders>
              <w:top w:val="nil"/>
              <w:left w:val="nil"/>
              <w:bottom w:val="nil"/>
              <w:right w:val="nil"/>
            </w:tcBorders>
            <w:shd w:val="clear" w:color="auto" w:fill="auto"/>
            <w:noWrap/>
            <w:vAlign w:val="bottom"/>
            <w:hideMark/>
          </w:tcPr>
          <w:p w14:paraId="7E8A05EC" w14:textId="77777777" w:rsidR="00711181" w:rsidRPr="00711181" w:rsidRDefault="00711181" w:rsidP="00711181">
            <w:pPr>
              <w:widowControl/>
              <w:overflowPunct/>
              <w:autoSpaceDE/>
              <w:autoSpaceDN/>
              <w:adjustRightInd/>
              <w:jc w:val="right"/>
              <w:rPr>
                <w:rFonts w:ascii="Calibri" w:hAnsi="Calibri"/>
                <w:color w:val="000000"/>
                <w:kern w:val="0"/>
                <w:sz w:val="22"/>
                <w:szCs w:val="22"/>
              </w:rPr>
            </w:pPr>
            <w:r w:rsidRPr="00711181">
              <w:rPr>
                <w:rFonts w:ascii="Calibri" w:hAnsi="Calibri"/>
                <w:color w:val="000000"/>
                <w:kern w:val="0"/>
                <w:sz w:val="22"/>
                <w:szCs w:val="22"/>
              </w:rPr>
              <w:t>836</w:t>
            </w:r>
          </w:p>
        </w:tc>
        <w:tc>
          <w:tcPr>
            <w:tcW w:w="1148" w:type="dxa"/>
            <w:tcBorders>
              <w:top w:val="nil"/>
              <w:left w:val="nil"/>
              <w:bottom w:val="nil"/>
              <w:right w:val="nil"/>
            </w:tcBorders>
            <w:shd w:val="clear" w:color="auto" w:fill="auto"/>
            <w:noWrap/>
            <w:vAlign w:val="bottom"/>
            <w:hideMark/>
          </w:tcPr>
          <w:p w14:paraId="101220DA" w14:textId="77777777" w:rsidR="00711181" w:rsidRPr="00711181" w:rsidRDefault="00711181" w:rsidP="00711181">
            <w:pPr>
              <w:widowControl/>
              <w:overflowPunct/>
              <w:autoSpaceDE/>
              <w:autoSpaceDN/>
              <w:adjustRightInd/>
              <w:jc w:val="right"/>
              <w:rPr>
                <w:rFonts w:ascii="Calibri" w:hAnsi="Calibri"/>
                <w:color w:val="000000"/>
                <w:kern w:val="0"/>
                <w:sz w:val="22"/>
                <w:szCs w:val="22"/>
              </w:rPr>
            </w:pPr>
            <w:r w:rsidRPr="00711181">
              <w:rPr>
                <w:rFonts w:ascii="Calibri" w:hAnsi="Calibri"/>
                <w:color w:val="000000"/>
                <w:kern w:val="0"/>
                <w:sz w:val="22"/>
                <w:szCs w:val="22"/>
              </w:rPr>
              <w:t>678</w:t>
            </w:r>
          </w:p>
        </w:tc>
        <w:tc>
          <w:tcPr>
            <w:tcW w:w="1449" w:type="dxa"/>
            <w:tcBorders>
              <w:top w:val="nil"/>
              <w:left w:val="nil"/>
              <w:bottom w:val="nil"/>
              <w:right w:val="nil"/>
            </w:tcBorders>
            <w:shd w:val="clear" w:color="auto" w:fill="auto"/>
            <w:noWrap/>
            <w:vAlign w:val="bottom"/>
            <w:hideMark/>
          </w:tcPr>
          <w:p w14:paraId="22831740" w14:textId="77777777" w:rsidR="00711181" w:rsidRPr="00711181" w:rsidRDefault="00711181" w:rsidP="00711181">
            <w:pPr>
              <w:widowControl/>
              <w:overflowPunct/>
              <w:autoSpaceDE/>
              <w:autoSpaceDN/>
              <w:adjustRightInd/>
              <w:jc w:val="right"/>
              <w:rPr>
                <w:rFonts w:ascii="Calibri" w:hAnsi="Calibri"/>
                <w:color w:val="000000"/>
                <w:kern w:val="0"/>
                <w:sz w:val="22"/>
                <w:szCs w:val="22"/>
              </w:rPr>
            </w:pPr>
            <w:r w:rsidRPr="00711181">
              <w:rPr>
                <w:rFonts w:ascii="Calibri" w:hAnsi="Calibri"/>
                <w:color w:val="000000"/>
                <w:kern w:val="0"/>
                <w:sz w:val="22"/>
                <w:szCs w:val="22"/>
              </w:rPr>
              <w:t>678</w:t>
            </w:r>
          </w:p>
        </w:tc>
        <w:tc>
          <w:tcPr>
            <w:tcW w:w="2740" w:type="dxa"/>
            <w:tcBorders>
              <w:top w:val="nil"/>
              <w:left w:val="nil"/>
              <w:bottom w:val="nil"/>
              <w:right w:val="nil"/>
            </w:tcBorders>
            <w:shd w:val="clear" w:color="auto" w:fill="auto"/>
            <w:noWrap/>
            <w:vAlign w:val="bottom"/>
            <w:hideMark/>
          </w:tcPr>
          <w:p w14:paraId="1A1FB3BD" w14:textId="77777777" w:rsidR="00711181" w:rsidRPr="00711181" w:rsidRDefault="00711181" w:rsidP="00711181">
            <w:pPr>
              <w:widowControl/>
              <w:overflowPunct/>
              <w:autoSpaceDE/>
              <w:autoSpaceDN/>
              <w:adjustRightInd/>
              <w:jc w:val="right"/>
              <w:rPr>
                <w:rFonts w:ascii="Calibri" w:hAnsi="Calibri"/>
                <w:color w:val="000000"/>
                <w:kern w:val="0"/>
                <w:sz w:val="22"/>
                <w:szCs w:val="22"/>
              </w:rPr>
            </w:pPr>
          </w:p>
        </w:tc>
        <w:tc>
          <w:tcPr>
            <w:tcW w:w="960" w:type="dxa"/>
            <w:tcBorders>
              <w:top w:val="nil"/>
              <w:left w:val="nil"/>
              <w:bottom w:val="nil"/>
              <w:right w:val="nil"/>
            </w:tcBorders>
            <w:shd w:val="clear" w:color="auto" w:fill="auto"/>
            <w:noWrap/>
            <w:vAlign w:val="bottom"/>
            <w:hideMark/>
          </w:tcPr>
          <w:p w14:paraId="4D3F2A0F" w14:textId="77777777" w:rsidR="00711181" w:rsidRPr="00711181" w:rsidRDefault="00711181" w:rsidP="00711181">
            <w:pPr>
              <w:widowControl/>
              <w:overflowPunct/>
              <w:autoSpaceDE/>
              <w:autoSpaceDN/>
              <w:adjustRightInd/>
              <w:rPr>
                <w:rFonts w:ascii="Calibri" w:hAnsi="Calibri"/>
                <w:color w:val="000000"/>
                <w:kern w:val="0"/>
                <w:sz w:val="22"/>
                <w:szCs w:val="22"/>
              </w:rPr>
            </w:pPr>
          </w:p>
        </w:tc>
      </w:tr>
      <w:tr w:rsidR="00711181" w:rsidRPr="00711181" w14:paraId="40050D66" w14:textId="77777777" w:rsidTr="00711181">
        <w:trPr>
          <w:trHeight w:val="300"/>
        </w:trPr>
        <w:tc>
          <w:tcPr>
            <w:tcW w:w="2398" w:type="dxa"/>
            <w:tcBorders>
              <w:top w:val="nil"/>
              <w:left w:val="nil"/>
              <w:bottom w:val="nil"/>
              <w:right w:val="nil"/>
            </w:tcBorders>
            <w:shd w:val="clear" w:color="auto" w:fill="auto"/>
            <w:noWrap/>
            <w:vAlign w:val="bottom"/>
            <w:hideMark/>
          </w:tcPr>
          <w:p w14:paraId="4B515E26" w14:textId="77777777" w:rsidR="00711181" w:rsidRPr="00711181" w:rsidRDefault="00711181" w:rsidP="00711181">
            <w:pPr>
              <w:widowControl/>
              <w:overflowPunct/>
              <w:autoSpaceDE/>
              <w:autoSpaceDN/>
              <w:adjustRightInd/>
              <w:rPr>
                <w:rFonts w:ascii="Calibri" w:hAnsi="Calibri"/>
                <w:color w:val="000000"/>
                <w:kern w:val="0"/>
                <w:sz w:val="22"/>
                <w:szCs w:val="22"/>
              </w:rPr>
            </w:pPr>
            <w:r w:rsidRPr="00711181">
              <w:rPr>
                <w:rFonts w:ascii="Calibri" w:hAnsi="Calibri"/>
                <w:color w:val="000000"/>
                <w:kern w:val="0"/>
                <w:sz w:val="22"/>
                <w:szCs w:val="22"/>
              </w:rPr>
              <w:t>Comcast</w:t>
            </w:r>
          </w:p>
        </w:tc>
        <w:tc>
          <w:tcPr>
            <w:tcW w:w="1385" w:type="dxa"/>
            <w:tcBorders>
              <w:top w:val="nil"/>
              <w:left w:val="nil"/>
              <w:bottom w:val="nil"/>
              <w:right w:val="nil"/>
            </w:tcBorders>
            <w:shd w:val="clear" w:color="auto" w:fill="auto"/>
            <w:noWrap/>
            <w:vAlign w:val="bottom"/>
            <w:hideMark/>
          </w:tcPr>
          <w:p w14:paraId="0B95C38E" w14:textId="77777777" w:rsidR="00711181" w:rsidRPr="00711181" w:rsidRDefault="00711181" w:rsidP="00711181">
            <w:pPr>
              <w:widowControl/>
              <w:overflowPunct/>
              <w:autoSpaceDE/>
              <w:autoSpaceDN/>
              <w:adjustRightInd/>
              <w:jc w:val="right"/>
              <w:rPr>
                <w:rFonts w:ascii="Calibri" w:hAnsi="Calibri"/>
                <w:color w:val="000000"/>
                <w:kern w:val="0"/>
                <w:sz w:val="22"/>
                <w:szCs w:val="22"/>
              </w:rPr>
            </w:pPr>
            <w:r w:rsidRPr="00711181">
              <w:rPr>
                <w:rFonts w:ascii="Calibri" w:hAnsi="Calibri"/>
                <w:color w:val="000000"/>
                <w:kern w:val="0"/>
                <w:sz w:val="22"/>
                <w:szCs w:val="22"/>
              </w:rPr>
              <w:t>1320</w:t>
            </w:r>
          </w:p>
        </w:tc>
        <w:tc>
          <w:tcPr>
            <w:tcW w:w="1148" w:type="dxa"/>
            <w:tcBorders>
              <w:top w:val="nil"/>
              <w:left w:val="nil"/>
              <w:bottom w:val="nil"/>
              <w:right w:val="nil"/>
            </w:tcBorders>
            <w:shd w:val="clear" w:color="auto" w:fill="auto"/>
            <w:noWrap/>
            <w:vAlign w:val="bottom"/>
            <w:hideMark/>
          </w:tcPr>
          <w:p w14:paraId="0B7BD9B5" w14:textId="77777777" w:rsidR="00711181" w:rsidRPr="00711181" w:rsidRDefault="00711181" w:rsidP="00711181">
            <w:pPr>
              <w:widowControl/>
              <w:overflowPunct/>
              <w:autoSpaceDE/>
              <w:autoSpaceDN/>
              <w:adjustRightInd/>
              <w:jc w:val="right"/>
              <w:rPr>
                <w:rFonts w:ascii="Calibri" w:hAnsi="Calibri"/>
                <w:color w:val="000000"/>
                <w:kern w:val="0"/>
                <w:sz w:val="22"/>
                <w:szCs w:val="22"/>
              </w:rPr>
            </w:pPr>
            <w:r w:rsidRPr="00711181">
              <w:rPr>
                <w:rFonts w:ascii="Calibri" w:hAnsi="Calibri"/>
                <w:color w:val="000000"/>
                <w:kern w:val="0"/>
                <w:sz w:val="22"/>
                <w:szCs w:val="22"/>
              </w:rPr>
              <w:t>1344</w:t>
            </w:r>
          </w:p>
        </w:tc>
        <w:tc>
          <w:tcPr>
            <w:tcW w:w="1449" w:type="dxa"/>
            <w:tcBorders>
              <w:top w:val="nil"/>
              <w:left w:val="nil"/>
              <w:bottom w:val="nil"/>
              <w:right w:val="nil"/>
            </w:tcBorders>
            <w:shd w:val="clear" w:color="auto" w:fill="auto"/>
            <w:noWrap/>
            <w:vAlign w:val="bottom"/>
            <w:hideMark/>
          </w:tcPr>
          <w:p w14:paraId="295BB44B" w14:textId="77777777" w:rsidR="00711181" w:rsidRPr="00711181" w:rsidRDefault="00711181" w:rsidP="00711181">
            <w:pPr>
              <w:widowControl/>
              <w:overflowPunct/>
              <w:autoSpaceDE/>
              <w:autoSpaceDN/>
              <w:adjustRightInd/>
              <w:jc w:val="right"/>
              <w:rPr>
                <w:rFonts w:ascii="Calibri" w:hAnsi="Calibri"/>
                <w:color w:val="000000"/>
                <w:kern w:val="0"/>
                <w:sz w:val="22"/>
                <w:szCs w:val="22"/>
              </w:rPr>
            </w:pPr>
            <w:r w:rsidRPr="00711181">
              <w:rPr>
                <w:rFonts w:ascii="Calibri" w:hAnsi="Calibri"/>
                <w:color w:val="000000"/>
                <w:kern w:val="0"/>
                <w:sz w:val="22"/>
                <w:szCs w:val="22"/>
              </w:rPr>
              <w:t>1344</w:t>
            </w:r>
          </w:p>
        </w:tc>
        <w:tc>
          <w:tcPr>
            <w:tcW w:w="2740" w:type="dxa"/>
            <w:tcBorders>
              <w:top w:val="nil"/>
              <w:left w:val="nil"/>
              <w:bottom w:val="nil"/>
              <w:right w:val="nil"/>
            </w:tcBorders>
            <w:shd w:val="clear" w:color="auto" w:fill="auto"/>
            <w:noWrap/>
            <w:vAlign w:val="bottom"/>
            <w:hideMark/>
          </w:tcPr>
          <w:p w14:paraId="3E207C49" w14:textId="77777777" w:rsidR="00711181" w:rsidRPr="00711181" w:rsidRDefault="00711181" w:rsidP="00711181">
            <w:pPr>
              <w:widowControl/>
              <w:overflowPunct/>
              <w:autoSpaceDE/>
              <w:autoSpaceDN/>
              <w:adjustRightInd/>
              <w:jc w:val="right"/>
              <w:rPr>
                <w:rFonts w:ascii="Calibri" w:hAnsi="Calibri"/>
                <w:color w:val="000000"/>
                <w:kern w:val="0"/>
                <w:sz w:val="22"/>
                <w:szCs w:val="22"/>
              </w:rPr>
            </w:pPr>
          </w:p>
        </w:tc>
        <w:tc>
          <w:tcPr>
            <w:tcW w:w="960" w:type="dxa"/>
            <w:tcBorders>
              <w:top w:val="nil"/>
              <w:left w:val="nil"/>
              <w:bottom w:val="nil"/>
              <w:right w:val="nil"/>
            </w:tcBorders>
            <w:shd w:val="clear" w:color="auto" w:fill="auto"/>
            <w:noWrap/>
            <w:vAlign w:val="bottom"/>
            <w:hideMark/>
          </w:tcPr>
          <w:p w14:paraId="7F4CCA97" w14:textId="77777777" w:rsidR="00711181" w:rsidRPr="00711181" w:rsidRDefault="00711181" w:rsidP="00711181">
            <w:pPr>
              <w:widowControl/>
              <w:overflowPunct/>
              <w:autoSpaceDE/>
              <w:autoSpaceDN/>
              <w:adjustRightInd/>
              <w:rPr>
                <w:rFonts w:ascii="Calibri" w:hAnsi="Calibri"/>
                <w:color w:val="000000"/>
                <w:kern w:val="0"/>
                <w:sz w:val="22"/>
                <w:szCs w:val="22"/>
              </w:rPr>
            </w:pPr>
          </w:p>
        </w:tc>
      </w:tr>
      <w:tr w:rsidR="00711181" w:rsidRPr="00711181" w14:paraId="62DFD9F5" w14:textId="77777777" w:rsidTr="00711181">
        <w:trPr>
          <w:trHeight w:val="300"/>
        </w:trPr>
        <w:tc>
          <w:tcPr>
            <w:tcW w:w="2398" w:type="dxa"/>
            <w:tcBorders>
              <w:top w:val="nil"/>
              <w:left w:val="nil"/>
              <w:bottom w:val="nil"/>
              <w:right w:val="nil"/>
            </w:tcBorders>
            <w:shd w:val="clear" w:color="auto" w:fill="auto"/>
            <w:noWrap/>
            <w:vAlign w:val="bottom"/>
            <w:hideMark/>
          </w:tcPr>
          <w:p w14:paraId="1CDFD65A" w14:textId="77777777" w:rsidR="00711181" w:rsidRPr="00711181" w:rsidRDefault="00711181" w:rsidP="00711181">
            <w:pPr>
              <w:widowControl/>
              <w:overflowPunct/>
              <w:autoSpaceDE/>
              <w:autoSpaceDN/>
              <w:adjustRightInd/>
              <w:rPr>
                <w:rFonts w:ascii="Calibri" w:hAnsi="Calibri"/>
                <w:color w:val="000000"/>
                <w:kern w:val="0"/>
                <w:sz w:val="22"/>
                <w:szCs w:val="22"/>
              </w:rPr>
            </w:pPr>
            <w:proofErr w:type="spellStart"/>
            <w:r w:rsidRPr="00711181">
              <w:rPr>
                <w:rFonts w:ascii="Calibri" w:hAnsi="Calibri"/>
                <w:color w:val="000000"/>
                <w:kern w:val="0"/>
                <w:sz w:val="22"/>
                <w:szCs w:val="22"/>
              </w:rPr>
              <w:t>Eversource</w:t>
            </w:r>
            <w:proofErr w:type="spellEnd"/>
          </w:p>
        </w:tc>
        <w:tc>
          <w:tcPr>
            <w:tcW w:w="1385" w:type="dxa"/>
            <w:tcBorders>
              <w:top w:val="nil"/>
              <w:left w:val="nil"/>
              <w:bottom w:val="nil"/>
              <w:right w:val="nil"/>
            </w:tcBorders>
            <w:shd w:val="clear" w:color="auto" w:fill="auto"/>
            <w:noWrap/>
            <w:vAlign w:val="bottom"/>
            <w:hideMark/>
          </w:tcPr>
          <w:p w14:paraId="522EFB6F" w14:textId="77777777" w:rsidR="00711181" w:rsidRPr="00711181" w:rsidRDefault="00711181" w:rsidP="00711181">
            <w:pPr>
              <w:widowControl/>
              <w:overflowPunct/>
              <w:autoSpaceDE/>
              <w:autoSpaceDN/>
              <w:adjustRightInd/>
              <w:jc w:val="right"/>
              <w:rPr>
                <w:rFonts w:ascii="Calibri" w:hAnsi="Calibri"/>
                <w:color w:val="000000"/>
                <w:kern w:val="0"/>
                <w:sz w:val="22"/>
                <w:szCs w:val="22"/>
              </w:rPr>
            </w:pPr>
            <w:r w:rsidRPr="00711181">
              <w:rPr>
                <w:rFonts w:ascii="Calibri" w:hAnsi="Calibri"/>
                <w:color w:val="000000"/>
                <w:kern w:val="0"/>
                <w:sz w:val="22"/>
                <w:szCs w:val="22"/>
              </w:rPr>
              <w:t>3338</w:t>
            </w:r>
          </w:p>
        </w:tc>
        <w:tc>
          <w:tcPr>
            <w:tcW w:w="1148" w:type="dxa"/>
            <w:tcBorders>
              <w:top w:val="nil"/>
              <w:left w:val="nil"/>
              <w:bottom w:val="nil"/>
              <w:right w:val="nil"/>
            </w:tcBorders>
            <w:shd w:val="clear" w:color="auto" w:fill="auto"/>
            <w:noWrap/>
            <w:vAlign w:val="bottom"/>
            <w:hideMark/>
          </w:tcPr>
          <w:p w14:paraId="6F70A8C3" w14:textId="77777777" w:rsidR="00711181" w:rsidRPr="00711181" w:rsidRDefault="00711181" w:rsidP="00711181">
            <w:pPr>
              <w:widowControl/>
              <w:overflowPunct/>
              <w:autoSpaceDE/>
              <w:autoSpaceDN/>
              <w:adjustRightInd/>
              <w:jc w:val="right"/>
              <w:rPr>
                <w:rFonts w:ascii="Calibri" w:hAnsi="Calibri"/>
                <w:color w:val="000000"/>
                <w:kern w:val="0"/>
                <w:sz w:val="22"/>
                <w:szCs w:val="22"/>
              </w:rPr>
            </w:pPr>
            <w:r w:rsidRPr="00711181">
              <w:rPr>
                <w:rFonts w:ascii="Calibri" w:hAnsi="Calibri"/>
                <w:color w:val="000000"/>
                <w:kern w:val="0"/>
                <w:sz w:val="22"/>
                <w:szCs w:val="22"/>
              </w:rPr>
              <w:t>4464</w:t>
            </w:r>
          </w:p>
        </w:tc>
        <w:tc>
          <w:tcPr>
            <w:tcW w:w="1449" w:type="dxa"/>
            <w:tcBorders>
              <w:top w:val="nil"/>
              <w:left w:val="nil"/>
              <w:bottom w:val="nil"/>
              <w:right w:val="nil"/>
            </w:tcBorders>
            <w:shd w:val="clear" w:color="auto" w:fill="auto"/>
            <w:noWrap/>
            <w:vAlign w:val="bottom"/>
            <w:hideMark/>
          </w:tcPr>
          <w:p w14:paraId="50074011" w14:textId="77777777" w:rsidR="00711181" w:rsidRPr="00711181" w:rsidRDefault="00711181" w:rsidP="00711181">
            <w:pPr>
              <w:widowControl/>
              <w:overflowPunct/>
              <w:autoSpaceDE/>
              <w:autoSpaceDN/>
              <w:adjustRightInd/>
              <w:jc w:val="right"/>
              <w:rPr>
                <w:rFonts w:ascii="Calibri" w:hAnsi="Calibri"/>
                <w:color w:val="000000"/>
                <w:kern w:val="0"/>
                <w:sz w:val="22"/>
                <w:szCs w:val="22"/>
              </w:rPr>
            </w:pPr>
            <w:r w:rsidRPr="00711181">
              <w:rPr>
                <w:rFonts w:ascii="Calibri" w:hAnsi="Calibri"/>
                <w:color w:val="000000"/>
                <w:kern w:val="0"/>
                <w:sz w:val="22"/>
                <w:szCs w:val="22"/>
              </w:rPr>
              <w:t>6108</w:t>
            </w:r>
          </w:p>
        </w:tc>
        <w:tc>
          <w:tcPr>
            <w:tcW w:w="2740" w:type="dxa"/>
            <w:tcBorders>
              <w:top w:val="nil"/>
              <w:left w:val="nil"/>
              <w:bottom w:val="nil"/>
              <w:right w:val="nil"/>
            </w:tcBorders>
            <w:shd w:val="clear" w:color="auto" w:fill="auto"/>
            <w:noWrap/>
            <w:vAlign w:val="bottom"/>
            <w:hideMark/>
          </w:tcPr>
          <w:p w14:paraId="4131B680" w14:textId="77777777" w:rsidR="00711181" w:rsidRPr="00711181" w:rsidRDefault="00711181" w:rsidP="00711181">
            <w:pPr>
              <w:widowControl/>
              <w:overflowPunct/>
              <w:autoSpaceDE/>
              <w:autoSpaceDN/>
              <w:adjustRightInd/>
              <w:jc w:val="right"/>
              <w:rPr>
                <w:rFonts w:ascii="Calibri" w:hAnsi="Calibri"/>
                <w:color w:val="000000"/>
                <w:kern w:val="0"/>
                <w:sz w:val="22"/>
                <w:szCs w:val="22"/>
              </w:rPr>
            </w:pPr>
            <w:r w:rsidRPr="00711181">
              <w:rPr>
                <w:rFonts w:ascii="Calibri" w:hAnsi="Calibri"/>
                <w:color w:val="000000"/>
                <w:kern w:val="0"/>
                <w:sz w:val="22"/>
                <w:szCs w:val="22"/>
              </w:rPr>
              <w:t xml:space="preserve">per email from </w:t>
            </w:r>
            <w:proofErr w:type="spellStart"/>
            <w:r w:rsidRPr="00711181">
              <w:rPr>
                <w:rFonts w:ascii="Calibri" w:hAnsi="Calibri"/>
                <w:color w:val="000000"/>
                <w:kern w:val="0"/>
                <w:sz w:val="22"/>
                <w:szCs w:val="22"/>
              </w:rPr>
              <w:t>Eversource</w:t>
            </w:r>
            <w:proofErr w:type="spellEnd"/>
          </w:p>
        </w:tc>
        <w:tc>
          <w:tcPr>
            <w:tcW w:w="960" w:type="dxa"/>
            <w:tcBorders>
              <w:top w:val="nil"/>
              <w:left w:val="nil"/>
              <w:bottom w:val="nil"/>
              <w:right w:val="nil"/>
            </w:tcBorders>
            <w:shd w:val="clear" w:color="auto" w:fill="auto"/>
            <w:noWrap/>
            <w:vAlign w:val="bottom"/>
            <w:hideMark/>
          </w:tcPr>
          <w:p w14:paraId="2B331CAD" w14:textId="77777777" w:rsidR="00711181" w:rsidRPr="00711181" w:rsidRDefault="00711181" w:rsidP="00711181">
            <w:pPr>
              <w:widowControl/>
              <w:overflowPunct/>
              <w:autoSpaceDE/>
              <w:autoSpaceDN/>
              <w:adjustRightInd/>
              <w:rPr>
                <w:rFonts w:ascii="Calibri" w:hAnsi="Calibri"/>
                <w:color w:val="000000"/>
                <w:kern w:val="0"/>
                <w:sz w:val="22"/>
                <w:szCs w:val="22"/>
              </w:rPr>
            </w:pPr>
          </w:p>
        </w:tc>
      </w:tr>
      <w:tr w:rsidR="00711181" w:rsidRPr="00711181" w14:paraId="57FE7D38" w14:textId="77777777" w:rsidTr="00711181">
        <w:trPr>
          <w:trHeight w:val="300"/>
        </w:trPr>
        <w:tc>
          <w:tcPr>
            <w:tcW w:w="2398" w:type="dxa"/>
            <w:tcBorders>
              <w:top w:val="nil"/>
              <w:left w:val="nil"/>
              <w:bottom w:val="nil"/>
              <w:right w:val="nil"/>
            </w:tcBorders>
            <w:shd w:val="clear" w:color="auto" w:fill="auto"/>
            <w:noWrap/>
            <w:vAlign w:val="bottom"/>
            <w:hideMark/>
          </w:tcPr>
          <w:p w14:paraId="40B9864A" w14:textId="77777777" w:rsidR="00711181" w:rsidRPr="00711181" w:rsidRDefault="00711181" w:rsidP="00711181">
            <w:pPr>
              <w:widowControl/>
              <w:overflowPunct/>
              <w:autoSpaceDE/>
              <w:autoSpaceDN/>
              <w:adjustRightInd/>
              <w:rPr>
                <w:rFonts w:ascii="Calibri" w:hAnsi="Calibri"/>
                <w:color w:val="000000"/>
                <w:kern w:val="0"/>
                <w:sz w:val="22"/>
                <w:szCs w:val="22"/>
              </w:rPr>
            </w:pPr>
          </w:p>
        </w:tc>
        <w:tc>
          <w:tcPr>
            <w:tcW w:w="1385" w:type="dxa"/>
            <w:tcBorders>
              <w:top w:val="nil"/>
              <w:left w:val="nil"/>
              <w:bottom w:val="nil"/>
              <w:right w:val="nil"/>
            </w:tcBorders>
            <w:shd w:val="clear" w:color="auto" w:fill="auto"/>
            <w:noWrap/>
            <w:vAlign w:val="bottom"/>
            <w:hideMark/>
          </w:tcPr>
          <w:p w14:paraId="28618925" w14:textId="77777777" w:rsidR="00711181" w:rsidRPr="00711181" w:rsidRDefault="00711181" w:rsidP="00711181">
            <w:pPr>
              <w:widowControl/>
              <w:overflowPunct/>
              <w:autoSpaceDE/>
              <w:autoSpaceDN/>
              <w:adjustRightInd/>
              <w:rPr>
                <w:rFonts w:ascii="Calibri" w:hAnsi="Calibri"/>
                <w:color w:val="000000"/>
                <w:kern w:val="0"/>
                <w:sz w:val="22"/>
                <w:szCs w:val="22"/>
              </w:rPr>
            </w:pPr>
          </w:p>
        </w:tc>
        <w:tc>
          <w:tcPr>
            <w:tcW w:w="1148" w:type="dxa"/>
            <w:tcBorders>
              <w:top w:val="nil"/>
              <w:left w:val="nil"/>
              <w:bottom w:val="nil"/>
              <w:right w:val="nil"/>
            </w:tcBorders>
            <w:shd w:val="clear" w:color="auto" w:fill="auto"/>
            <w:noWrap/>
            <w:vAlign w:val="bottom"/>
            <w:hideMark/>
          </w:tcPr>
          <w:p w14:paraId="40D71620" w14:textId="77777777" w:rsidR="00711181" w:rsidRPr="00711181" w:rsidRDefault="00711181" w:rsidP="00711181">
            <w:pPr>
              <w:widowControl/>
              <w:overflowPunct/>
              <w:autoSpaceDE/>
              <w:autoSpaceDN/>
              <w:adjustRightInd/>
              <w:rPr>
                <w:rFonts w:ascii="Calibri" w:hAnsi="Calibri"/>
                <w:color w:val="000000"/>
                <w:kern w:val="0"/>
                <w:sz w:val="22"/>
                <w:szCs w:val="22"/>
              </w:rPr>
            </w:pPr>
          </w:p>
        </w:tc>
        <w:tc>
          <w:tcPr>
            <w:tcW w:w="1449" w:type="dxa"/>
            <w:tcBorders>
              <w:top w:val="nil"/>
              <w:left w:val="nil"/>
              <w:bottom w:val="nil"/>
              <w:right w:val="nil"/>
            </w:tcBorders>
            <w:shd w:val="clear" w:color="auto" w:fill="auto"/>
            <w:noWrap/>
            <w:vAlign w:val="bottom"/>
            <w:hideMark/>
          </w:tcPr>
          <w:p w14:paraId="1678A09F" w14:textId="77777777" w:rsidR="00711181" w:rsidRPr="00711181" w:rsidRDefault="00711181" w:rsidP="00711181">
            <w:pPr>
              <w:widowControl/>
              <w:overflowPunct/>
              <w:autoSpaceDE/>
              <w:autoSpaceDN/>
              <w:adjustRightInd/>
              <w:rPr>
                <w:rFonts w:ascii="Calibri" w:hAnsi="Calibri"/>
                <w:color w:val="000000"/>
                <w:kern w:val="0"/>
                <w:sz w:val="22"/>
                <w:szCs w:val="22"/>
              </w:rPr>
            </w:pPr>
          </w:p>
        </w:tc>
        <w:tc>
          <w:tcPr>
            <w:tcW w:w="2740" w:type="dxa"/>
            <w:tcBorders>
              <w:top w:val="nil"/>
              <w:left w:val="nil"/>
              <w:bottom w:val="nil"/>
              <w:right w:val="nil"/>
            </w:tcBorders>
            <w:shd w:val="clear" w:color="auto" w:fill="auto"/>
            <w:noWrap/>
            <w:vAlign w:val="bottom"/>
            <w:hideMark/>
          </w:tcPr>
          <w:p w14:paraId="2CB6A2D1" w14:textId="77777777" w:rsidR="00711181" w:rsidRPr="00711181" w:rsidRDefault="00711181" w:rsidP="00711181">
            <w:pPr>
              <w:widowControl/>
              <w:overflowPunct/>
              <w:autoSpaceDE/>
              <w:autoSpaceDN/>
              <w:adjustRightInd/>
              <w:jc w:val="right"/>
              <w:rPr>
                <w:rFonts w:ascii="Calibri" w:hAnsi="Calibri"/>
                <w:color w:val="000000"/>
                <w:kern w:val="0"/>
                <w:sz w:val="22"/>
                <w:szCs w:val="22"/>
              </w:rPr>
            </w:pPr>
          </w:p>
        </w:tc>
        <w:tc>
          <w:tcPr>
            <w:tcW w:w="960" w:type="dxa"/>
            <w:tcBorders>
              <w:top w:val="nil"/>
              <w:left w:val="nil"/>
              <w:bottom w:val="nil"/>
              <w:right w:val="nil"/>
            </w:tcBorders>
            <w:shd w:val="clear" w:color="auto" w:fill="auto"/>
            <w:noWrap/>
            <w:vAlign w:val="bottom"/>
            <w:hideMark/>
          </w:tcPr>
          <w:p w14:paraId="75910876" w14:textId="77777777" w:rsidR="00711181" w:rsidRPr="00711181" w:rsidRDefault="00711181" w:rsidP="00711181">
            <w:pPr>
              <w:widowControl/>
              <w:overflowPunct/>
              <w:autoSpaceDE/>
              <w:autoSpaceDN/>
              <w:adjustRightInd/>
              <w:rPr>
                <w:rFonts w:ascii="Calibri" w:hAnsi="Calibri"/>
                <w:color w:val="000000"/>
                <w:kern w:val="0"/>
                <w:sz w:val="22"/>
                <w:szCs w:val="22"/>
              </w:rPr>
            </w:pPr>
          </w:p>
        </w:tc>
      </w:tr>
      <w:tr w:rsidR="00711181" w:rsidRPr="00711181" w14:paraId="5B7A95B8" w14:textId="77777777" w:rsidTr="00711181">
        <w:trPr>
          <w:trHeight w:val="300"/>
        </w:trPr>
        <w:tc>
          <w:tcPr>
            <w:tcW w:w="2398" w:type="dxa"/>
            <w:tcBorders>
              <w:top w:val="nil"/>
              <w:left w:val="nil"/>
              <w:bottom w:val="nil"/>
              <w:right w:val="nil"/>
            </w:tcBorders>
            <w:shd w:val="clear" w:color="auto" w:fill="auto"/>
            <w:noWrap/>
            <w:vAlign w:val="bottom"/>
            <w:hideMark/>
          </w:tcPr>
          <w:p w14:paraId="5916ABFA" w14:textId="77777777" w:rsidR="00711181" w:rsidRPr="00711181" w:rsidRDefault="00711181" w:rsidP="00711181">
            <w:pPr>
              <w:widowControl/>
              <w:overflowPunct/>
              <w:autoSpaceDE/>
              <w:autoSpaceDN/>
              <w:adjustRightInd/>
              <w:rPr>
                <w:rFonts w:ascii="Calibri" w:hAnsi="Calibri"/>
                <w:b/>
                <w:bCs/>
                <w:color w:val="000000"/>
                <w:kern w:val="0"/>
                <w:sz w:val="22"/>
                <w:szCs w:val="22"/>
              </w:rPr>
            </w:pPr>
            <w:r w:rsidRPr="00711181">
              <w:rPr>
                <w:rFonts w:ascii="Calibri" w:hAnsi="Calibri"/>
                <w:b/>
                <w:bCs/>
                <w:color w:val="000000"/>
                <w:kern w:val="0"/>
                <w:sz w:val="22"/>
                <w:szCs w:val="22"/>
              </w:rPr>
              <w:t>3 TIMES/YEAR</w:t>
            </w:r>
          </w:p>
        </w:tc>
        <w:tc>
          <w:tcPr>
            <w:tcW w:w="1385" w:type="dxa"/>
            <w:tcBorders>
              <w:top w:val="nil"/>
              <w:left w:val="nil"/>
              <w:bottom w:val="nil"/>
              <w:right w:val="nil"/>
            </w:tcBorders>
            <w:shd w:val="clear" w:color="auto" w:fill="auto"/>
            <w:noWrap/>
            <w:vAlign w:val="bottom"/>
            <w:hideMark/>
          </w:tcPr>
          <w:p w14:paraId="55D07F78" w14:textId="77777777" w:rsidR="00711181" w:rsidRPr="00711181" w:rsidRDefault="00711181" w:rsidP="00711181">
            <w:pPr>
              <w:widowControl/>
              <w:overflowPunct/>
              <w:autoSpaceDE/>
              <w:autoSpaceDN/>
              <w:adjustRightInd/>
              <w:rPr>
                <w:rFonts w:ascii="Calibri" w:hAnsi="Calibri"/>
                <w:color w:val="000000"/>
                <w:kern w:val="0"/>
                <w:sz w:val="22"/>
                <w:szCs w:val="22"/>
              </w:rPr>
            </w:pPr>
          </w:p>
        </w:tc>
        <w:tc>
          <w:tcPr>
            <w:tcW w:w="1148" w:type="dxa"/>
            <w:tcBorders>
              <w:top w:val="nil"/>
              <w:left w:val="nil"/>
              <w:bottom w:val="nil"/>
              <w:right w:val="nil"/>
            </w:tcBorders>
            <w:shd w:val="clear" w:color="auto" w:fill="auto"/>
            <w:noWrap/>
            <w:vAlign w:val="bottom"/>
            <w:hideMark/>
          </w:tcPr>
          <w:p w14:paraId="3AB6FCC7" w14:textId="77777777" w:rsidR="00711181" w:rsidRPr="00711181" w:rsidRDefault="00711181" w:rsidP="00711181">
            <w:pPr>
              <w:widowControl/>
              <w:overflowPunct/>
              <w:autoSpaceDE/>
              <w:autoSpaceDN/>
              <w:adjustRightInd/>
              <w:rPr>
                <w:rFonts w:ascii="Calibri" w:hAnsi="Calibri"/>
                <w:color w:val="000000"/>
                <w:kern w:val="0"/>
                <w:sz w:val="22"/>
                <w:szCs w:val="22"/>
              </w:rPr>
            </w:pPr>
          </w:p>
        </w:tc>
        <w:tc>
          <w:tcPr>
            <w:tcW w:w="1449" w:type="dxa"/>
            <w:tcBorders>
              <w:top w:val="nil"/>
              <w:left w:val="nil"/>
              <w:bottom w:val="nil"/>
              <w:right w:val="nil"/>
            </w:tcBorders>
            <w:shd w:val="clear" w:color="auto" w:fill="auto"/>
            <w:noWrap/>
            <w:vAlign w:val="bottom"/>
            <w:hideMark/>
          </w:tcPr>
          <w:p w14:paraId="190C447F" w14:textId="77777777" w:rsidR="00711181" w:rsidRPr="00711181" w:rsidRDefault="00711181" w:rsidP="00711181">
            <w:pPr>
              <w:widowControl/>
              <w:overflowPunct/>
              <w:autoSpaceDE/>
              <w:autoSpaceDN/>
              <w:adjustRightInd/>
              <w:rPr>
                <w:rFonts w:ascii="Calibri" w:hAnsi="Calibri"/>
                <w:color w:val="000000"/>
                <w:kern w:val="0"/>
                <w:sz w:val="22"/>
                <w:szCs w:val="22"/>
              </w:rPr>
            </w:pPr>
          </w:p>
        </w:tc>
        <w:tc>
          <w:tcPr>
            <w:tcW w:w="2740" w:type="dxa"/>
            <w:tcBorders>
              <w:top w:val="nil"/>
              <w:left w:val="nil"/>
              <w:bottom w:val="nil"/>
              <w:right w:val="nil"/>
            </w:tcBorders>
            <w:shd w:val="clear" w:color="auto" w:fill="auto"/>
            <w:noWrap/>
            <w:vAlign w:val="bottom"/>
            <w:hideMark/>
          </w:tcPr>
          <w:p w14:paraId="06AC8CB0" w14:textId="77777777" w:rsidR="00711181" w:rsidRPr="00711181" w:rsidRDefault="00711181" w:rsidP="00711181">
            <w:pPr>
              <w:widowControl/>
              <w:overflowPunct/>
              <w:autoSpaceDE/>
              <w:autoSpaceDN/>
              <w:adjustRightInd/>
              <w:jc w:val="right"/>
              <w:rPr>
                <w:rFonts w:ascii="Calibri" w:hAnsi="Calibri"/>
                <w:color w:val="000000"/>
                <w:kern w:val="0"/>
                <w:sz w:val="22"/>
                <w:szCs w:val="22"/>
              </w:rPr>
            </w:pPr>
          </w:p>
        </w:tc>
        <w:tc>
          <w:tcPr>
            <w:tcW w:w="960" w:type="dxa"/>
            <w:tcBorders>
              <w:top w:val="nil"/>
              <w:left w:val="nil"/>
              <w:bottom w:val="nil"/>
              <w:right w:val="nil"/>
            </w:tcBorders>
            <w:shd w:val="clear" w:color="auto" w:fill="auto"/>
            <w:noWrap/>
            <w:vAlign w:val="bottom"/>
            <w:hideMark/>
          </w:tcPr>
          <w:p w14:paraId="249DF988" w14:textId="77777777" w:rsidR="00711181" w:rsidRPr="00711181" w:rsidRDefault="00711181" w:rsidP="00711181">
            <w:pPr>
              <w:widowControl/>
              <w:overflowPunct/>
              <w:autoSpaceDE/>
              <w:autoSpaceDN/>
              <w:adjustRightInd/>
              <w:rPr>
                <w:rFonts w:ascii="Calibri" w:hAnsi="Calibri"/>
                <w:color w:val="000000"/>
                <w:kern w:val="0"/>
                <w:sz w:val="22"/>
                <w:szCs w:val="22"/>
              </w:rPr>
            </w:pPr>
          </w:p>
        </w:tc>
      </w:tr>
      <w:tr w:rsidR="00711181" w:rsidRPr="00711181" w14:paraId="28CF9534" w14:textId="77777777" w:rsidTr="00711181">
        <w:trPr>
          <w:trHeight w:val="300"/>
        </w:trPr>
        <w:tc>
          <w:tcPr>
            <w:tcW w:w="2398" w:type="dxa"/>
            <w:tcBorders>
              <w:top w:val="nil"/>
              <w:left w:val="nil"/>
              <w:bottom w:val="nil"/>
              <w:right w:val="nil"/>
            </w:tcBorders>
            <w:shd w:val="clear" w:color="auto" w:fill="auto"/>
            <w:noWrap/>
            <w:vAlign w:val="bottom"/>
            <w:hideMark/>
          </w:tcPr>
          <w:p w14:paraId="08CEA058" w14:textId="77777777" w:rsidR="00711181" w:rsidRPr="00711181" w:rsidRDefault="00711181" w:rsidP="00711181">
            <w:pPr>
              <w:widowControl/>
              <w:overflowPunct/>
              <w:autoSpaceDE/>
              <w:autoSpaceDN/>
              <w:adjustRightInd/>
              <w:rPr>
                <w:rFonts w:ascii="Calibri" w:hAnsi="Calibri"/>
                <w:color w:val="000000"/>
                <w:kern w:val="0"/>
                <w:sz w:val="22"/>
                <w:szCs w:val="22"/>
              </w:rPr>
            </w:pPr>
            <w:r w:rsidRPr="00711181">
              <w:rPr>
                <w:rFonts w:ascii="Calibri" w:hAnsi="Calibri"/>
                <w:color w:val="000000"/>
                <w:kern w:val="0"/>
                <w:sz w:val="22"/>
                <w:szCs w:val="22"/>
              </w:rPr>
              <w:t>Hood &amp; Oven cleaning</w:t>
            </w:r>
          </w:p>
        </w:tc>
        <w:tc>
          <w:tcPr>
            <w:tcW w:w="1385" w:type="dxa"/>
            <w:tcBorders>
              <w:top w:val="nil"/>
              <w:left w:val="nil"/>
              <w:bottom w:val="nil"/>
              <w:right w:val="nil"/>
            </w:tcBorders>
            <w:shd w:val="clear" w:color="auto" w:fill="auto"/>
            <w:noWrap/>
            <w:vAlign w:val="bottom"/>
            <w:hideMark/>
          </w:tcPr>
          <w:p w14:paraId="79EA040A" w14:textId="77777777" w:rsidR="00711181" w:rsidRPr="00711181" w:rsidRDefault="00711181" w:rsidP="00711181">
            <w:pPr>
              <w:widowControl/>
              <w:overflowPunct/>
              <w:autoSpaceDE/>
              <w:autoSpaceDN/>
              <w:adjustRightInd/>
              <w:jc w:val="right"/>
              <w:rPr>
                <w:rFonts w:ascii="Calibri" w:hAnsi="Calibri"/>
                <w:color w:val="000000"/>
                <w:kern w:val="0"/>
                <w:sz w:val="22"/>
                <w:szCs w:val="22"/>
              </w:rPr>
            </w:pPr>
            <w:r w:rsidRPr="00711181">
              <w:rPr>
                <w:rFonts w:ascii="Calibri" w:hAnsi="Calibri"/>
                <w:color w:val="000000"/>
                <w:kern w:val="0"/>
                <w:sz w:val="22"/>
                <w:szCs w:val="22"/>
              </w:rPr>
              <w:t>1325</w:t>
            </w:r>
          </w:p>
        </w:tc>
        <w:tc>
          <w:tcPr>
            <w:tcW w:w="1148" w:type="dxa"/>
            <w:tcBorders>
              <w:top w:val="nil"/>
              <w:left w:val="nil"/>
              <w:bottom w:val="nil"/>
              <w:right w:val="nil"/>
            </w:tcBorders>
            <w:shd w:val="clear" w:color="auto" w:fill="auto"/>
            <w:noWrap/>
            <w:vAlign w:val="bottom"/>
            <w:hideMark/>
          </w:tcPr>
          <w:p w14:paraId="21A9FD0E" w14:textId="77777777" w:rsidR="00711181" w:rsidRPr="00711181" w:rsidRDefault="00711181" w:rsidP="00711181">
            <w:pPr>
              <w:widowControl/>
              <w:overflowPunct/>
              <w:autoSpaceDE/>
              <w:autoSpaceDN/>
              <w:adjustRightInd/>
              <w:jc w:val="right"/>
              <w:rPr>
                <w:rFonts w:ascii="Calibri" w:hAnsi="Calibri"/>
                <w:color w:val="000000"/>
                <w:kern w:val="0"/>
                <w:sz w:val="22"/>
                <w:szCs w:val="22"/>
              </w:rPr>
            </w:pPr>
            <w:r w:rsidRPr="00711181">
              <w:rPr>
                <w:rFonts w:ascii="Calibri" w:hAnsi="Calibri"/>
                <w:color w:val="000000"/>
                <w:kern w:val="0"/>
                <w:sz w:val="22"/>
                <w:szCs w:val="22"/>
              </w:rPr>
              <w:t>1000</w:t>
            </w:r>
          </w:p>
        </w:tc>
        <w:tc>
          <w:tcPr>
            <w:tcW w:w="1449" w:type="dxa"/>
            <w:tcBorders>
              <w:top w:val="nil"/>
              <w:left w:val="nil"/>
              <w:bottom w:val="nil"/>
              <w:right w:val="nil"/>
            </w:tcBorders>
            <w:shd w:val="clear" w:color="auto" w:fill="auto"/>
            <w:noWrap/>
            <w:vAlign w:val="bottom"/>
            <w:hideMark/>
          </w:tcPr>
          <w:p w14:paraId="115DBAA9" w14:textId="77777777" w:rsidR="00711181" w:rsidRPr="00711181" w:rsidRDefault="00711181" w:rsidP="00711181">
            <w:pPr>
              <w:widowControl/>
              <w:overflowPunct/>
              <w:autoSpaceDE/>
              <w:autoSpaceDN/>
              <w:adjustRightInd/>
              <w:jc w:val="right"/>
              <w:rPr>
                <w:rFonts w:ascii="Calibri" w:hAnsi="Calibri"/>
                <w:color w:val="000000"/>
                <w:kern w:val="0"/>
                <w:sz w:val="22"/>
                <w:szCs w:val="22"/>
              </w:rPr>
            </w:pPr>
            <w:r w:rsidRPr="00711181">
              <w:rPr>
                <w:rFonts w:ascii="Calibri" w:hAnsi="Calibri"/>
                <w:color w:val="000000"/>
                <w:kern w:val="0"/>
                <w:sz w:val="22"/>
                <w:szCs w:val="22"/>
              </w:rPr>
              <w:t>1000</w:t>
            </w:r>
          </w:p>
        </w:tc>
        <w:tc>
          <w:tcPr>
            <w:tcW w:w="2740" w:type="dxa"/>
            <w:tcBorders>
              <w:top w:val="nil"/>
              <w:left w:val="nil"/>
              <w:bottom w:val="nil"/>
              <w:right w:val="nil"/>
            </w:tcBorders>
            <w:shd w:val="clear" w:color="auto" w:fill="auto"/>
            <w:noWrap/>
            <w:vAlign w:val="bottom"/>
            <w:hideMark/>
          </w:tcPr>
          <w:p w14:paraId="53CE9E30" w14:textId="77777777" w:rsidR="00711181" w:rsidRPr="00711181" w:rsidRDefault="00711181" w:rsidP="00711181">
            <w:pPr>
              <w:widowControl/>
              <w:overflowPunct/>
              <w:autoSpaceDE/>
              <w:autoSpaceDN/>
              <w:adjustRightInd/>
              <w:jc w:val="right"/>
              <w:rPr>
                <w:rFonts w:ascii="Calibri" w:hAnsi="Calibri"/>
                <w:color w:val="000000"/>
                <w:kern w:val="0"/>
                <w:sz w:val="22"/>
                <w:szCs w:val="22"/>
              </w:rPr>
            </w:pPr>
          </w:p>
        </w:tc>
        <w:tc>
          <w:tcPr>
            <w:tcW w:w="960" w:type="dxa"/>
            <w:tcBorders>
              <w:top w:val="nil"/>
              <w:left w:val="nil"/>
              <w:bottom w:val="nil"/>
              <w:right w:val="nil"/>
            </w:tcBorders>
            <w:shd w:val="clear" w:color="auto" w:fill="auto"/>
            <w:noWrap/>
            <w:vAlign w:val="bottom"/>
            <w:hideMark/>
          </w:tcPr>
          <w:p w14:paraId="38978B81" w14:textId="77777777" w:rsidR="00711181" w:rsidRPr="00711181" w:rsidRDefault="00711181" w:rsidP="00711181">
            <w:pPr>
              <w:widowControl/>
              <w:overflowPunct/>
              <w:autoSpaceDE/>
              <w:autoSpaceDN/>
              <w:adjustRightInd/>
              <w:rPr>
                <w:rFonts w:ascii="Calibri" w:hAnsi="Calibri"/>
                <w:color w:val="000000"/>
                <w:kern w:val="0"/>
                <w:sz w:val="22"/>
                <w:szCs w:val="22"/>
              </w:rPr>
            </w:pPr>
          </w:p>
        </w:tc>
      </w:tr>
      <w:tr w:rsidR="00711181" w:rsidRPr="00711181" w14:paraId="19DA6799" w14:textId="77777777" w:rsidTr="00711181">
        <w:trPr>
          <w:trHeight w:val="300"/>
        </w:trPr>
        <w:tc>
          <w:tcPr>
            <w:tcW w:w="2398" w:type="dxa"/>
            <w:tcBorders>
              <w:top w:val="nil"/>
              <w:left w:val="nil"/>
              <w:bottom w:val="nil"/>
              <w:right w:val="nil"/>
            </w:tcBorders>
            <w:shd w:val="clear" w:color="auto" w:fill="auto"/>
            <w:noWrap/>
            <w:vAlign w:val="bottom"/>
            <w:hideMark/>
          </w:tcPr>
          <w:p w14:paraId="3E9BAE5A" w14:textId="77777777" w:rsidR="00711181" w:rsidRPr="00711181" w:rsidRDefault="00711181" w:rsidP="00711181">
            <w:pPr>
              <w:widowControl/>
              <w:overflowPunct/>
              <w:autoSpaceDE/>
              <w:autoSpaceDN/>
              <w:adjustRightInd/>
              <w:rPr>
                <w:rFonts w:ascii="Calibri" w:hAnsi="Calibri"/>
                <w:color w:val="000000"/>
                <w:kern w:val="0"/>
                <w:sz w:val="22"/>
                <w:szCs w:val="22"/>
              </w:rPr>
            </w:pPr>
            <w:r w:rsidRPr="00711181">
              <w:rPr>
                <w:rFonts w:ascii="Calibri" w:hAnsi="Calibri"/>
                <w:color w:val="000000"/>
                <w:kern w:val="0"/>
                <w:sz w:val="22"/>
                <w:szCs w:val="22"/>
              </w:rPr>
              <w:t>( w Oct inspection)</w:t>
            </w:r>
          </w:p>
        </w:tc>
        <w:tc>
          <w:tcPr>
            <w:tcW w:w="1385" w:type="dxa"/>
            <w:tcBorders>
              <w:top w:val="nil"/>
              <w:left w:val="nil"/>
              <w:bottom w:val="nil"/>
              <w:right w:val="nil"/>
            </w:tcBorders>
            <w:shd w:val="clear" w:color="auto" w:fill="auto"/>
            <w:noWrap/>
            <w:vAlign w:val="bottom"/>
            <w:hideMark/>
          </w:tcPr>
          <w:p w14:paraId="757C90F4" w14:textId="77777777" w:rsidR="00711181" w:rsidRPr="00711181" w:rsidRDefault="00711181" w:rsidP="00711181">
            <w:pPr>
              <w:widowControl/>
              <w:overflowPunct/>
              <w:autoSpaceDE/>
              <w:autoSpaceDN/>
              <w:adjustRightInd/>
              <w:rPr>
                <w:rFonts w:ascii="Calibri" w:hAnsi="Calibri"/>
                <w:color w:val="000000"/>
                <w:kern w:val="0"/>
                <w:sz w:val="22"/>
                <w:szCs w:val="22"/>
              </w:rPr>
            </w:pPr>
          </w:p>
        </w:tc>
        <w:tc>
          <w:tcPr>
            <w:tcW w:w="1148" w:type="dxa"/>
            <w:tcBorders>
              <w:top w:val="nil"/>
              <w:left w:val="nil"/>
              <w:bottom w:val="nil"/>
              <w:right w:val="nil"/>
            </w:tcBorders>
            <w:shd w:val="clear" w:color="auto" w:fill="auto"/>
            <w:noWrap/>
            <w:vAlign w:val="bottom"/>
            <w:hideMark/>
          </w:tcPr>
          <w:p w14:paraId="46D1CDD0" w14:textId="77777777" w:rsidR="00711181" w:rsidRPr="00711181" w:rsidRDefault="00711181" w:rsidP="00711181">
            <w:pPr>
              <w:widowControl/>
              <w:overflowPunct/>
              <w:autoSpaceDE/>
              <w:autoSpaceDN/>
              <w:adjustRightInd/>
              <w:rPr>
                <w:rFonts w:ascii="Calibri" w:hAnsi="Calibri"/>
                <w:color w:val="000000"/>
                <w:kern w:val="0"/>
                <w:sz w:val="22"/>
                <w:szCs w:val="22"/>
              </w:rPr>
            </w:pPr>
          </w:p>
        </w:tc>
        <w:tc>
          <w:tcPr>
            <w:tcW w:w="1449" w:type="dxa"/>
            <w:tcBorders>
              <w:top w:val="nil"/>
              <w:left w:val="nil"/>
              <w:bottom w:val="nil"/>
              <w:right w:val="nil"/>
            </w:tcBorders>
            <w:shd w:val="clear" w:color="auto" w:fill="auto"/>
            <w:noWrap/>
            <w:vAlign w:val="bottom"/>
            <w:hideMark/>
          </w:tcPr>
          <w:p w14:paraId="79D17110" w14:textId="77777777" w:rsidR="00711181" w:rsidRPr="00711181" w:rsidRDefault="00711181" w:rsidP="00711181">
            <w:pPr>
              <w:widowControl/>
              <w:overflowPunct/>
              <w:autoSpaceDE/>
              <w:autoSpaceDN/>
              <w:adjustRightInd/>
              <w:rPr>
                <w:rFonts w:ascii="Calibri" w:hAnsi="Calibri"/>
                <w:color w:val="000000"/>
                <w:kern w:val="0"/>
                <w:sz w:val="22"/>
                <w:szCs w:val="22"/>
              </w:rPr>
            </w:pPr>
          </w:p>
        </w:tc>
        <w:tc>
          <w:tcPr>
            <w:tcW w:w="2740" w:type="dxa"/>
            <w:tcBorders>
              <w:top w:val="nil"/>
              <w:left w:val="nil"/>
              <w:bottom w:val="nil"/>
              <w:right w:val="nil"/>
            </w:tcBorders>
            <w:shd w:val="clear" w:color="auto" w:fill="auto"/>
            <w:noWrap/>
            <w:vAlign w:val="bottom"/>
            <w:hideMark/>
          </w:tcPr>
          <w:p w14:paraId="72EB5E1B" w14:textId="77777777" w:rsidR="00711181" w:rsidRPr="00711181" w:rsidRDefault="00711181" w:rsidP="00711181">
            <w:pPr>
              <w:widowControl/>
              <w:overflowPunct/>
              <w:autoSpaceDE/>
              <w:autoSpaceDN/>
              <w:adjustRightInd/>
              <w:jc w:val="right"/>
              <w:rPr>
                <w:rFonts w:ascii="Calibri" w:hAnsi="Calibri"/>
                <w:color w:val="000000"/>
                <w:kern w:val="0"/>
                <w:sz w:val="22"/>
                <w:szCs w:val="22"/>
              </w:rPr>
            </w:pPr>
          </w:p>
        </w:tc>
        <w:tc>
          <w:tcPr>
            <w:tcW w:w="960" w:type="dxa"/>
            <w:tcBorders>
              <w:top w:val="nil"/>
              <w:left w:val="nil"/>
              <w:bottom w:val="nil"/>
              <w:right w:val="nil"/>
            </w:tcBorders>
            <w:shd w:val="clear" w:color="auto" w:fill="auto"/>
            <w:noWrap/>
            <w:vAlign w:val="bottom"/>
            <w:hideMark/>
          </w:tcPr>
          <w:p w14:paraId="4A863635" w14:textId="77777777" w:rsidR="00711181" w:rsidRPr="00711181" w:rsidRDefault="00711181" w:rsidP="00711181">
            <w:pPr>
              <w:widowControl/>
              <w:overflowPunct/>
              <w:autoSpaceDE/>
              <w:autoSpaceDN/>
              <w:adjustRightInd/>
              <w:rPr>
                <w:rFonts w:ascii="Calibri" w:hAnsi="Calibri"/>
                <w:color w:val="000000"/>
                <w:kern w:val="0"/>
                <w:sz w:val="22"/>
                <w:szCs w:val="22"/>
              </w:rPr>
            </w:pPr>
          </w:p>
        </w:tc>
      </w:tr>
      <w:tr w:rsidR="00711181" w:rsidRPr="00711181" w14:paraId="6CB0896E" w14:textId="77777777" w:rsidTr="00711181">
        <w:trPr>
          <w:trHeight w:val="300"/>
        </w:trPr>
        <w:tc>
          <w:tcPr>
            <w:tcW w:w="2398" w:type="dxa"/>
            <w:tcBorders>
              <w:top w:val="nil"/>
              <w:left w:val="nil"/>
              <w:bottom w:val="nil"/>
              <w:right w:val="nil"/>
            </w:tcBorders>
            <w:shd w:val="clear" w:color="auto" w:fill="auto"/>
            <w:noWrap/>
            <w:vAlign w:val="bottom"/>
            <w:hideMark/>
          </w:tcPr>
          <w:p w14:paraId="6AC511FA" w14:textId="77777777" w:rsidR="00711181" w:rsidRPr="00711181" w:rsidRDefault="00711181" w:rsidP="00711181">
            <w:pPr>
              <w:widowControl/>
              <w:overflowPunct/>
              <w:autoSpaceDE/>
              <w:autoSpaceDN/>
              <w:adjustRightInd/>
              <w:rPr>
                <w:rFonts w:ascii="Calibri" w:hAnsi="Calibri"/>
                <w:color w:val="000000"/>
                <w:kern w:val="0"/>
                <w:sz w:val="22"/>
                <w:szCs w:val="22"/>
              </w:rPr>
            </w:pPr>
          </w:p>
        </w:tc>
        <w:tc>
          <w:tcPr>
            <w:tcW w:w="1385" w:type="dxa"/>
            <w:tcBorders>
              <w:top w:val="nil"/>
              <w:left w:val="nil"/>
              <w:bottom w:val="nil"/>
              <w:right w:val="nil"/>
            </w:tcBorders>
            <w:shd w:val="clear" w:color="auto" w:fill="auto"/>
            <w:noWrap/>
            <w:vAlign w:val="bottom"/>
            <w:hideMark/>
          </w:tcPr>
          <w:p w14:paraId="254F82E8" w14:textId="77777777" w:rsidR="00711181" w:rsidRPr="00711181" w:rsidRDefault="00711181" w:rsidP="00711181">
            <w:pPr>
              <w:widowControl/>
              <w:overflowPunct/>
              <w:autoSpaceDE/>
              <w:autoSpaceDN/>
              <w:adjustRightInd/>
              <w:rPr>
                <w:rFonts w:ascii="Calibri" w:hAnsi="Calibri"/>
                <w:color w:val="000000"/>
                <w:kern w:val="0"/>
                <w:sz w:val="22"/>
                <w:szCs w:val="22"/>
              </w:rPr>
            </w:pPr>
          </w:p>
        </w:tc>
        <w:tc>
          <w:tcPr>
            <w:tcW w:w="1148" w:type="dxa"/>
            <w:tcBorders>
              <w:top w:val="nil"/>
              <w:left w:val="nil"/>
              <w:bottom w:val="nil"/>
              <w:right w:val="nil"/>
            </w:tcBorders>
            <w:shd w:val="clear" w:color="auto" w:fill="auto"/>
            <w:noWrap/>
            <w:vAlign w:val="bottom"/>
            <w:hideMark/>
          </w:tcPr>
          <w:p w14:paraId="765DC516" w14:textId="77777777" w:rsidR="00711181" w:rsidRPr="00711181" w:rsidRDefault="00711181" w:rsidP="00711181">
            <w:pPr>
              <w:widowControl/>
              <w:overflowPunct/>
              <w:autoSpaceDE/>
              <w:autoSpaceDN/>
              <w:adjustRightInd/>
              <w:rPr>
                <w:rFonts w:ascii="Calibri" w:hAnsi="Calibri"/>
                <w:color w:val="000000"/>
                <w:kern w:val="0"/>
                <w:sz w:val="22"/>
                <w:szCs w:val="22"/>
              </w:rPr>
            </w:pPr>
          </w:p>
        </w:tc>
        <w:tc>
          <w:tcPr>
            <w:tcW w:w="1449" w:type="dxa"/>
            <w:tcBorders>
              <w:top w:val="nil"/>
              <w:left w:val="nil"/>
              <w:bottom w:val="nil"/>
              <w:right w:val="nil"/>
            </w:tcBorders>
            <w:shd w:val="clear" w:color="auto" w:fill="auto"/>
            <w:noWrap/>
            <w:vAlign w:val="bottom"/>
            <w:hideMark/>
          </w:tcPr>
          <w:p w14:paraId="065ECFC9" w14:textId="77777777" w:rsidR="00711181" w:rsidRPr="00711181" w:rsidRDefault="00711181" w:rsidP="00711181">
            <w:pPr>
              <w:widowControl/>
              <w:overflowPunct/>
              <w:autoSpaceDE/>
              <w:autoSpaceDN/>
              <w:adjustRightInd/>
              <w:rPr>
                <w:rFonts w:ascii="Calibri" w:hAnsi="Calibri"/>
                <w:color w:val="000000"/>
                <w:kern w:val="0"/>
                <w:sz w:val="22"/>
                <w:szCs w:val="22"/>
              </w:rPr>
            </w:pPr>
          </w:p>
        </w:tc>
        <w:tc>
          <w:tcPr>
            <w:tcW w:w="2740" w:type="dxa"/>
            <w:tcBorders>
              <w:top w:val="nil"/>
              <w:left w:val="nil"/>
              <w:bottom w:val="nil"/>
              <w:right w:val="nil"/>
            </w:tcBorders>
            <w:shd w:val="clear" w:color="auto" w:fill="auto"/>
            <w:noWrap/>
            <w:vAlign w:val="bottom"/>
            <w:hideMark/>
          </w:tcPr>
          <w:p w14:paraId="7E560FFB" w14:textId="77777777" w:rsidR="00711181" w:rsidRPr="00711181" w:rsidRDefault="00711181" w:rsidP="00711181">
            <w:pPr>
              <w:widowControl/>
              <w:overflowPunct/>
              <w:autoSpaceDE/>
              <w:autoSpaceDN/>
              <w:adjustRightInd/>
              <w:jc w:val="right"/>
              <w:rPr>
                <w:rFonts w:ascii="Calibri" w:hAnsi="Calibri"/>
                <w:color w:val="000000"/>
                <w:kern w:val="0"/>
                <w:sz w:val="22"/>
                <w:szCs w:val="22"/>
              </w:rPr>
            </w:pPr>
          </w:p>
        </w:tc>
        <w:tc>
          <w:tcPr>
            <w:tcW w:w="960" w:type="dxa"/>
            <w:tcBorders>
              <w:top w:val="nil"/>
              <w:left w:val="nil"/>
              <w:bottom w:val="nil"/>
              <w:right w:val="nil"/>
            </w:tcBorders>
            <w:shd w:val="clear" w:color="auto" w:fill="auto"/>
            <w:noWrap/>
            <w:vAlign w:val="bottom"/>
            <w:hideMark/>
          </w:tcPr>
          <w:p w14:paraId="46B018B4" w14:textId="77777777" w:rsidR="00711181" w:rsidRPr="00711181" w:rsidRDefault="00711181" w:rsidP="00711181">
            <w:pPr>
              <w:widowControl/>
              <w:overflowPunct/>
              <w:autoSpaceDE/>
              <w:autoSpaceDN/>
              <w:adjustRightInd/>
              <w:rPr>
                <w:rFonts w:ascii="Calibri" w:hAnsi="Calibri"/>
                <w:color w:val="000000"/>
                <w:kern w:val="0"/>
                <w:sz w:val="22"/>
                <w:szCs w:val="22"/>
              </w:rPr>
            </w:pPr>
          </w:p>
        </w:tc>
      </w:tr>
      <w:tr w:rsidR="00711181" w:rsidRPr="00711181" w14:paraId="57371DFA" w14:textId="77777777" w:rsidTr="00711181">
        <w:trPr>
          <w:trHeight w:val="300"/>
        </w:trPr>
        <w:tc>
          <w:tcPr>
            <w:tcW w:w="2398" w:type="dxa"/>
            <w:tcBorders>
              <w:top w:val="nil"/>
              <w:left w:val="nil"/>
              <w:bottom w:val="nil"/>
              <w:right w:val="nil"/>
            </w:tcBorders>
            <w:shd w:val="clear" w:color="auto" w:fill="auto"/>
            <w:noWrap/>
            <w:vAlign w:val="bottom"/>
            <w:hideMark/>
          </w:tcPr>
          <w:p w14:paraId="4B952B35" w14:textId="77777777" w:rsidR="00711181" w:rsidRPr="00711181" w:rsidRDefault="00711181" w:rsidP="00711181">
            <w:pPr>
              <w:widowControl/>
              <w:overflowPunct/>
              <w:autoSpaceDE/>
              <w:autoSpaceDN/>
              <w:adjustRightInd/>
              <w:rPr>
                <w:rFonts w:ascii="Calibri" w:hAnsi="Calibri"/>
                <w:b/>
                <w:bCs/>
                <w:color w:val="000000"/>
                <w:kern w:val="0"/>
                <w:sz w:val="22"/>
                <w:szCs w:val="22"/>
              </w:rPr>
            </w:pPr>
            <w:r w:rsidRPr="00711181">
              <w:rPr>
                <w:rFonts w:ascii="Calibri" w:hAnsi="Calibri"/>
                <w:b/>
                <w:bCs/>
                <w:color w:val="000000"/>
                <w:kern w:val="0"/>
                <w:sz w:val="22"/>
                <w:szCs w:val="22"/>
              </w:rPr>
              <w:t>QUARTERLY</w:t>
            </w:r>
          </w:p>
        </w:tc>
        <w:tc>
          <w:tcPr>
            <w:tcW w:w="1385" w:type="dxa"/>
            <w:tcBorders>
              <w:top w:val="nil"/>
              <w:left w:val="nil"/>
              <w:bottom w:val="nil"/>
              <w:right w:val="nil"/>
            </w:tcBorders>
            <w:shd w:val="clear" w:color="auto" w:fill="auto"/>
            <w:noWrap/>
            <w:vAlign w:val="bottom"/>
            <w:hideMark/>
          </w:tcPr>
          <w:p w14:paraId="34A77FF9" w14:textId="77777777" w:rsidR="00711181" w:rsidRPr="00711181" w:rsidRDefault="00711181" w:rsidP="00711181">
            <w:pPr>
              <w:widowControl/>
              <w:overflowPunct/>
              <w:autoSpaceDE/>
              <w:autoSpaceDN/>
              <w:adjustRightInd/>
              <w:rPr>
                <w:rFonts w:ascii="Calibri" w:hAnsi="Calibri"/>
                <w:color w:val="000000"/>
                <w:kern w:val="0"/>
                <w:sz w:val="22"/>
                <w:szCs w:val="22"/>
              </w:rPr>
            </w:pPr>
          </w:p>
        </w:tc>
        <w:tc>
          <w:tcPr>
            <w:tcW w:w="1148" w:type="dxa"/>
            <w:tcBorders>
              <w:top w:val="nil"/>
              <w:left w:val="nil"/>
              <w:bottom w:val="nil"/>
              <w:right w:val="nil"/>
            </w:tcBorders>
            <w:shd w:val="clear" w:color="auto" w:fill="auto"/>
            <w:noWrap/>
            <w:vAlign w:val="bottom"/>
            <w:hideMark/>
          </w:tcPr>
          <w:p w14:paraId="18E546A1" w14:textId="77777777" w:rsidR="00711181" w:rsidRPr="00711181" w:rsidRDefault="00711181" w:rsidP="00711181">
            <w:pPr>
              <w:widowControl/>
              <w:overflowPunct/>
              <w:autoSpaceDE/>
              <w:autoSpaceDN/>
              <w:adjustRightInd/>
              <w:rPr>
                <w:rFonts w:ascii="Calibri" w:hAnsi="Calibri"/>
                <w:color w:val="000000"/>
                <w:kern w:val="0"/>
                <w:sz w:val="22"/>
                <w:szCs w:val="22"/>
              </w:rPr>
            </w:pPr>
          </w:p>
        </w:tc>
        <w:tc>
          <w:tcPr>
            <w:tcW w:w="1449" w:type="dxa"/>
            <w:tcBorders>
              <w:top w:val="nil"/>
              <w:left w:val="nil"/>
              <w:bottom w:val="nil"/>
              <w:right w:val="nil"/>
            </w:tcBorders>
            <w:shd w:val="clear" w:color="auto" w:fill="auto"/>
            <w:noWrap/>
            <w:vAlign w:val="bottom"/>
            <w:hideMark/>
          </w:tcPr>
          <w:p w14:paraId="2ED359CB" w14:textId="77777777" w:rsidR="00711181" w:rsidRPr="00711181" w:rsidRDefault="00711181" w:rsidP="00711181">
            <w:pPr>
              <w:widowControl/>
              <w:overflowPunct/>
              <w:autoSpaceDE/>
              <w:autoSpaceDN/>
              <w:adjustRightInd/>
              <w:rPr>
                <w:rFonts w:ascii="Calibri" w:hAnsi="Calibri"/>
                <w:color w:val="000000"/>
                <w:kern w:val="0"/>
                <w:sz w:val="22"/>
                <w:szCs w:val="22"/>
              </w:rPr>
            </w:pPr>
          </w:p>
        </w:tc>
        <w:tc>
          <w:tcPr>
            <w:tcW w:w="2740" w:type="dxa"/>
            <w:tcBorders>
              <w:top w:val="nil"/>
              <w:left w:val="nil"/>
              <w:bottom w:val="nil"/>
              <w:right w:val="nil"/>
            </w:tcBorders>
            <w:shd w:val="clear" w:color="auto" w:fill="auto"/>
            <w:noWrap/>
            <w:vAlign w:val="bottom"/>
            <w:hideMark/>
          </w:tcPr>
          <w:p w14:paraId="7D288946" w14:textId="77777777" w:rsidR="00711181" w:rsidRPr="00711181" w:rsidRDefault="00711181" w:rsidP="00711181">
            <w:pPr>
              <w:widowControl/>
              <w:overflowPunct/>
              <w:autoSpaceDE/>
              <w:autoSpaceDN/>
              <w:adjustRightInd/>
              <w:jc w:val="right"/>
              <w:rPr>
                <w:rFonts w:ascii="Calibri" w:hAnsi="Calibri"/>
                <w:color w:val="000000"/>
                <w:kern w:val="0"/>
                <w:sz w:val="22"/>
                <w:szCs w:val="22"/>
              </w:rPr>
            </w:pPr>
          </w:p>
        </w:tc>
        <w:tc>
          <w:tcPr>
            <w:tcW w:w="960" w:type="dxa"/>
            <w:tcBorders>
              <w:top w:val="nil"/>
              <w:left w:val="nil"/>
              <w:bottom w:val="nil"/>
              <w:right w:val="nil"/>
            </w:tcBorders>
            <w:shd w:val="clear" w:color="auto" w:fill="auto"/>
            <w:noWrap/>
            <w:vAlign w:val="bottom"/>
            <w:hideMark/>
          </w:tcPr>
          <w:p w14:paraId="17273C0B" w14:textId="77777777" w:rsidR="00711181" w:rsidRPr="00711181" w:rsidRDefault="00711181" w:rsidP="00711181">
            <w:pPr>
              <w:widowControl/>
              <w:overflowPunct/>
              <w:autoSpaceDE/>
              <w:autoSpaceDN/>
              <w:adjustRightInd/>
              <w:rPr>
                <w:rFonts w:ascii="Calibri" w:hAnsi="Calibri"/>
                <w:color w:val="000000"/>
                <w:kern w:val="0"/>
                <w:sz w:val="22"/>
                <w:szCs w:val="22"/>
              </w:rPr>
            </w:pPr>
          </w:p>
        </w:tc>
      </w:tr>
      <w:tr w:rsidR="00711181" w:rsidRPr="00711181" w14:paraId="5807E28A" w14:textId="77777777" w:rsidTr="00711181">
        <w:trPr>
          <w:trHeight w:val="300"/>
        </w:trPr>
        <w:tc>
          <w:tcPr>
            <w:tcW w:w="2398" w:type="dxa"/>
            <w:tcBorders>
              <w:top w:val="nil"/>
              <w:left w:val="nil"/>
              <w:bottom w:val="nil"/>
              <w:right w:val="nil"/>
            </w:tcBorders>
            <w:shd w:val="clear" w:color="auto" w:fill="auto"/>
            <w:noWrap/>
            <w:vAlign w:val="bottom"/>
            <w:hideMark/>
          </w:tcPr>
          <w:p w14:paraId="7885F18F" w14:textId="77777777" w:rsidR="00711181" w:rsidRPr="00711181" w:rsidRDefault="00711181" w:rsidP="00711181">
            <w:pPr>
              <w:widowControl/>
              <w:overflowPunct/>
              <w:autoSpaceDE/>
              <w:autoSpaceDN/>
              <w:adjustRightInd/>
              <w:rPr>
                <w:rFonts w:ascii="Calibri" w:hAnsi="Calibri"/>
                <w:color w:val="000000"/>
                <w:kern w:val="0"/>
                <w:sz w:val="22"/>
                <w:szCs w:val="22"/>
              </w:rPr>
            </w:pPr>
            <w:r w:rsidRPr="00711181">
              <w:rPr>
                <w:rFonts w:ascii="Calibri" w:hAnsi="Calibri"/>
                <w:color w:val="000000"/>
                <w:kern w:val="0"/>
                <w:sz w:val="22"/>
                <w:szCs w:val="22"/>
              </w:rPr>
              <w:t>DPW Water</w:t>
            </w:r>
          </w:p>
        </w:tc>
        <w:tc>
          <w:tcPr>
            <w:tcW w:w="1385" w:type="dxa"/>
            <w:tcBorders>
              <w:top w:val="nil"/>
              <w:left w:val="nil"/>
              <w:bottom w:val="nil"/>
              <w:right w:val="nil"/>
            </w:tcBorders>
            <w:shd w:val="clear" w:color="auto" w:fill="auto"/>
            <w:noWrap/>
            <w:vAlign w:val="bottom"/>
            <w:hideMark/>
          </w:tcPr>
          <w:p w14:paraId="4590F0D0" w14:textId="77777777" w:rsidR="00711181" w:rsidRPr="00711181" w:rsidRDefault="00711181" w:rsidP="00711181">
            <w:pPr>
              <w:widowControl/>
              <w:overflowPunct/>
              <w:autoSpaceDE/>
              <w:autoSpaceDN/>
              <w:adjustRightInd/>
              <w:jc w:val="right"/>
              <w:rPr>
                <w:rFonts w:ascii="Calibri" w:hAnsi="Calibri"/>
                <w:color w:val="000000"/>
                <w:kern w:val="0"/>
                <w:sz w:val="22"/>
                <w:szCs w:val="22"/>
              </w:rPr>
            </w:pPr>
            <w:r w:rsidRPr="00711181">
              <w:rPr>
                <w:rFonts w:ascii="Calibri" w:hAnsi="Calibri"/>
                <w:color w:val="000000"/>
                <w:kern w:val="0"/>
                <w:sz w:val="22"/>
                <w:szCs w:val="22"/>
              </w:rPr>
              <w:t>200</w:t>
            </w:r>
          </w:p>
        </w:tc>
        <w:tc>
          <w:tcPr>
            <w:tcW w:w="1148" w:type="dxa"/>
            <w:tcBorders>
              <w:top w:val="nil"/>
              <w:left w:val="nil"/>
              <w:bottom w:val="nil"/>
              <w:right w:val="nil"/>
            </w:tcBorders>
            <w:shd w:val="clear" w:color="auto" w:fill="auto"/>
            <w:noWrap/>
            <w:vAlign w:val="bottom"/>
            <w:hideMark/>
          </w:tcPr>
          <w:p w14:paraId="64732AC3" w14:textId="77777777" w:rsidR="00711181" w:rsidRPr="00711181" w:rsidRDefault="00711181" w:rsidP="00711181">
            <w:pPr>
              <w:widowControl/>
              <w:overflowPunct/>
              <w:autoSpaceDE/>
              <w:autoSpaceDN/>
              <w:adjustRightInd/>
              <w:jc w:val="right"/>
              <w:rPr>
                <w:rFonts w:ascii="Calibri" w:hAnsi="Calibri"/>
                <w:color w:val="000000"/>
                <w:kern w:val="0"/>
                <w:sz w:val="22"/>
                <w:szCs w:val="22"/>
              </w:rPr>
            </w:pPr>
            <w:r w:rsidRPr="00711181">
              <w:rPr>
                <w:rFonts w:ascii="Calibri" w:hAnsi="Calibri"/>
                <w:color w:val="000000"/>
                <w:kern w:val="0"/>
                <w:sz w:val="22"/>
                <w:szCs w:val="22"/>
              </w:rPr>
              <w:t>200</w:t>
            </w:r>
          </w:p>
        </w:tc>
        <w:tc>
          <w:tcPr>
            <w:tcW w:w="1449" w:type="dxa"/>
            <w:tcBorders>
              <w:top w:val="nil"/>
              <w:left w:val="nil"/>
              <w:bottom w:val="nil"/>
              <w:right w:val="nil"/>
            </w:tcBorders>
            <w:shd w:val="clear" w:color="auto" w:fill="auto"/>
            <w:noWrap/>
            <w:vAlign w:val="bottom"/>
            <w:hideMark/>
          </w:tcPr>
          <w:p w14:paraId="313C5475" w14:textId="77777777" w:rsidR="00711181" w:rsidRPr="00711181" w:rsidRDefault="00711181" w:rsidP="00711181">
            <w:pPr>
              <w:widowControl/>
              <w:overflowPunct/>
              <w:autoSpaceDE/>
              <w:autoSpaceDN/>
              <w:adjustRightInd/>
              <w:jc w:val="right"/>
              <w:rPr>
                <w:rFonts w:ascii="Calibri" w:hAnsi="Calibri"/>
                <w:color w:val="000000"/>
                <w:kern w:val="0"/>
                <w:sz w:val="22"/>
                <w:szCs w:val="22"/>
              </w:rPr>
            </w:pPr>
            <w:r w:rsidRPr="00711181">
              <w:rPr>
                <w:rFonts w:ascii="Calibri" w:hAnsi="Calibri"/>
                <w:color w:val="000000"/>
                <w:kern w:val="0"/>
                <w:sz w:val="22"/>
                <w:szCs w:val="22"/>
              </w:rPr>
              <w:t>200</w:t>
            </w:r>
          </w:p>
        </w:tc>
        <w:tc>
          <w:tcPr>
            <w:tcW w:w="2740" w:type="dxa"/>
            <w:tcBorders>
              <w:top w:val="nil"/>
              <w:left w:val="nil"/>
              <w:bottom w:val="nil"/>
              <w:right w:val="nil"/>
            </w:tcBorders>
            <w:shd w:val="clear" w:color="auto" w:fill="auto"/>
            <w:noWrap/>
            <w:vAlign w:val="bottom"/>
            <w:hideMark/>
          </w:tcPr>
          <w:p w14:paraId="7280C945" w14:textId="77777777" w:rsidR="00711181" w:rsidRPr="00711181" w:rsidRDefault="00711181" w:rsidP="00711181">
            <w:pPr>
              <w:widowControl/>
              <w:overflowPunct/>
              <w:autoSpaceDE/>
              <w:autoSpaceDN/>
              <w:adjustRightInd/>
              <w:jc w:val="right"/>
              <w:rPr>
                <w:rFonts w:ascii="Calibri" w:hAnsi="Calibri"/>
                <w:color w:val="000000"/>
                <w:kern w:val="0"/>
                <w:sz w:val="22"/>
                <w:szCs w:val="22"/>
              </w:rPr>
            </w:pPr>
          </w:p>
        </w:tc>
        <w:tc>
          <w:tcPr>
            <w:tcW w:w="960" w:type="dxa"/>
            <w:tcBorders>
              <w:top w:val="nil"/>
              <w:left w:val="nil"/>
              <w:bottom w:val="nil"/>
              <w:right w:val="nil"/>
            </w:tcBorders>
            <w:shd w:val="clear" w:color="auto" w:fill="auto"/>
            <w:noWrap/>
            <w:vAlign w:val="bottom"/>
            <w:hideMark/>
          </w:tcPr>
          <w:p w14:paraId="51B641D1" w14:textId="77777777" w:rsidR="00711181" w:rsidRPr="00711181" w:rsidRDefault="00711181" w:rsidP="00711181">
            <w:pPr>
              <w:widowControl/>
              <w:overflowPunct/>
              <w:autoSpaceDE/>
              <w:autoSpaceDN/>
              <w:adjustRightInd/>
              <w:rPr>
                <w:rFonts w:ascii="Calibri" w:hAnsi="Calibri"/>
                <w:color w:val="000000"/>
                <w:kern w:val="0"/>
                <w:sz w:val="22"/>
                <w:szCs w:val="22"/>
              </w:rPr>
            </w:pPr>
          </w:p>
        </w:tc>
      </w:tr>
      <w:tr w:rsidR="00711181" w:rsidRPr="00711181" w14:paraId="4D7B04CE" w14:textId="77777777" w:rsidTr="00711181">
        <w:trPr>
          <w:trHeight w:val="300"/>
        </w:trPr>
        <w:tc>
          <w:tcPr>
            <w:tcW w:w="2398" w:type="dxa"/>
            <w:tcBorders>
              <w:top w:val="nil"/>
              <w:left w:val="nil"/>
              <w:bottom w:val="nil"/>
              <w:right w:val="nil"/>
            </w:tcBorders>
            <w:shd w:val="clear" w:color="auto" w:fill="auto"/>
            <w:noWrap/>
            <w:vAlign w:val="bottom"/>
            <w:hideMark/>
          </w:tcPr>
          <w:p w14:paraId="418AAC63" w14:textId="77777777" w:rsidR="00711181" w:rsidRPr="00711181" w:rsidRDefault="00711181" w:rsidP="00711181">
            <w:pPr>
              <w:widowControl/>
              <w:overflowPunct/>
              <w:autoSpaceDE/>
              <w:autoSpaceDN/>
              <w:adjustRightInd/>
              <w:rPr>
                <w:rFonts w:ascii="Calibri" w:hAnsi="Calibri"/>
                <w:color w:val="000000"/>
                <w:kern w:val="0"/>
                <w:sz w:val="22"/>
                <w:szCs w:val="22"/>
              </w:rPr>
            </w:pPr>
          </w:p>
        </w:tc>
        <w:tc>
          <w:tcPr>
            <w:tcW w:w="1385" w:type="dxa"/>
            <w:tcBorders>
              <w:top w:val="nil"/>
              <w:left w:val="nil"/>
              <w:bottom w:val="nil"/>
              <w:right w:val="nil"/>
            </w:tcBorders>
            <w:shd w:val="clear" w:color="auto" w:fill="auto"/>
            <w:noWrap/>
            <w:vAlign w:val="bottom"/>
            <w:hideMark/>
          </w:tcPr>
          <w:p w14:paraId="00042D28" w14:textId="77777777" w:rsidR="00711181" w:rsidRPr="00711181" w:rsidRDefault="00711181" w:rsidP="00711181">
            <w:pPr>
              <w:widowControl/>
              <w:overflowPunct/>
              <w:autoSpaceDE/>
              <w:autoSpaceDN/>
              <w:adjustRightInd/>
              <w:rPr>
                <w:rFonts w:ascii="Calibri" w:hAnsi="Calibri"/>
                <w:color w:val="000000"/>
                <w:kern w:val="0"/>
                <w:sz w:val="22"/>
                <w:szCs w:val="22"/>
              </w:rPr>
            </w:pPr>
          </w:p>
        </w:tc>
        <w:tc>
          <w:tcPr>
            <w:tcW w:w="1148" w:type="dxa"/>
            <w:tcBorders>
              <w:top w:val="nil"/>
              <w:left w:val="nil"/>
              <w:bottom w:val="nil"/>
              <w:right w:val="nil"/>
            </w:tcBorders>
            <w:shd w:val="clear" w:color="auto" w:fill="auto"/>
            <w:noWrap/>
            <w:vAlign w:val="bottom"/>
            <w:hideMark/>
          </w:tcPr>
          <w:p w14:paraId="3B450D2E" w14:textId="77777777" w:rsidR="00711181" w:rsidRPr="00711181" w:rsidRDefault="00711181" w:rsidP="00711181">
            <w:pPr>
              <w:widowControl/>
              <w:overflowPunct/>
              <w:autoSpaceDE/>
              <w:autoSpaceDN/>
              <w:adjustRightInd/>
              <w:rPr>
                <w:rFonts w:ascii="Calibri" w:hAnsi="Calibri"/>
                <w:color w:val="000000"/>
                <w:kern w:val="0"/>
                <w:sz w:val="22"/>
                <w:szCs w:val="22"/>
              </w:rPr>
            </w:pPr>
          </w:p>
        </w:tc>
        <w:tc>
          <w:tcPr>
            <w:tcW w:w="1449" w:type="dxa"/>
            <w:tcBorders>
              <w:top w:val="nil"/>
              <w:left w:val="nil"/>
              <w:bottom w:val="nil"/>
              <w:right w:val="nil"/>
            </w:tcBorders>
            <w:shd w:val="clear" w:color="auto" w:fill="auto"/>
            <w:noWrap/>
            <w:vAlign w:val="bottom"/>
            <w:hideMark/>
          </w:tcPr>
          <w:p w14:paraId="631779A6" w14:textId="77777777" w:rsidR="00711181" w:rsidRPr="00711181" w:rsidRDefault="00711181" w:rsidP="00711181">
            <w:pPr>
              <w:widowControl/>
              <w:overflowPunct/>
              <w:autoSpaceDE/>
              <w:autoSpaceDN/>
              <w:adjustRightInd/>
              <w:rPr>
                <w:rFonts w:ascii="Calibri" w:hAnsi="Calibri"/>
                <w:color w:val="000000"/>
                <w:kern w:val="0"/>
                <w:sz w:val="22"/>
                <w:szCs w:val="22"/>
              </w:rPr>
            </w:pPr>
          </w:p>
        </w:tc>
        <w:tc>
          <w:tcPr>
            <w:tcW w:w="2740" w:type="dxa"/>
            <w:tcBorders>
              <w:top w:val="nil"/>
              <w:left w:val="nil"/>
              <w:bottom w:val="nil"/>
              <w:right w:val="nil"/>
            </w:tcBorders>
            <w:shd w:val="clear" w:color="auto" w:fill="auto"/>
            <w:noWrap/>
            <w:vAlign w:val="bottom"/>
            <w:hideMark/>
          </w:tcPr>
          <w:p w14:paraId="16A2B823" w14:textId="77777777" w:rsidR="00711181" w:rsidRPr="00711181" w:rsidRDefault="00711181" w:rsidP="00711181">
            <w:pPr>
              <w:widowControl/>
              <w:overflowPunct/>
              <w:autoSpaceDE/>
              <w:autoSpaceDN/>
              <w:adjustRightInd/>
              <w:jc w:val="right"/>
              <w:rPr>
                <w:rFonts w:ascii="Calibri" w:hAnsi="Calibri"/>
                <w:color w:val="000000"/>
                <w:kern w:val="0"/>
                <w:sz w:val="22"/>
                <w:szCs w:val="22"/>
              </w:rPr>
            </w:pPr>
          </w:p>
        </w:tc>
        <w:tc>
          <w:tcPr>
            <w:tcW w:w="960" w:type="dxa"/>
            <w:tcBorders>
              <w:top w:val="nil"/>
              <w:left w:val="nil"/>
              <w:bottom w:val="nil"/>
              <w:right w:val="nil"/>
            </w:tcBorders>
            <w:shd w:val="clear" w:color="auto" w:fill="auto"/>
            <w:noWrap/>
            <w:vAlign w:val="bottom"/>
            <w:hideMark/>
          </w:tcPr>
          <w:p w14:paraId="7B7EE097" w14:textId="77777777" w:rsidR="00711181" w:rsidRPr="00711181" w:rsidRDefault="00711181" w:rsidP="00711181">
            <w:pPr>
              <w:widowControl/>
              <w:overflowPunct/>
              <w:autoSpaceDE/>
              <w:autoSpaceDN/>
              <w:adjustRightInd/>
              <w:rPr>
                <w:rFonts w:ascii="Calibri" w:hAnsi="Calibri"/>
                <w:color w:val="000000"/>
                <w:kern w:val="0"/>
                <w:sz w:val="22"/>
                <w:szCs w:val="22"/>
              </w:rPr>
            </w:pPr>
          </w:p>
        </w:tc>
      </w:tr>
      <w:tr w:rsidR="00711181" w:rsidRPr="00711181" w14:paraId="3CFF6AF2" w14:textId="77777777" w:rsidTr="00711181">
        <w:trPr>
          <w:trHeight w:val="300"/>
        </w:trPr>
        <w:tc>
          <w:tcPr>
            <w:tcW w:w="2398" w:type="dxa"/>
            <w:tcBorders>
              <w:top w:val="nil"/>
              <w:left w:val="nil"/>
              <w:bottom w:val="nil"/>
              <w:right w:val="nil"/>
            </w:tcBorders>
            <w:shd w:val="clear" w:color="auto" w:fill="auto"/>
            <w:noWrap/>
            <w:vAlign w:val="bottom"/>
            <w:hideMark/>
          </w:tcPr>
          <w:p w14:paraId="037427BC" w14:textId="77777777" w:rsidR="00711181" w:rsidRPr="00711181" w:rsidRDefault="00711181" w:rsidP="00711181">
            <w:pPr>
              <w:widowControl/>
              <w:overflowPunct/>
              <w:autoSpaceDE/>
              <w:autoSpaceDN/>
              <w:adjustRightInd/>
              <w:rPr>
                <w:rFonts w:ascii="Calibri" w:hAnsi="Calibri"/>
                <w:b/>
                <w:bCs/>
                <w:color w:val="000000"/>
                <w:kern w:val="0"/>
                <w:sz w:val="22"/>
                <w:szCs w:val="22"/>
              </w:rPr>
            </w:pPr>
            <w:r w:rsidRPr="00711181">
              <w:rPr>
                <w:rFonts w:ascii="Calibri" w:hAnsi="Calibri"/>
                <w:b/>
                <w:bCs/>
                <w:color w:val="000000"/>
                <w:kern w:val="0"/>
                <w:sz w:val="22"/>
                <w:szCs w:val="22"/>
              </w:rPr>
              <w:t>SEMI ANNUAL</w:t>
            </w:r>
          </w:p>
        </w:tc>
        <w:tc>
          <w:tcPr>
            <w:tcW w:w="1385" w:type="dxa"/>
            <w:tcBorders>
              <w:top w:val="nil"/>
              <w:left w:val="nil"/>
              <w:bottom w:val="nil"/>
              <w:right w:val="nil"/>
            </w:tcBorders>
            <w:shd w:val="clear" w:color="auto" w:fill="auto"/>
            <w:noWrap/>
            <w:vAlign w:val="bottom"/>
            <w:hideMark/>
          </w:tcPr>
          <w:p w14:paraId="1A25030F" w14:textId="77777777" w:rsidR="00711181" w:rsidRPr="00711181" w:rsidRDefault="00711181" w:rsidP="00711181">
            <w:pPr>
              <w:widowControl/>
              <w:overflowPunct/>
              <w:autoSpaceDE/>
              <w:autoSpaceDN/>
              <w:adjustRightInd/>
              <w:rPr>
                <w:rFonts w:ascii="Calibri" w:hAnsi="Calibri"/>
                <w:color w:val="000000"/>
                <w:kern w:val="0"/>
                <w:sz w:val="22"/>
                <w:szCs w:val="22"/>
              </w:rPr>
            </w:pPr>
          </w:p>
        </w:tc>
        <w:tc>
          <w:tcPr>
            <w:tcW w:w="1148" w:type="dxa"/>
            <w:tcBorders>
              <w:top w:val="nil"/>
              <w:left w:val="nil"/>
              <w:bottom w:val="nil"/>
              <w:right w:val="nil"/>
            </w:tcBorders>
            <w:shd w:val="clear" w:color="auto" w:fill="auto"/>
            <w:noWrap/>
            <w:vAlign w:val="bottom"/>
            <w:hideMark/>
          </w:tcPr>
          <w:p w14:paraId="18F30CED" w14:textId="77777777" w:rsidR="00711181" w:rsidRPr="00711181" w:rsidRDefault="00711181" w:rsidP="00711181">
            <w:pPr>
              <w:widowControl/>
              <w:overflowPunct/>
              <w:autoSpaceDE/>
              <w:autoSpaceDN/>
              <w:adjustRightInd/>
              <w:rPr>
                <w:rFonts w:ascii="Calibri" w:hAnsi="Calibri"/>
                <w:color w:val="000000"/>
                <w:kern w:val="0"/>
                <w:sz w:val="22"/>
                <w:szCs w:val="22"/>
              </w:rPr>
            </w:pPr>
          </w:p>
        </w:tc>
        <w:tc>
          <w:tcPr>
            <w:tcW w:w="1449" w:type="dxa"/>
            <w:tcBorders>
              <w:top w:val="nil"/>
              <w:left w:val="nil"/>
              <w:bottom w:val="nil"/>
              <w:right w:val="nil"/>
            </w:tcBorders>
            <w:shd w:val="clear" w:color="auto" w:fill="auto"/>
            <w:noWrap/>
            <w:vAlign w:val="bottom"/>
            <w:hideMark/>
          </w:tcPr>
          <w:p w14:paraId="3F439599" w14:textId="77777777" w:rsidR="00711181" w:rsidRPr="00711181" w:rsidRDefault="00711181" w:rsidP="00711181">
            <w:pPr>
              <w:widowControl/>
              <w:overflowPunct/>
              <w:autoSpaceDE/>
              <w:autoSpaceDN/>
              <w:adjustRightInd/>
              <w:rPr>
                <w:rFonts w:ascii="Calibri" w:hAnsi="Calibri"/>
                <w:color w:val="000000"/>
                <w:kern w:val="0"/>
                <w:sz w:val="22"/>
                <w:szCs w:val="22"/>
              </w:rPr>
            </w:pPr>
          </w:p>
        </w:tc>
        <w:tc>
          <w:tcPr>
            <w:tcW w:w="2740" w:type="dxa"/>
            <w:tcBorders>
              <w:top w:val="nil"/>
              <w:left w:val="nil"/>
              <w:bottom w:val="nil"/>
              <w:right w:val="nil"/>
            </w:tcBorders>
            <w:shd w:val="clear" w:color="auto" w:fill="auto"/>
            <w:noWrap/>
            <w:vAlign w:val="bottom"/>
            <w:hideMark/>
          </w:tcPr>
          <w:p w14:paraId="1ECEDC96" w14:textId="77777777" w:rsidR="00711181" w:rsidRPr="00711181" w:rsidRDefault="00711181" w:rsidP="00711181">
            <w:pPr>
              <w:widowControl/>
              <w:overflowPunct/>
              <w:autoSpaceDE/>
              <w:autoSpaceDN/>
              <w:adjustRightInd/>
              <w:jc w:val="right"/>
              <w:rPr>
                <w:rFonts w:ascii="Calibri" w:hAnsi="Calibri"/>
                <w:color w:val="000000"/>
                <w:kern w:val="0"/>
                <w:sz w:val="22"/>
                <w:szCs w:val="22"/>
              </w:rPr>
            </w:pPr>
          </w:p>
        </w:tc>
        <w:tc>
          <w:tcPr>
            <w:tcW w:w="960" w:type="dxa"/>
            <w:tcBorders>
              <w:top w:val="nil"/>
              <w:left w:val="nil"/>
              <w:bottom w:val="nil"/>
              <w:right w:val="nil"/>
            </w:tcBorders>
            <w:shd w:val="clear" w:color="auto" w:fill="auto"/>
            <w:noWrap/>
            <w:vAlign w:val="bottom"/>
            <w:hideMark/>
          </w:tcPr>
          <w:p w14:paraId="00F11D58" w14:textId="77777777" w:rsidR="00711181" w:rsidRPr="00711181" w:rsidRDefault="00711181" w:rsidP="00711181">
            <w:pPr>
              <w:widowControl/>
              <w:overflowPunct/>
              <w:autoSpaceDE/>
              <w:autoSpaceDN/>
              <w:adjustRightInd/>
              <w:rPr>
                <w:rFonts w:ascii="Calibri" w:hAnsi="Calibri"/>
                <w:color w:val="000000"/>
                <w:kern w:val="0"/>
                <w:sz w:val="22"/>
                <w:szCs w:val="22"/>
              </w:rPr>
            </w:pPr>
          </w:p>
        </w:tc>
      </w:tr>
      <w:tr w:rsidR="00711181" w:rsidRPr="00711181" w14:paraId="103FBAFC" w14:textId="77777777" w:rsidTr="00711181">
        <w:trPr>
          <w:trHeight w:val="300"/>
        </w:trPr>
        <w:tc>
          <w:tcPr>
            <w:tcW w:w="2398" w:type="dxa"/>
            <w:tcBorders>
              <w:top w:val="nil"/>
              <w:left w:val="nil"/>
              <w:bottom w:val="nil"/>
              <w:right w:val="nil"/>
            </w:tcBorders>
            <w:shd w:val="clear" w:color="auto" w:fill="auto"/>
            <w:noWrap/>
            <w:vAlign w:val="bottom"/>
            <w:hideMark/>
          </w:tcPr>
          <w:p w14:paraId="2DB6A5AD" w14:textId="77777777" w:rsidR="00711181" w:rsidRPr="00711181" w:rsidRDefault="00711181" w:rsidP="00711181">
            <w:pPr>
              <w:widowControl/>
              <w:overflowPunct/>
              <w:autoSpaceDE/>
              <w:autoSpaceDN/>
              <w:adjustRightInd/>
              <w:rPr>
                <w:rFonts w:ascii="Calibri" w:hAnsi="Calibri"/>
                <w:color w:val="000000"/>
                <w:kern w:val="0"/>
                <w:sz w:val="22"/>
                <w:szCs w:val="22"/>
              </w:rPr>
            </w:pPr>
            <w:r w:rsidRPr="00711181">
              <w:rPr>
                <w:rFonts w:ascii="Calibri" w:hAnsi="Calibri"/>
                <w:color w:val="000000"/>
                <w:kern w:val="0"/>
                <w:sz w:val="22"/>
                <w:szCs w:val="22"/>
              </w:rPr>
              <w:t>rug cleaning</w:t>
            </w:r>
          </w:p>
        </w:tc>
        <w:tc>
          <w:tcPr>
            <w:tcW w:w="1385" w:type="dxa"/>
            <w:tcBorders>
              <w:top w:val="nil"/>
              <w:left w:val="nil"/>
              <w:bottom w:val="nil"/>
              <w:right w:val="nil"/>
            </w:tcBorders>
            <w:shd w:val="clear" w:color="auto" w:fill="auto"/>
            <w:noWrap/>
            <w:vAlign w:val="bottom"/>
            <w:hideMark/>
          </w:tcPr>
          <w:p w14:paraId="52FEA208" w14:textId="77777777" w:rsidR="00711181" w:rsidRPr="00711181" w:rsidRDefault="00711181" w:rsidP="00711181">
            <w:pPr>
              <w:widowControl/>
              <w:overflowPunct/>
              <w:autoSpaceDE/>
              <w:autoSpaceDN/>
              <w:adjustRightInd/>
              <w:jc w:val="right"/>
              <w:rPr>
                <w:rFonts w:ascii="Calibri" w:hAnsi="Calibri"/>
                <w:color w:val="000000"/>
                <w:kern w:val="0"/>
                <w:sz w:val="22"/>
                <w:szCs w:val="22"/>
              </w:rPr>
            </w:pPr>
            <w:r w:rsidRPr="00711181">
              <w:rPr>
                <w:rFonts w:ascii="Calibri" w:hAnsi="Calibri"/>
                <w:color w:val="000000"/>
                <w:kern w:val="0"/>
                <w:sz w:val="22"/>
                <w:szCs w:val="22"/>
              </w:rPr>
              <w:t>1734</w:t>
            </w:r>
          </w:p>
        </w:tc>
        <w:tc>
          <w:tcPr>
            <w:tcW w:w="1148" w:type="dxa"/>
            <w:tcBorders>
              <w:top w:val="nil"/>
              <w:left w:val="nil"/>
              <w:bottom w:val="nil"/>
              <w:right w:val="nil"/>
            </w:tcBorders>
            <w:shd w:val="clear" w:color="auto" w:fill="auto"/>
            <w:noWrap/>
            <w:vAlign w:val="bottom"/>
            <w:hideMark/>
          </w:tcPr>
          <w:p w14:paraId="0D9AF1FD" w14:textId="77777777" w:rsidR="00711181" w:rsidRPr="00711181" w:rsidRDefault="00711181" w:rsidP="00711181">
            <w:pPr>
              <w:widowControl/>
              <w:overflowPunct/>
              <w:autoSpaceDE/>
              <w:autoSpaceDN/>
              <w:adjustRightInd/>
              <w:jc w:val="right"/>
              <w:rPr>
                <w:rFonts w:ascii="Calibri" w:hAnsi="Calibri"/>
                <w:color w:val="000000"/>
                <w:kern w:val="0"/>
                <w:sz w:val="22"/>
                <w:szCs w:val="22"/>
              </w:rPr>
            </w:pPr>
            <w:r w:rsidRPr="00711181">
              <w:rPr>
                <w:rFonts w:ascii="Calibri" w:hAnsi="Calibri"/>
                <w:color w:val="000000"/>
                <w:kern w:val="0"/>
                <w:sz w:val="22"/>
                <w:szCs w:val="22"/>
              </w:rPr>
              <w:t>1950</w:t>
            </w:r>
          </w:p>
        </w:tc>
        <w:tc>
          <w:tcPr>
            <w:tcW w:w="1449" w:type="dxa"/>
            <w:tcBorders>
              <w:top w:val="nil"/>
              <w:left w:val="nil"/>
              <w:bottom w:val="nil"/>
              <w:right w:val="nil"/>
            </w:tcBorders>
            <w:shd w:val="clear" w:color="auto" w:fill="auto"/>
            <w:noWrap/>
            <w:vAlign w:val="bottom"/>
            <w:hideMark/>
          </w:tcPr>
          <w:p w14:paraId="0C422BAA" w14:textId="77777777" w:rsidR="00711181" w:rsidRPr="00711181" w:rsidRDefault="00711181" w:rsidP="00711181">
            <w:pPr>
              <w:widowControl/>
              <w:overflowPunct/>
              <w:autoSpaceDE/>
              <w:autoSpaceDN/>
              <w:adjustRightInd/>
              <w:jc w:val="right"/>
              <w:rPr>
                <w:rFonts w:ascii="Calibri" w:hAnsi="Calibri"/>
                <w:color w:val="000000"/>
                <w:kern w:val="0"/>
                <w:sz w:val="22"/>
                <w:szCs w:val="22"/>
              </w:rPr>
            </w:pPr>
            <w:r w:rsidRPr="00711181">
              <w:rPr>
                <w:rFonts w:ascii="Calibri" w:hAnsi="Calibri"/>
                <w:color w:val="000000"/>
                <w:kern w:val="0"/>
                <w:sz w:val="22"/>
                <w:szCs w:val="22"/>
              </w:rPr>
              <w:t>1950</w:t>
            </w:r>
          </w:p>
        </w:tc>
        <w:tc>
          <w:tcPr>
            <w:tcW w:w="2740" w:type="dxa"/>
            <w:tcBorders>
              <w:top w:val="nil"/>
              <w:left w:val="nil"/>
              <w:bottom w:val="nil"/>
              <w:right w:val="nil"/>
            </w:tcBorders>
            <w:shd w:val="clear" w:color="auto" w:fill="auto"/>
            <w:noWrap/>
            <w:vAlign w:val="bottom"/>
            <w:hideMark/>
          </w:tcPr>
          <w:p w14:paraId="6191C770" w14:textId="77777777" w:rsidR="00711181" w:rsidRPr="00711181" w:rsidRDefault="00711181" w:rsidP="00711181">
            <w:pPr>
              <w:widowControl/>
              <w:overflowPunct/>
              <w:autoSpaceDE/>
              <w:autoSpaceDN/>
              <w:adjustRightInd/>
              <w:jc w:val="right"/>
              <w:rPr>
                <w:rFonts w:ascii="Calibri" w:hAnsi="Calibri"/>
                <w:color w:val="000000"/>
                <w:kern w:val="0"/>
                <w:sz w:val="22"/>
                <w:szCs w:val="22"/>
              </w:rPr>
            </w:pPr>
          </w:p>
        </w:tc>
        <w:tc>
          <w:tcPr>
            <w:tcW w:w="960" w:type="dxa"/>
            <w:tcBorders>
              <w:top w:val="nil"/>
              <w:left w:val="nil"/>
              <w:bottom w:val="nil"/>
              <w:right w:val="nil"/>
            </w:tcBorders>
            <w:shd w:val="clear" w:color="auto" w:fill="auto"/>
            <w:noWrap/>
            <w:vAlign w:val="bottom"/>
            <w:hideMark/>
          </w:tcPr>
          <w:p w14:paraId="309CF3BF" w14:textId="77777777" w:rsidR="00711181" w:rsidRPr="00711181" w:rsidRDefault="00711181" w:rsidP="00711181">
            <w:pPr>
              <w:widowControl/>
              <w:overflowPunct/>
              <w:autoSpaceDE/>
              <w:autoSpaceDN/>
              <w:adjustRightInd/>
              <w:rPr>
                <w:rFonts w:ascii="Calibri" w:hAnsi="Calibri"/>
                <w:color w:val="000000"/>
                <w:kern w:val="0"/>
                <w:sz w:val="22"/>
                <w:szCs w:val="22"/>
              </w:rPr>
            </w:pPr>
          </w:p>
        </w:tc>
      </w:tr>
      <w:tr w:rsidR="00711181" w:rsidRPr="00711181" w14:paraId="42D466EA" w14:textId="77777777" w:rsidTr="00711181">
        <w:trPr>
          <w:trHeight w:val="300"/>
        </w:trPr>
        <w:tc>
          <w:tcPr>
            <w:tcW w:w="2398" w:type="dxa"/>
            <w:tcBorders>
              <w:top w:val="nil"/>
              <w:left w:val="nil"/>
              <w:bottom w:val="nil"/>
              <w:right w:val="nil"/>
            </w:tcBorders>
            <w:shd w:val="clear" w:color="auto" w:fill="auto"/>
            <w:noWrap/>
            <w:vAlign w:val="bottom"/>
            <w:hideMark/>
          </w:tcPr>
          <w:p w14:paraId="77F50BCB" w14:textId="77777777" w:rsidR="00711181" w:rsidRPr="00711181" w:rsidRDefault="00711181" w:rsidP="00711181">
            <w:pPr>
              <w:widowControl/>
              <w:overflowPunct/>
              <w:autoSpaceDE/>
              <w:autoSpaceDN/>
              <w:adjustRightInd/>
              <w:rPr>
                <w:rFonts w:ascii="Calibri" w:hAnsi="Calibri"/>
                <w:color w:val="000000"/>
                <w:kern w:val="0"/>
                <w:sz w:val="22"/>
                <w:szCs w:val="22"/>
              </w:rPr>
            </w:pPr>
          </w:p>
        </w:tc>
        <w:tc>
          <w:tcPr>
            <w:tcW w:w="1385" w:type="dxa"/>
            <w:tcBorders>
              <w:top w:val="nil"/>
              <w:left w:val="nil"/>
              <w:bottom w:val="nil"/>
              <w:right w:val="nil"/>
            </w:tcBorders>
            <w:shd w:val="clear" w:color="auto" w:fill="auto"/>
            <w:noWrap/>
            <w:vAlign w:val="bottom"/>
            <w:hideMark/>
          </w:tcPr>
          <w:p w14:paraId="0ED25812" w14:textId="77777777" w:rsidR="00711181" w:rsidRPr="00711181" w:rsidRDefault="00711181" w:rsidP="00711181">
            <w:pPr>
              <w:widowControl/>
              <w:overflowPunct/>
              <w:autoSpaceDE/>
              <w:autoSpaceDN/>
              <w:adjustRightInd/>
              <w:rPr>
                <w:rFonts w:ascii="Calibri" w:hAnsi="Calibri"/>
                <w:color w:val="000000"/>
                <w:kern w:val="0"/>
                <w:sz w:val="22"/>
                <w:szCs w:val="22"/>
              </w:rPr>
            </w:pPr>
          </w:p>
        </w:tc>
        <w:tc>
          <w:tcPr>
            <w:tcW w:w="1148" w:type="dxa"/>
            <w:tcBorders>
              <w:top w:val="nil"/>
              <w:left w:val="nil"/>
              <w:bottom w:val="nil"/>
              <w:right w:val="nil"/>
            </w:tcBorders>
            <w:shd w:val="clear" w:color="auto" w:fill="auto"/>
            <w:noWrap/>
            <w:vAlign w:val="bottom"/>
            <w:hideMark/>
          </w:tcPr>
          <w:p w14:paraId="36895E9D" w14:textId="77777777" w:rsidR="00711181" w:rsidRPr="00711181" w:rsidRDefault="00711181" w:rsidP="00711181">
            <w:pPr>
              <w:widowControl/>
              <w:overflowPunct/>
              <w:autoSpaceDE/>
              <w:autoSpaceDN/>
              <w:adjustRightInd/>
              <w:rPr>
                <w:rFonts w:ascii="Calibri" w:hAnsi="Calibri"/>
                <w:color w:val="000000"/>
                <w:kern w:val="0"/>
                <w:sz w:val="22"/>
                <w:szCs w:val="22"/>
              </w:rPr>
            </w:pPr>
          </w:p>
        </w:tc>
        <w:tc>
          <w:tcPr>
            <w:tcW w:w="1449" w:type="dxa"/>
            <w:tcBorders>
              <w:top w:val="nil"/>
              <w:left w:val="nil"/>
              <w:bottom w:val="nil"/>
              <w:right w:val="nil"/>
            </w:tcBorders>
            <w:shd w:val="clear" w:color="auto" w:fill="auto"/>
            <w:noWrap/>
            <w:vAlign w:val="bottom"/>
            <w:hideMark/>
          </w:tcPr>
          <w:p w14:paraId="4EFF9017" w14:textId="77777777" w:rsidR="00711181" w:rsidRPr="00711181" w:rsidRDefault="00711181" w:rsidP="00711181">
            <w:pPr>
              <w:widowControl/>
              <w:overflowPunct/>
              <w:autoSpaceDE/>
              <w:autoSpaceDN/>
              <w:adjustRightInd/>
              <w:rPr>
                <w:rFonts w:ascii="Calibri" w:hAnsi="Calibri"/>
                <w:color w:val="000000"/>
                <w:kern w:val="0"/>
                <w:sz w:val="22"/>
                <w:szCs w:val="22"/>
              </w:rPr>
            </w:pPr>
          </w:p>
        </w:tc>
        <w:tc>
          <w:tcPr>
            <w:tcW w:w="2740" w:type="dxa"/>
            <w:tcBorders>
              <w:top w:val="nil"/>
              <w:left w:val="nil"/>
              <w:bottom w:val="nil"/>
              <w:right w:val="nil"/>
            </w:tcBorders>
            <w:shd w:val="clear" w:color="auto" w:fill="auto"/>
            <w:noWrap/>
            <w:vAlign w:val="bottom"/>
            <w:hideMark/>
          </w:tcPr>
          <w:p w14:paraId="3D47A124" w14:textId="77777777" w:rsidR="00711181" w:rsidRPr="00711181" w:rsidRDefault="00711181" w:rsidP="00711181">
            <w:pPr>
              <w:widowControl/>
              <w:overflowPunct/>
              <w:autoSpaceDE/>
              <w:autoSpaceDN/>
              <w:adjustRightInd/>
              <w:jc w:val="right"/>
              <w:rPr>
                <w:rFonts w:ascii="Calibri" w:hAnsi="Calibri"/>
                <w:color w:val="000000"/>
                <w:kern w:val="0"/>
                <w:sz w:val="22"/>
                <w:szCs w:val="22"/>
              </w:rPr>
            </w:pPr>
          </w:p>
        </w:tc>
        <w:tc>
          <w:tcPr>
            <w:tcW w:w="960" w:type="dxa"/>
            <w:tcBorders>
              <w:top w:val="nil"/>
              <w:left w:val="nil"/>
              <w:bottom w:val="nil"/>
              <w:right w:val="nil"/>
            </w:tcBorders>
            <w:shd w:val="clear" w:color="auto" w:fill="auto"/>
            <w:noWrap/>
            <w:vAlign w:val="bottom"/>
            <w:hideMark/>
          </w:tcPr>
          <w:p w14:paraId="7FFDB34C" w14:textId="77777777" w:rsidR="00711181" w:rsidRPr="00711181" w:rsidRDefault="00711181" w:rsidP="00711181">
            <w:pPr>
              <w:widowControl/>
              <w:overflowPunct/>
              <w:autoSpaceDE/>
              <w:autoSpaceDN/>
              <w:adjustRightInd/>
              <w:rPr>
                <w:rFonts w:ascii="Calibri" w:hAnsi="Calibri"/>
                <w:color w:val="000000"/>
                <w:kern w:val="0"/>
                <w:sz w:val="22"/>
                <w:szCs w:val="22"/>
              </w:rPr>
            </w:pPr>
          </w:p>
        </w:tc>
      </w:tr>
      <w:tr w:rsidR="00711181" w:rsidRPr="00711181" w14:paraId="598510E6" w14:textId="77777777" w:rsidTr="00711181">
        <w:trPr>
          <w:trHeight w:val="300"/>
        </w:trPr>
        <w:tc>
          <w:tcPr>
            <w:tcW w:w="2398" w:type="dxa"/>
            <w:tcBorders>
              <w:top w:val="nil"/>
              <w:left w:val="nil"/>
              <w:bottom w:val="nil"/>
              <w:right w:val="nil"/>
            </w:tcBorders>
            <w:shd w:val="clear" w:color="auto" w:fill="auto"/>
            <w:noWrap/>
            <w:vAlign w:val="bottom"/>
            <w:hideMark/>
          </w:tcPr>
          <w:p w14:paraId="697D0608" w14:textId="77777777" w:rsidR="00711181" w:rsidRPr="00711181" w:rsidRDefault="00711181" w:rsidP="00711181">
            <w:pPr>
              <w:widowControl/>
              <w:overflowPunct/>
              <w:autoSpaceDE/>
              <w:autoSpaceDN/>
              <w:adjustRightInd/>
              <w:rPr>
                <w:rFonts w:ascii="Calibri" w:hAnsi="Calibri"/>
                <w:b/>
                <w:bCs/>
                <w:color w:val="000000"/>
                <w:kern w:val="0"/>
                <w:sz w:val="22"/>
                <w:szCs w:val="22"/>
              </w:rPr>
            </w:pPr>
            <w:r w:rsidRPr="00711181">
              <w:rPr>
                <w:rFonts w:ascii="Calibri" w:hAnsi="Calibri"/>
                <w:b/>
                <w:bCs/>
                <w:color w:val="000000"/>
                <w:kern w:val="0"/>
                <w:sz w:val="22"/>
                <w:szCs w:val="22"/>
              </w:rPr>
              <w:t>ANNUAL</w:t>
            </w:r>
          </w:p>
        </w:tc>
        <w:tc>
          <w:tcPr>
            <w:tcW w:w="1385" w:type="dxa"/>
            <w:tcBorders>
              <w:top w:val="nil"/>
              <w:left w:val="nil"/>
              <w:bottom w:val="nil"/>
              <w:right w:val="nil"/>
            </w:tcBorders>
            <w:shd w:val="clear" w:color="auto" w:fill="auto"/>
            <w:noWrap/>
            <w:vAlign w:val="bottom"/>
            <w:hideMark/>
          </w:tcPr>
          <w:p w14:paraId="7C5D57BD" w14:textId="77777777" w:rsidR="00711181" w:rsidRPr="00711181" w:rsidRDefault="00711181" w:rsidP="00711181">
            <w:pPr>
              <w:widowControl/>
              <w:overflowPunct/>
              <w:autoSpaceDE/>
              <w:autoSpaceDN/>
              <w:adjustRightInd/>
              <w:rPr>
                <w:rFonts w:ascii="Calibri" w:hAnsi="Calibri"/>
                <w:color w:val="000000"/>
                <w:kern w:val="0"/>
                <w:sz w:val="22"/>
                <w:szCs w:val="22"/>
              </w:rPr>
            </w:pPr>
          </w:p>
        </w:tc>
        <w:tc>
          <w:tcPr>
            <w:tcW w:w="1148" w:type="dxa"/>
            <w:tcBorders>
              <w:top w:val="nil"/>
              <w:left w:val="nil"/>
              <w:bottom w:val="nil"/>
              <w:right w:val="nil"/>
            </w:tcBorders>
            <w:shd w:val="clear" w:color="auto" w:fill="auto"/>
            <w:noWrap/>
            <w:vAlign w:val="bottom"/>
            <w:hideMark/>
          </w:tcPr>
          <w:p w14:paraId="23FBF103" w14:textId="77777777" w:rsidR="00711181" w:rsidRPr="00711181" w:rsidRDefault="00711181" w:rsidP="00711181">
            <w:pPr>
              <w:widowControl/>
              <w:overflowPunct/>
              <w:autoSpaceDE/>
              <w:autoSpaceDN/>
              <w:adjustRightInd/>
              <w:rPr>
                <w:rFonts w:ascii="Calibri" w:hAnsi="Calibri"/>
                <w:color w:val="000000"/>
                <w:kern w:val="0"/>
                <w:sz w:val="22"/>
                <w:szCs w:val="22"/>
              </w:rPr>
            </w:pPr>
          </w:p>
        </w:tc>
        <w:tc>
          <w:tcPr>
            <w:tcW w:w="1449" w:type="dxa"/>
            <w:tcBorders>
              <w:top w:val="nil"/>
              <w:left w:val="nil"/>
              <w:bottom w:val="nil"/>
              <w:right w:val="nil"/>
            </w:tcBorders>
            <w:shd w:val="clear" w:color="auto" w:fill="auto"/>
            <w:noWrap/>
            <w:vAlign w:val="bottom"/>
            <w:hideMark/>
          </w:tcPr>
          <w:p w14:paraId="1359C39A" w14:textId="77777777" w:rsidR="00711181" w:rsidRPr="00711181" w:rsidRDefault="00711181" w:rsidP="00711181">
            <w:pPr>
              <w:widowControl/>
              <w:overflowPunct/>
              <w:autoSpaceDE/>
              <w:autoSpaceDN/>
              <w:adjustRightInd/>
              <w:rPr>
                <w:rFonts w:ascii="Calibri" w:hAnsi="Calibri"/>
                <w:color w:val="000000"/>
                <w:kern w:val="0"/>
                <w:sz w:val="22"/>
                <w:szCs w:val="22"/>
              </w:rPr>
            </w:pPr>
          </w:p>
        </w:tc>
        <w:tc>
          <w:tcPr>
            <w:tcW w:w="2740" w:type="dxa"/>
            <w:tcBorders>
              <w:top w:val="nil"/>
              <w:left w:val="nil"/>
              <w:bottom w:val="nil"/>
              <w:right w:val="nil"/>
            </w:tcBorders>
            <w:shd w:val="clear" w:color="auto" w:fill="auto"/>
            <w:noWrap/>
            <w:vAlign w:val="bottom"/>
            <w:hideMark/>
          </w:tcPr>
          <w:p w14:paraId="75B1B7AB" w14:textId="77777777" w:rsidR="00711181" w:rsidRPr="00711181" w:rsidRDefault="00711181" w:rsidP="00711181">
            <w:pPr>
              <w:widowControl/>
              <w:overflowPunct/>
              <w:autoSpaceDE/>
              <w:autoSpaceDN/>
              <w:adjustRightInd/>
              <w:jc w:val="right"/>
              <w:rPr>
                <w:rFonts w:ascii="Calibri" w:hAnsi="Calibri"/>
                <w:color w:val="000000"/>
                <w:kern w:val="0"/>
                <w:sz w:val="22"/>
                <w:szCs w:val="22"/>
              </w:rPr>
            </w:pPr>
          </w:p>
        </w:tc>
        <w:tc>
          <w:tcPr>
            <w:tcW w:w="960" w:type="dxa"/>
            <w:tcBorders>
              <w:top w:val="nil"/>
              <w:left w:val="nil"/>
              <w:bottom w:val="nil"/>
              <w:right w:val="nil"/>
            </w:tcBorders>
            <w:shd w:val="clear" w:color="auto" w:fill="auto"/>
            <w:noWrap/>
            <w:vAlign w:val="bottom"/>
            <w:hideMark/>
          </w:tcPr>
          <w:p w14:paraId="3DE01B53" w14:textId="77777777" w:rsidR="00711181" w:rsidRPr="00711181" w:rsidRDefault="00711181" w:rsidP="00711181">
            <w:pPr>
              <w:widowControl/>
              <w:overflowPunct/>
              <w:autoSpaceDE/>
              <w:autoSpaceDN/>
              <w:adjustRightInd/>
              <w:rPr>
                <w:rFonts w:ascii="Calibri" w:hAnsi="Calibri"/>
                <w:color w:val="000000"/>
                <w:kern w:val="0"/>
                <w:sz w:val="22"/>
                <w:szCs w:val="22"/>
              </w:rPr>
            </w:pPr>
          </w:p>
        </w:tc>
      </w:tr>
      <w:tr w:rsidR="00711181" w:rsidRPr="00711181" w14:paraId="46F4A89F" w14:textId="77777777" w:rsidTr="00711181">
        <w:trPr>
          <w:trHeight w:val="300"/>
        </w:trPr>
        <w:tc>
          <w:tcPr>
            <w:tcW w:w="2398" w:type="dxa"/>
            <w:tcBorders>
              <w:top w:val="nil"/>
              <w:left w:val="nil"/>
              <w:bottom w:val="nil"/>
              <w:right w:val="nil"/>
            </w:tcBorders>
            <w:shd w:val="clear" w:color="auto" w:fill="auto"/>
            <w:noWrap/>
            <w:vAlign w:val="bottom"/>
            <w:hideMark/>
          </w:tcPr>
          <w:p w14:paraId="60E627E9" w14:textId="77777777" w:rsidR="00711181" w:rsidRPr="00711181" w:rsidRDefault="00711181" w:rsidP="00711181">
            <w:pPr>
              <w:widowControl/>
              <w:overflowPunct/>
              <w:autoSpaceDE/>
              <w:autoSpaceDN/>
              <w:adjustRightInd/>
              <w:rPr>
                <w:rFonts w:ascii="Calibri" w:hAnsi="Calibri"/>
                <w:color w:val="000000"/>
                <w:kern w:val="0"/>
                <w:sz w:val="22"/>
                <w:szCs w:val="22"/>
              </w:rPr>
            </w:pPr>
            <w:r w:rsidRPr="00711181">
              <w:rPr>
                <w:rFonts w:ascii="Calibri" w:hAnsi="Calibri"/>
                <w:color w:val="000000"/>
                <w:kern w:val="0"/>
                <w:sz w:val="22"/>
                <w:szCs w:val="22"/>
              </w:rPr>
              <w:t xml:space="preserve">landscape </w:t>
            </w:r>
            <w:proofErr w:type="spellStart"/>
            <w:r w:rsidRPr="00711181">
              <w:rPr>
                <w:rFonts w:ascii="Calibri" w:hAnsi="Calibri"/>
                <w:color w:val="000000"/>
                <w:kern w:val="0"/>
                <w:sz w:val="22"/>
                <w:szCs w:val="22"/>
              </w:rPr>
              <w:t>maint</w:t>
            </w:r>
            <w:proofErr w:type="spellEnd"/>
          </w:p>
        </w:tc>
        <w:tc>
          <w:tcPr>
            <w:tcW w:w="1385" w:type="dxa"/>
            <w:tcBorders>
              <w:top w:val="nil"/>
              <w:left w:val="nil"/>
              <w:bottom w:val="nil"/>
              <w:right w:val="nil"/>
            </w:tcBorders>
            <w:shd w:val="clear" w:color="auto" w:fill="auto"/>
            <w:noWrap/>
            <w:vAlign w:val="bottom"/>
            <w:hideMark/>
          </w:tcPr>
          <w:p w14:paraId="7896061C" w14:textId="77777777" w:rsidR="00711181" w:rsidRPr="00711181" w:rsidRDefault="00711181" w:rsidP="00711181">
            <w:pPr>
              <w:widowControl/>
              <w:overflowPunct/>
              <w:autoSpaceDE/>
              <w:autoSpaceDN/>
              <w:adjustRightInd/>
              <w:jc w:val="right"/>
              <w:rPr>
                <w:rFonts w:ascii="Calibri" w:hAnsi="Calibri"/>
                <w:color w:val="000000"/>
                <w:kern w:val="0"/>
                <w:sz w:val="22"/>
                <w:szCs w:val="22"/>
              </w:rPr>
            </w:pPr>
            <w:r w:rsidRPr="00711181">
              <w:rPr>
                <w:rFonts w:ascii="Calibri" w:hAnsi="Calibri"/>
                <w:color w:val="000000"/>
                <w:kern w:val="0"/>
                <w:sz w:val="22"/>
                <w:szCs w:val="22"/>
              </w:rPr>
              <w:t>3000</w:t>
            </w:r>
          </w:p>
        </w:tc>
        <w:tc>
          <w:tcPr>
            <w:tcW w:w="1148" w:type="dxa"/>
            <w:tcBorders>
              <w:top w:val="nil"/>
              <w:left w:val="nil"/>
              <w:bottom w:val="nil"/>
              <w:right w:val="nil"/>
            </w:tcBorders>
            <w:shd w:val="clear" w:color="auto" w:fill="auto"/>
            <w:noWrap/>
            <w:vAlign w:val="bottom"/>
            <w:hideMark/>
          </w:tcPr>
          <w:p w14:paraId="2E7552AA" w14:textId="77777777" w:rsidR="00711181" w:rsidRPr="00711181" w:rsidRDefault="00711181" w:rsidP="00711181">
            <w:pPr>
              <w:widowControl/>
              <w:overflowPunct/>
              <w:autoSpaceDE/>
              <w:autoSpaceDN/>
              <w:adjustRightInd/>
              <w:jc w:val="right"/>
              <w:rPr>
                <w:rFonts w:ascii="Calibri" w:hAnsi="Calibri"/>
                <w:color w:val="000000"/>
                <w:kern w:val="0"/>
                <w:sz w:val="22"/>
                <w:szCs w:val="22"/>
              </w:rPr>
            </w:pPr>
            <w:r w:rsidRPr="00711181">
              <w:rPr>
                <w:rFonts w:ascii="Calibri" w:hAnsi="Calibri"/>
                <w:color w:val="000000"/>
                <w:kern w:val="0"/>
                <w:sz w:val="22"/>
                <w:szCs w:val="22"/>
              </w:rPr>
              <w:t>3000</w:t>
            </w:r>
          </w:p>
        </w:tc>
        <w:tc>
          <w:tcPr>
            <w:tcW w:w="1449" w:type="dxa"/>
            <w:tcBorders>
              <w:top w:val="nil"/>
              <w:left w:val="nil"/>
              <w:bottom w:val="nil"/>
              <w:right w:val="nil"/>
            </w:tcBorders>
            <w:shd w:val="clear" w:color="auto" w:fill="auto"/>
            <w:noWrap/>
            <w:vAlign w:val="bottom"/>
            <w:hideMark/>
          </w:tcPr>
          <w:p w14:paraId="65F10C36" w14:textId="77777777" w:rsidR="00711181" w:rsidRPr="00711181" w:rsidRDefault="00711181" w:rsidP="00711181">
            <w:pPr>
              <w:widowControl/>
              <w:overflowPunct/>
              <w:autoSpaceDE/>
              <w:autoSpaceDN/>
              <w:adjustRightInd/>
              <w:jc w:val="right"/>
              <w:rPr>
                <w:rFonts w:ascii="Calibri" w:hAnsi="Calibri"/>
                <w:color w:val="000000"/>
                <w:kern w:val="0"/>
                <w:sz w:val="22"/>
                <w:szCs w:val="22"/>
              </w:rPr>
            </w:pPr>
            <w:r w:rsidRPr="00711181">
              <w:rPr>
                <w:rFonts w:ascii="Calibri" w:hAnsi="Calibri"/>
                <w:color w:val="000000"/>
                <w:kern w:val="0"/>
                <w:sz w:val="22"/>
                <w:szCs w:val="22"/>
              </w:rPr>
              <w:t>3000</w:t>
            </w:r>
          </w:p>
        </w:tc>
        <w:tc>
          <w:tcPr>
            <w:tcW w:w="2740" w:type="dxa"/>
            <w:tcBorders>
              <w:top w:val="nil"/>
              <w:left w:val="nil"/>
              <w:bottom w:val="nil"/>
              <w:right w:val="nil"/>
            </w:tcBorders>
            <w:shd w:val="clear" w:color="auto" w:fill="auto"/>
            <w:noWrap/>
            <w:vAlign w:val="bottom"/>
            <w:hideMark/>
          </w:tcPr>
          <w:p w14:paraId="6B6E6641" w14:textId="77777777" w:rsidR="00711181" w:rsidRPr="00711181" w:rsidRDefault="00711181" w:rsidP="00711181">
            <w:pPr>
              <w:widowControl/>
              <w:overflowPunct/>
              <w:autoSpaceDE/>
              <w:autoSpaceDN/>
              <w:adjustRightInd/>
              <w:jc w:val="right"/>
              <w:rPr>
                <w:rFonts w:ascii="Calibri" w:hAnsi="Calibri"/>
                <w:color w:val="000000"/>
                <w:kern w:val="0"/>
                <w:sz w:val="22"/>
                <w:szCs w:val="22"/>
              </w:rPr>
            </w:pPr>
          </w:p>
        </w:tc>
        <w:tc>
          <w:tcPr>
            <w:tcW w:w="960" w:type="dxa"/>
            <w:tcBorders>
              <w:top w:val="nil"/>
              <w:left w:val="nil"/>
              <w:bottom w:val="nil"/>
              <w:right w:val="nil"/>
            </w:tcBorders>
            <w:shd w:val="clear" w:color="auto" w:fill="auto"/>
            <w:noWrap/>
            <w:vAlign w:val="bottom"/>
            <w:hideMark/>
          </w:tcPr>
          <w:p w14:paraId="0555C85F" w14:textId="77777777" w:rsidR="00711181" w:rsidRPr="00711181" w:rsidRDefault="00711181" w:rsidP="00711181">
            <w:pPr>
              <w:widowControl/>
              <w:overflowPunct/>
              <w:autoSpaceDE/>
              <w:autoSpaceDN/>
              <w:adjustRightInd/>
              <w:rPr>
                <w:rFonts w:ascii="Calibri" w:hAnsi="Calibri"/>
                <w:color w:val="000000"/>
                <w:kern w:val="0"/>
                <w:sz w:val="22"/>
                <w:szCs w:val="22"/>
              </w:rPr>
            </w:pPr>
          </w:p>
        </w:tc>
      </w:tr>
      <w:tr w:rsidR="00711181" w:rsidRPr="00711181" w14:paraId="41FFAD17" w14:textId="77777777" w:rsidTr="00711181">
        <w:trPr>
          <w:trHeight w:val="300"/>
        </w:trPr>
        <w:tc>
          <w:tcPr>
            <w:tcW w:w="2398" w:type="dxa"/>
            <w:tcBorders>
              <w:top w:val="nil"/>
              <w:left w:val="nil"/>
              <w:bottom w:val="nil"/>
              <w:right w:val="nil"/>
            </w:tcBorders>
            <w:shd w:val="clear" w:color="auto" w:fill="auto"/>
            <w:noWrap/>
            <w:vAlign w:val="bottom"/>
            <w:hideMark/>
          </w:tcPr>
          <w:p w14:paraId="32F5B9DF" w14:textId="77777777" w:rsidR="00711181" w:rsidRPr="00711181" w:rsidRDefault="00711181" w:rsidP="00711181">
            <w:pPr>
              <w:widowControl/>
              <w:overflowPunct/>
              <w:autoSpaceDE/>
              <w:autoSpaceDN/>
              <w:adjustRightInd/>
              <w:rPr>
                <w:rFonts w:ascii="Calibri" w:hAnsi="Calibri"/>
                <w:color w:val="000000"/>
                <w:kern w:val="0"/>
                <w:sz w:val="22"/>
                <w:szCs w:val="22"/>
              </w:rPr>
            </w:pPr>
            <w:proofErr w:type="spellStart"/>
            <w:r w:rsidRPr="00711181">
              <w:rPr>
                <w:rFonts w:ascii="Calibri" w:hAnsi="Calibri"/>
                <w:color w:val="000000"/>
                <w:kern w:val="0"/>
                <w:sz w:val="22"/>
                <w:szCs w:val="22"/>
              </w:rPr>
              <w:t>Ster</w:t>
            </w:r>
            <w:proofErr w:type="spellEnd"/>
            <w:r w:rsidRPr="00711181">
              <w:rPr>
                <w:rFonts w:ascii="Calibri" w:hAnsi="Calibri"/>
                <w:color w:val="000000"/>
                <w:kern w:val="0"/>
                <w:sz w:val="22"/>
                <w:szCs w:val="22"/>
              </w:rPr>
              <w:t xml:space="preserve"> water/ back flow</w:t>
            </w:r>
          </w:p>
        </w:tc>
        <w:tc>
          <w:tcPr>
            <w:tcW w:w="1385" w:type="dxa"/>
            <w:tcBorders>
              <w:top w:val="nil"/>
              <w:left w:val="nil"/>
              <w:bottom w:val="nil"/>
              <w:right w:val="nil"/>
            </w:tcBorders>
            <w:shd w:val="clear" w:color="auto" w:fill="auto"/>
            <w:noWrap/>
            <w:vAlign w:val="bottom"/>
            <w:hideMark/>
          </w:tcPr>
          <w:p w14:paraId="17E87F40" w14:textId="77777777" w:rsidR="00711181" w:rsidRPr="00711181" w:rsidRDefault="00711181" w:rsidP="00711181">
            <w:pPr>
              <w:widowControl/>
              <w:overflowPunct/>
              <w:autoSpaceDE/>
              <w:autoSpaceDN/>
              <w:adjustRightInd/>
              <w:jc w:val="right"/>
              <w:rPr>
                <w:rFonts w:ascii="Calibri" w:hAnsi="Calibri"/>
                <w:color w:val="000000"/>
                <w:kern w:val="0"/>
                <w:sz w:val="22"/>
                <w:szCs w:val="22"/>
              </w:rPr>
            </w:pPr>
            <w:r w:rsidRPr="00711181">
              <w:rPr>
                <w:rFonts w:ascii="Calibri" w:hAnsi="Calibri"/>
                <w:color w:val="000000"/>
                <w:kern w:val="0"/>
                <w:sz w:val="22"/>
                <w:szCs w:val="22"/>
              </w:rPr>
              <w:t>75</w:t>
            </w:r>
          </w:p>
        </w:tc>
        <w:tc>
          <w:tcPr>
            <w:tcW w:w="1148" w:type="dxa"/>
            <w:tcBorders>
              <w:top w:val="nil"/>
              <w:left w:val="nil"/>
              <w:bottom w:val="nil"/>
              <w:right w:val="nil"/>
            </w:tcBorders>
            <w:shd w:val="clear" w:color="auto" w:fill="auto"/>
            <w:noWrap/>
            <w:vAlign w:val="bottom"/>
            <w:hideMark/>
          </w:tcPr>
          <w:p w14:paraId="4D66688E" w14:textId="77777777" w:rsidR="00711181" w:rsidRPr="00711181" w:rsidRDefault="00711181" w:rsidP="00711181">
            <w:pPr>
              <w:widowControl/>
              <w:overflowPunct/>
              <w:autoSpaceDE/>
              <w:autoSpaceDN/>
              <w:adjustRightInd/>
              <w:jc w:val="right"/>
              <w:rPr>
                <w:rFonts w:ascii="Calibri" w:hAnsi="Calibri"/>
                <w:color w:val="000000"/>
                <w:kern w:val="0"/>
                <w:sz w:val="22"/>
                <w:szCs w:val="22"/>
              </w:rPr>
            </w:pPr>
            <w:r w:rsidRPr="00711181">
              <w:rPr>
                <w:rFonts w:ascii="Calibri" w:hAnsi="Calibri"/>
                <w:color w:val="000000"/>
                <w:kern w:val="0"/>
                <w:sz w:val="22"/>
                <w:szCs w:val="22"/>
              </w:rPr>
              <w:t>75</w:t>
            </w:r>
          </w:p>
        </w:tc>
        <w:tc>
          <w:tcPr>
            <w:tcW w:w="1449" w:type="dxa"/>
            <w:tcBorders>
              <w:top w:val="nil"/>
              <w:left w:val="nil"/>
              <w:bottom w:val="nil"/>
              <w:right w:val="nil"/>
            </w:tcBorders>
            <w:shd w:val="clear" w:color="auto" w:fill="auto"/>
            <w:noWrap/>
            <w:vAlign w:val="bottom"/>
            <w:hideMark/>
          </w:tcPr>
          <w:p w14:paraId="6CC5F32A" w14:textId="77777777" w:rsidR="00711181" w:rsidRPr="00711181" w:rsidRDefault="00711181" w:rsidP="00711181">
            <w:pPr>
              <w:widowControl/>
              <w:overflowPunct/>
              <w:autoSpaceDE/>
              <w:autoSpaceDN/>
              <w:adjustRightInd/>
              <w:jc w:val="right"/>
              <w:rPr>
                <w:rFonts w:ascii="Calibri" w:hAnsi="Calibri"/>
                <w:color w:val="000000"/>
                <w:kern w:val="0"/>
                <w:sz w:val="22"/>
                <w:szCs w:val="22"/>
              </w:rPr>
            </w:pPr>
            <w:r w:rsidRPr="00711181">
              <w:rPr>
                <w:rFonts w:ascii="Calibri" w:hAnsi="Calibri"/>
                <w:color w:val="000000"/>
                <w:kern w:val="0"/>
                <w:sz w:val="22"/>
                <w:szCs w:val="22"/>
              </w:rPr>
              <w:t>75</w:t>
            </w:r>
          </w:p>
        </w:tc>
        <w:tc>
          <w:tcPr>
            <w:tcW w:w="2740" w:type="dxa"/>
            <w:tcBorders>
              <w:top w:val="nil"/>
              <w:left w:val="nil"/>
              <w:bottom w:val="nil"/>
              <w:right w:val="nil"/>
            </w:tcBorders>
            <w:shd w:val="clear" w:color="auto" w:fill="auto"/>
            <w:noWrap/>
            <w:vAlign w:val="bottom"/>
            <w:hideMark/>
          </w:tcPr>
          <w:p w14:paraId="010E7B76" w14:textId="77777777" w:rsidR="00711181" w:rsidRPr="00711181" w:rsidRDefault="00711181" w:rsidP="00711181">
            <w:pPr>
              <w:widowControl/>
              <w:overflowPunct/>
              <w:autoSpaceDE/>
              <w:autoSpaceDN/>
              <w:adjustRightInd/>
              <w:jc w:val="right"/>
              <w:rPr>
                <w:rFonts w:ascii="Calibri" w:hAnsi="Calibri"/>
                <w:color w:val="000000"/>
                <w:kern w:val="0"/>
                <w:sz w:val="22"/>
                <w:szCs w:val="22"/>
              </w:rPr>
            </w:pPr>
          </w:p>
        </w:tc>
        <w:tc>
          <w:tcPr>
            <w:tcW w:w="960" w:type="dxa"/>
            <w:tcBorders>
              <w:top w:val="nil"/>
              <w:left w:val="nil"/>
              <w:bottom w:val="nil"/>
              <w:right w:val="nil"/>
            </w:tcBorders>
            <w:shd w:val="clear" w:color="auto" w:fill="auto"/>
            <w:noWrap/>
            <w:vAlign w:val="bottom"/>
            <w:hideMark/>
          </w:tcPr>
          <w:p w14:paraId="23A3123E" w14:textId="77777777" w:rsidR="00711181" w:rsidRPr="00711181" w:rsidRDefault="00711181" w:rsidP="00711181">
            <w:pPr>
              <w:widowControl/>
              <w:overflowPunct/>
              <w:autoSpaceDE/>
              <w:autoSpaceDN/>
              <w:adjustRightInd/>
              <w:rPr>
                <w:rFonts w:ascii="Calibri" w:hAnsi="Calibri"/>
                <w:color w:val="000000"/>
                <w:kern w:val="0"/>
                <w:sz w:val="22"/>
                <w:szCs w:val="22"/>
              </w:rPr>
            </w:pPr>
          </w:p>
        </w:tc>
      </w:tr>
      <w:tr w:rsidR="00711181" w:rsidRPr="00711181" w14:paraId="71C307EF" w14:textId="77777777" w:rsidTr="00711181">
        <w:trPr>
          <w:trHeight w:val="300"/>
        </w:trPr>
        <w:tc>
          <w:tcPr>
            <w:tcW w:w="2398" w:type="dxa"/>
            <w:tcBorders>
              <w:top w:val="nil"/>
              <w:left w:val="nil"/>
              <w:bottom w:val="nil"/>
              <w:right w:val="nil"/>
            </w:tcBorders>
            <w:shd w:val="clear" w:color="auto" w:fill="auto"/>
            <w:noWrap/>
            <w:vAlign w:val="bottom"/>
            <w:hideMark/>
          </w:tcPr>
          <w:p w14:paraId="08A02529" w14:textId="77777777" w:rsidR="00711181" w:rsidRPr="00711181" w:rsidRDefault="00711181" w:rsidP="00711181">
            <w:pPr>
              <w:widowControl/>
              <w:overflowPunct/>
              <w:autoSpaceDE/>
              <w:autoSpaceDN/>
              <w:adjustRightInd/>
              <w:rPr>
                <w:rFonts w:ascii="Calibri" w:hAnsi="Calibri"/>
                <w:color w:val="000000"/>
                <w:kern w:val="0"/>
                <w:sz w:val="22"/>
                <w:szCs w:val="22"/>
              </w:rPr>
            </w:pPr>
            <w:r w:rsidRPr="00711181">
              <w:rPr>
                <w:rFonts w:ascii="Calibri" w:hAnsi="Calibri"/>
                <w:color w:val="000000"/>
                <w:kern w:val="0"/>
                <w:sz w:val="22"/>
                <w:szCs w:val="22"/>
              </w:rPr>
              <w:t xml:space="preserve">steam bath / </w:t>
            </w:r>
            <w:proofErr w:type="spellStart"/>
            <w:r w:rsidRPr="00711181">
              <w:rPr>
                <w:rFonts w:ascii="Calibri" w:hAnsi="Calibri"/>
                <w:color w:val="000000"/>
                <w:kern w:val="0"/>
                <w:sz w:val="22"/>
                <w:szCs w:val="22"/>
              </w:rPr>
              <w:t>kitch</w:t>
            </w:r>
            <w:proofErr w:type="spellEnd"/>
            <w:r w:rsidRPr="00711181">
              <w:rPr>
                <w:rFonts w:ascii="Calibri" w:hAnsi="Calibri"/>
                <w:color w:val="000000"/>
                <w:kern w:val="0"/>
                <w:sz w:val="22"/>
                <w:szCs w:val="22"/>
              </w:rPr>
              <w:t xml:space="preserve"> </w:t>
            </w:r>
            <w:proofErr w:type="spellStart"/>
            <w:r w:rsidRPr="00711181">
              <w:rPr>
                <w:rFonts w:ascii="Calibri" w:hAnsi="Calibri"/>
                <w:color w:val="000000"/>
                <w:kern w:val="0"/>
                <w:sz w:val="22"/>
                <w:szCs w:val="22"/>
              </w:rPr>
              <w:t>fl</w:t>
            </w:r>
            <w:proofErr w:type="spellEnd"/>
          </w:p>
        </w:tc>
        <w:tc>
          <w:tcPr>
            <w:tcW w:w="1385" w:type="dxa"/>
            <w:tcBorders>
              <w:top w:val="nil"/>
              <w:left w:val="nil"/>
              <w:bottom w:val="nil"/>
              <w:right w:val="nil"/>
            </w:tcBorders>
            <w:shd w:val="clear" w:color="auto" w:fill="auto"/>
            <w:noWrap/>
            <w:vAlign w:val="bottom"/>
            <w:hideMark/>
          </w:tcPr>
          <w:p w14:paraId="02BE50F1" w14:textId="77777777" w:rsidR="00711181" w:rsidRPr="00711181" w:rsidRDefault="00711181" w:rsidP="00711181">
            <w:pPr>
              <w:widowControl/>
              <w:overflowPunct/>
              <w:autoSpaceDE/>
              <w:autoSpaceDN/>
              <w:adjustRightInd/>
              <w:jc w:val="right"/>
              <w:rPr>
                <w:rFonts w:ascii="Calibri" w:hAnsi="Calibri"/>
                <w:color w:val="000000"/>
                <w:kern w:val="0"/>
                <w:sz w:val="22"/>
                <w:szCs w:val="22"/>
              </w:rPr>
            </w:pPr>
            <w:r w:rsidRPr="00711181">
              <w:rPr>
                <w:rFonts w:ascii="Calibri" w:hAnsi="Calibri"/>
                <w:color w:val="000000"/>
                <w:kern w:val="0"/>
                <w:sz w:val="22"/>
                <w:szCs w:val="22"/>
              </w:rPr>
              <w:t>325</w:t>
            </w:r>
          </w:p>
        </w:tc>
        <w:tc>
          <w:tcPr>
            <w:tcW w:w="1148" w:type="dxa"/>
            <w:tcBorders>
              <w:top w:val="nil"/>
              <w:left w:val="nil"/>
              <w:bottom w:val="nil"/>
              <w:right w:val="nil"/>
            </w:tcBorders>
            <w:shd w:val="clear" w:color="auto" w:fill="auto"/>
            <w:noWrap/>
            <w:vAlign w:val="bottom"/>
            <w:hideMark/>
          </w:tcPr>
          <w:p w14:paraId="5A33E61F" w14:textId="77777777" w:rsidR="00711181" w:rsidRPr="00711181" w:rsidRDefault="00711181" w:rsidP="00711181">
            <w:pPr>
              <w:widowControl/>
              <w:overflowPunct/>
              <w:autoSpaceDE/>
              <w:autoSpaceDN/>
              <w:adjustRightInd/>
              <w:jc w:val="right"/>
              <w:rPr>
                <w:rFonts w:ascii="Calibri" w:hAnsi="Calibri"/>
                <w:color w:val="000000"/>
                <w:kern w:val="0"/>
                <w:sz w:val="22"/>
                <w:szCs w:val="22"/>
              </w:rPr>
            </w:pPr>
            <w:r w:rsidRPr="00711181">
              <w:rPr>
                <w:rFonts w:ascii="Calibri" w:hAnsi="Calibri"/>
                <w:color w:val="000000"/>
                <w:kern w:val="0"/>
                <w:sz w:val="22"/>
                <w:szCs w:val="22"/>
              </w:rPr>
              <w:t>375</w:t>
            </w:r>
          </w:p>
        </w:tc>
        <w:tc>
          <w:tcPr>
            <w:tcW w:w="1449" w:type="dxa"/>
            <w:tcBorders>
              <w:top w:val="nil"/>
              <w:left w:val="nil"/>
              <w:bottom w:val="nil"/>
              <w:right w:val="nil"/>
            </w:tcBorders>
            <w:shd w:val="clear" w:color="auto" w:fill="auto"/>
            <w:noWrap/>
            <w:vAlign w:val="bottom"/>
            <w:hideMark/>
          </w:tcPr>
          <w:p w14:paraId="1410126D" w14:textId="77777777" w:rsidR="00711181" w:rsidRPr="00711181" w:rsidRDefault="00711181" w:rsidP="00711181">
            <w:pPr>
              <w:widowControl/>
              <w:overflowPunct/>
              <w:autoSpaceDE/>
              <w:autoSpaceDN/>
              <w:adjustRightInd/>
              <w:jc w:val="right"/>
              <w:rPr>
                <w:rFonts w:ascii="Calibri" w:hAnsi="Calibri"/>
                <w:color w:val="000000"/>
                <w:kern w:val="0"/>
                <w:sz w:val="22"/>
                <w:szCs w:val="22"/>
              </w:rPr>
            </w:pPr>
            <w:r w:rsidRPr="00711181">
              <w:rPr>
                <w:rFonts w:ascii="Calibri" w:hAnsi="Calibri"/>
                <w:color w:val="000000"/>
                <w:kern w:val="0"/>
                <w:sz w:val="22"/>
                <w:szCs w:val="22"/>
              </w:rPr>
              <w:t>375</w:t>
            </w:r>
          </w:p>
        </w:tc>
        <w:tc>
          <w:tcPr>
            <w:tcW w:w="2740" w:type="dxa"/>
            <w:tcBorders>
              <w:top w:val="nil"/>
              <w:left w:val="nil"/>
              <w:bottom w:val="nil"/>
              <w:right w:val="nil"/>
            </w:tcBorders>
            <w:shd w:val="clear" w:color="auto" w:fill="auto"/>
            <w:noWrap/>
            <w:vAlign w:val="bottom"/>
            <w:hideMark/>
          </w:tcPr>
          <w:p w14:paraId="479F9DF0" w14:textId="77777777" w:rsidR="00711181" w:rsidRPr="00711181" w:rsidRDefault="00711181" w:rsidP="00711181">
            <w:pPr>
              <w:widowControl/>
              <w:overflowPunct/>
              <w:autoSpaceDE/>
              <w:autoSpaceDN/>
              <w:adjustRightInd/>
              <w:jc w:val="right"/>
              <w:rPr>
                <w:rFonts w:ascii="Calibri" w:hAnsi="Calibri"/>
                <w:color w:val="000000"/>
                <w:kern w:val="0"/>
                <w:sz w:val="22"/>
                <w:szCs w:val="22"/>
              </w:rPr>
            </w:pPr>
          </w:p>
        </w:tc>
        <w:tc>
          <w:tcPr>
            <w:tcW w:w="960" w:type="dxa"/>
            <w:tcBorders>
              <w:top w:val="nil"/>
              <w:left w:val="nil"/>
              <w:bottom w:val="nil"/>
              <w:right w:val="nil"/>
            </w:tcBorders>
            <w:shd w:val="clear" w:color="auto" w:fill="auto"/>
            <w:noWrap/>
            <w:vAlign w:val="bottom"/>
            <w:hideMark/>
          </w:tcPr>
          <w:p w14:paraId="517ADED2" w14:textId="77777777" w:rsidR="00711181" w:rsidRPr="00711181" w:rsidRDefault="00711181" w:rsidP="00711181">
            <w:pPr>
              <w:widowControl/>
              <w:overflowPunct/>
              <w:autoSpaceDE/>
              <w:autoSpaceDN/>
              <w:adjustRightInd/>
              <w:rPr>
                <w:rFonts w:ascii="Calibri" w:hAnsi="Calibri"/>
                <w:color w:val="000000"/>
                <w:kern w:val="0"/>
                <w:sz w:val="22"/>
                <w:szCs w:val="22"/>
              </w:rPr>
            </w:pPr>
          </w:p>
        </w:tc>
      </w:tr>
      <w:tr w:rsidR="00711181" w:rsidRPr="00711181" w14:paraId="595280CB" w14:textId="77777777" w:rsidTr="00711181">
        <w:trPr>
          <w:trHeight w:val="300"/>
        </w:trPr>
        <w:tc>
          <w:tcPr>
            <w:tcW w:w="2398" w:type="dxa"/>
            <w:tcBorders>
              <w:top w:val="nil"/>
              <w:left w:val="nil"/>
              <w:bottom w:val="nil"/>
              <w:right w:val="nil"/>
            </w:tcBorders>
            <w:shd w:val="clear" w:color="auto" w:fill="auto"/>
            <w:noWrap/>
            <w:vAlign w:val="bottom"/>
            <w:hideMark/>
          </w:tcPr>
          <w:p w14:paraId="6214605F" w14:textId="77777777" w:rsidR="00711181" w:rsidRPr="00711181" w:rsidRDefault="00711181" w:rsidP="00711181">
            <w:pPr>
              <w:widowControl/>
              <w:overflowPunct/>
              <w:autoSpaceDE/>
              <w:autoSpaceDN/>
              <w:adjustRightInd/>
              <w:rPr>
                <w:rFonts w:ascii="Calibri" w:hAnsi="Calibri"/>
                <w:color w:val="000000"/>
                <w:kern w:val="0"/>
                <w:sz w:val="22"/>
                <w:szCs w:val="22"/>
              </w:rPr>
            </w:pPr>
            <w:proofErr w:type="spellStart"/>
            <w:r w:rsidRPr="00711181">
              <w:rPr>
                <w:rFonts w:ascii="Calibri" w:hAnsi="Calibri"/>
                <w:color w:val="000000"/>
                <w:kern w:val="0"/>
                <w:sz w:val="22"/>
                <w:szCs w:val="22"/>
              </w:rPr>
              <w:t>furn</w:t>
            </w:r>
            <w:proofErr w:type="spellEnd"/>
            <w:r w:rsidRPr="00711181">
              <w:rPr>
                <w:rFonts w:ascii="Calibri" w:hAnsi="Calibri"/>
                <w:color w:val="000000"/>
                <w:kern w:val="0"/>
                <w:sz w:val="22"/>
                <w:szCs w:val="22"/>
              </w:rPr>
              <w:t xml:space="preserve"> cleaning</w:t>
            </w:r>
          </w:p>
        </w:tc>
        <w:tc>
          <w:tcPr>
            <w:tcW w:w="1385" w:type="dxa"/>
            <w:tcBorders>
              <w:top w:val="nil"/>
              <w:left w:val="nil"/>
              <w:bottom w:val="nil"/>
              <w:right w:val="nil"/>
            </w:tcBorders>
            <w:shd w:val="clear" w:color="auto" w:fill="auto"/>
            <w:noWrap/>
            <w:vAlign w:val="bottom"/>
            <w:hideMark/>
          </w:tcPr>
          <w:p w14:paraId="42C202CA" w14:textId="77777777" w:rsidR="00711181" w:rsidRPr="00711181" w:rsidRDefault="00711181" w:rsidP="00711181">
            <w:pPr>
              <w:widowControl/>
              <w:overflowPunct/>
              <w:autoSpaceDE/>
              <w:autoSpaceDN/>
              <w:adjustRightInd/>
              <w:jc w:val="right"/>
              <w:rPr>
                <w:rFonts w:ascii="Calibri" w:hAnsi="Calibri"/>
                <w:color w:val="000000"/>
                <w:kern w:val="0"/>
                <w:sz w:val="22"/>
                <w:szCs w:val="22"/>
              </w:rPr>
            </w:pPr>
            <w:r w:rsidRPr="00711181">
              <w:rPr>
                <w:rFonts w:ascii="Calibri" w:hAnsi="Calibri"/>
                <w:color w:val="000000"/>
                <w:kern w:val="0"/>
                <w:sz w:val="22"/>
                <w:szCs w:val="22"/>
              </w:rPr>
              <w:t>400</w:t>
            </w:r>
          </w:p>
        </w:tc>
        <w:tc>
          <w:tcPr>
            <w:tcW w:w="1148" w:type="dxa"/>
            <w:tcBorders>
              <w:top w:val="nil"/>
              <w:left w:val="nil"/>
              <w:bottom w:val="nil"/>
              <w:right w:val="nil"/>
            </w:tcBorders>
            <w:shd w:val="clear" w:color="auto" w:fill="auto"/>
            <w:noWrap/>
            <w:vAlign w:val="bottom"/>
            <w:hideMark/>
          </w:tcPr>
          <w:p w14:paraId="27F1D6E7" w14:textId="77777777" w:rsidR="00711181" w:rsidRPr="00711181" w:rsidRDefault="00711181" w:rsidP="00711181">
            <w:pPr>
              <w:widowControl/>
              <w:overflowPunct/>
              <w:autoSpaceDE/>
              <w:autoSpaceDN/>
              <w:adjustRightInd/>
              <w:jc w:val="right"/>
              <w:rPr>
                <w:rFonts w:ascii="Calibri" w:hAnsi="Calibri"/>
                <w:color w:val="000000"/>
                <w:kern w:val="0"/>
                <w:sz w:val="22"/>
                <w:szCs w:val="22"/>
              </w:rPr>
            </w:pPr>
            <w:r w:rsidRPr="00711181">
              <w:rPr>
                <w:rFonts w:ascii="Calibri" w:hAnsi="Calibri"/>
                <w:color w:val="000000"/>
                <w:kern w:val="0"/>
                <w:sz w:val="22"/>
                <w:szCs w:val="22"/>
              </w:rPr>
              <w:t>400</w:t>
            </w:r>
          </w:p>
        </w:tc>
        <w:tc>
          <w:tcPr>
            <w:tcW w:w="1449" w:type="dxa"/>
            <w:tcBorders>
              <w:top w:val="nil"/>
              <w:left w:val="nil"/>
              <w:bottom w:val="nil"/>
              <w:right w:val="nil"/>
            </w:tcBorders>
            <w:shd w:val="clear" w:color="auto" w:fill="auto"/>
            <w:noWrap/>
            <w:vAlign w:val="bottom"/>
            <w:hideMark/>
          </w:tcPr>
          <w:p w14:paraId="03CE1564" w14:textId="77777777" w:rsidR="00711181" w:rsidRPr="00711181" w:rsidRDefault="00711181" w:rsidP="00711181">
            <w:pPr>
              <w:widowControl/>
              <w:overflowPunct/>
              <w:autoSpaceDE/>
              <w:autoSpaceDN/>
              <w:adjustRightInd/>
              <w:jc w:val="right"/>
              <w:rPr>
                <w:rFonts w:ascii="Calibri" w:hAnsi="Calibri"/>
                <w:color w:val="000000"/>
                <w:kern w:val="0"/>
                <w:sz w:val="22"/>
                <w:szCs w:val="22"/>
              </w:rPr>
            </w:pPr>
            <w:r w:rsidRPr="00711181">
              <w:rPr>
                <w:rFonts w:ascii="Calibri" w:hAnsi="Calibri"/>
                <w:color w:val="000000"/>
                <w:kern w:val="0"/>
                <w:sz w:val="22"/>
                <w:szCs w:val="22"/>
              </w:rPr>
              <w:t>400</w:t>
            </w:r>
          </w:p>
        </w:tc>
        <w:tc>
          <w:tcPr>
            <w:tcW w:w="2740" w:type="dxa"/>
            <w:tcBorders>
              <w:top w:val="nil"/>
              <w:left w:val="nil"/>
              <w:bottom w:val="nil"/>
              <w:right w:val="nil"/>
            </w:tcBorders>
            <w:shd w:val="clear" w:color="auto" w:fill="auto"/>
            <w:noWrap/>
            <w:vAlign w:val="bottom"/>
            <w:hideMark/>
          </w:tcPr>
          <w:p w14:paraId="14175D05" w14:textId="77777777" w:rsidR="00711181" w:rsidRPr="00711181" w:rsidRDefault="00711181" w:rsidP="00711181">
            <w:pPr>
              <w:widowControl/>
              <w:overflowPunct/>
              <w:autoSpaceDE/>
              <w:autoSpaceDN/>
              <w:adjustRightInd/>
              <w:jc w:val="right"/>
              <w:rPr>
                <w:rFonts w:ascii="Calibri" w:hAnsi="Calibri"/>
                <w:color w:val="000000"/>
                <w:kern w:val="0"/>
                <w:sz w:val="22"/>
                <w:szCs w:val="22"/>
              </w:rPr>
            </w:pPr>
          </w:p>
        </w:tc>
        <w:tc>
          <w:tcPr>
            <w:tcW w:w="960" w:type="dxa"/>
            <w:tcBorders>
              <w:top w:val="nil"/>
              <w:left w:val="nil"/>
              <w:bottom w:val="nil"/>
              <w:right w:val="nil"/>
            </w:tcBorders>
            <w:shd w:val="clear" w:color="auto" w:fill="auto"/>
            <w:noWrap/>
            <w:vAlign w:val="bottom"/>
            <w:hideMark/>
          </w:tcPr>
          <w:p w14:paraId="5F584B6D" w14:textId="77777777" w:rsidR="00711181" w:rsidRPr="00711181" w:rsidRDefault="00711181" w:rsidP="00711181">
            <w:pPr>
              <w:widowControl/>
              <w:overflowPunct/>
              <w:autoSpaceDE/>
              <w:autoSpaceDN/>
              <w:adjustRightInd/>
              <w:rPr>
                <w:rFonts w:ascii="Calibri" w:hAnsi="Calibri"/>
                <w:color w:val="000000"/>
                <w:kern w:val="0"/>
                <w:sz w:val="22"/>
                <w:szCs w:val="22"/>
              </w:rPr>
            </w:pPr>
          </w:p>
        </w:tc>
      </w:tr>
      <w:tr w:rsidR="00711181" w:rsidRPr="00711181" w14:paraId="1F149AF5" w14:textId="77777777" w:rsidTr="00711181">
        <w:trPr>
          <w:trHeight w:val="300"/>
        </w:trPr>
        <w:tc>
          <w:tcPr>
            <w:tcW w:w="2398" w:type="dxa"/>
            <w:tcBorders>
              <w:top w:val="nil"/>
              <w:left w:val="nil"/>
              <w:bottom w:val="nil"/>
              <w:right w:val="nil"/>
            </w:tcBorders>
            <w:shd w:val="clear" w:color="auto" w:fill="auto"/>
            <w:noWrap/>
            <w:vAlign w:val="bottom"/>
            <w:hideMark/>
          </w:tcPr>
          <w:p w14:paraId="4D23D0AD" w14:textId="77777777" w:rsidR="00711181" w:rsidRPr="00711181" w:rsidRDefault="00711181" w:rsidP="00711181">
            <w:pPr>
              <w:widowControl/>
              <w:overflowPunct/>
              <w:autoSpaceDE/>
              <w:autoSpaceDN/>
              <w:adjustRightInd/>
              <w:rPr>
                <w:rFonts w:ascii="Calibri" w:hAnsi="Calibri"/>
                <w:color w:val="000000"/>
                <w:kern w:val="0"/>
                <w:sz w:val="22"/>
                <w:szCs w:val="22"/>
              </w:rPr>
            </w:pPr>
            <w:r w:rsidRPr="00711181">
              <w:rPr>
                <w:rFonts w:ascii="Calibri" w:hAnsi="Calibri"/>
                <w:color w:val="000000"/>
                <w:kern w:val="0"/>
                <w:sz w:val="22"/>
                <w:szCs w:val="22"/>
              </w:rPr>
              <w:t>window cleaning</w:t>
            </w:r>
          </w:p>
        </w:tc>
        <w:tc>
          <w:tcPr>
            <w:tcW w:w="1385" w:type="dxa"/>
            <w:tcBorders>
              <w:top w:val="nil"/>
              <w:left w:val="nil"/>
              <w:bottom w:val="nil"/>
              <w:right w:val="nil"/>
            </w:tcBorders>
            <w:shd w:val="clear" w:color="auto" w:fill="auto"/>
            <w:noWrap/>
            <w:vAlign w:val="bottom"/>
            <w:hideMark/>
          </w:tcPr>
          <w:p w14:paraId="72094A05" w14:textId="77777777" w:rsidR="00711181" w:rsidRPr="00711181" w:rsidRDefault="00711181" w:rsidP="00711181">
            <w:pPr>
              <w:widowControl/>
              <w:overflowPunct/>
              <w:autoSpaceDE/>
              <w:autoSpaceDN/>
              <w:adjustRightInd/>
              <w:jc w:val="right"/>
              <w:rPr>
                <w:rFonts w:ascii="Calibri" w:hAnsi="Calibri"/>
                <w:color w:val="000000"/>
                <w:kern w:val="0"/>
                <w:sz w:val="22"/>
                <w:szCs w:val="22"/>
              </w:rPr>
            </w:pPr>
            <w:r w:rsidRPr="00711181">
              <w:rPr>
                <w:rFonts w:ascii="Calibri" w:hAnsi="Calibri"/>
                <w:color w:val="000000"/>
                <w:kern w:val="0"/>
                <w:sz w:val="22"/>
                <w:szCs w:val="22"/>
              </w:rPr>
              <w:t>1000</w:t>
            </w:r>
          </w:p>
        </w:tc>
        <w:tc>
          <w:tcPr>
            <w:tcW w:w="1148" w:type="dxa"/>
            <w:tcBorders>
              <w:top w:val="nil"/>
              <w:left w:val="nil"/>
              <w:bottom w:val="nil"/>
              <w:right w:val="nil"/>
            </w:tcBorders>
            <w:shd w:val="clear" w:color="auto" w:fill="auto"/>
            <w:noWrap/>
            <w:vAlign w:val="bottom"/>
            <w:hideMark/>
          </w:tcPr>
          <w:p w14:paraId="6969A577" w14:textId="77777777" w:rsidR="00711181" w:rsidRPr="00711181" w:rsidRDefault="00711181" w:rsidP="00711181">
            <w:pPr>
              <w:widowControl/>
              <w:overflowPunct/>
              <w:autoSpaceDE/>
              <w:autoSpaceDN/>
              <w:adjustRightInd/>
              <w:jc w:val="right"/>
              <w:rPr>
                <w:rFonts w:ascii="Calibri" w:hAnsi="Calibri"/>
                <w:color w:val="000000"/>
                <w:kern w:val="0"/>
                <w:sz w:val="22"/>
                <w:szCs w:val="22"/>
              </w:rPr>
            </w:pPr>
            <w:r w:rsidRPr="00711181">
              <w:rPr>
                <w:rFonts w:ascii="Calibri" w:hAnsi="Calibri"/>
                <w:color w:val="000000"/>
                <w:kern w:val="0"/>
                <w:sz w:val="22"/>
                <w:szCs w:val="22"/>
              </w:rPr>
              <w:t>670</w:t>
            </w:r>
          </w:p>
        </w:tc>
        <w:tc>
          <w:tcPr>
            <w:tcW w:w="1449" w:type="dxa"/>
            <w:tcBorders>
              <w:top w:val="nil"/>
              <w:left w:val="nil"/>
              <w:bottom w:val="nil"/>
              <w:right w:val="nil"/>
            </w:tcBorders>
            <w:shd w:val="clear" w:color="auto" w:fill="auto"/>
            <w:noWrap/>
            <w:vAlign w:val="bottom"/>
            <w:hideMark/>
          </w:tcPr>
          <w:p w14:paraId="14FDA59E" w14:textId="77777777" w:rsidR="00711181" w:rsidRPr="00711181" w:rsidRDefault="00711181" w:rsidP="00711181">
            <w:pPr>
              <w:widowControl/>
              <w:overflowPunct/>
              <w:autoSpaceDE/>
              <w:autoSpaceDN/>
              <w:adjustRightInd/>
              <w:jc w:val="right"/>
              <w:rPr>
                <w:rFonts w:ascii="Calibri" w:hAnsi="Calibri"/>
                <w:color w:val="000000"/>
                <w:kern w:val="0"/>
                <w:sz w:val="22"/>
                <w:szCs w:val="22"/>
              </w:rPr>
            </w:pPr>
            <w:r w:rsidRPr="00711181">
              <w:rPr>
                <w:rFonts w:ascii="Calibri" w:hAnsi="Calibri"/>
                <w:color w:val="000000"/>
                <w:kern w:val="0"/>
                <w:sz w:val="22"/>
                <w:szCs w:val="22"/>
              </w:rPr>
              <w:t>670</w:t>
            </w:r>
          </w:p>
        </w:tc>
        <w:tc>
          <w:tcPr>
            <w:tcW w:w="2740" w:type="dxa"/>
            <w:tcBorders>
              <w:top w:val="nil"/>
              <w:left w:val="nil"/>
              <w:bottom w:val="nil"/>
              <w:right w:val="nil"/>
            </w:tcBorders>
            <w:shd w:val="clear" w:color="auto" w:fill="auto"/>
            <w:noWrap/>
            <w:vAlign w:val="bottom"/>
            <w:hideMark/>
          </w:tcPr>
          <w:p w14:paraId="61C75AA4" w14:textId="77777777" w:rsidR="00711181" w:rsidRPr="00711181" w:rsidRDefault="00711181" w:rsidP="00711181">
            <w:pPr>
              <w:widowControl/>
              <w:overflowPunct/>
              <w:autoSpaceDE/>
              <w:autoSpaceDN/>
              <w:adjustRightInd/>
              <w:jc w:val="right"/>
              <w:rPr>
                <w:rFonts w:ascii="Calibri" w:hAnsi="Calibri"/>
                <w:color w:val="000000"/>
                <w:kern w:val="0"/>
                <w:sz w:val="22"/>
                <w:szCs w:val="22"/>
              </w:rPr>
            </w:pPr>
          </w:p>
        </w:tc>
        <w:tc>
          <w:tcPr>
            <w:tcW w:w="960" w:type="dxa"/>
            <w:tcBorders>
              <w:top w:val="nil"/>
              <w:left w:val="nil"/>
              <w:bottom w:val="nil"/>
              <w:right w:val="nil"/>
            </w:tcBorders>
            <w:shd w:val="clear" w:color="auto" w:fill="auto"/>
            <w:noWrap/>
            <w:vAlign w:val="bottom"/>
            <w:hideMark/>
          </w:tcPr>
          <w:p w14:paraId="37ED20EB" w14:textId="77777777" w:rsidR="00711181" w:rsidRPr="00711181" w:rsidRDefault="00711181" w:rsidP="00711181">
            <w:pPr>
              <w:widowControl/>
              <w:overflowPunct/>
              <w:autoSpaceDE/>
              <w:autoSpaceDN/>
              <w:adjustRightInd/>
              <w:rPr>
                <w:rFonts w:ascii="Calibri" w:hAnsi="Calibri"/>
                <w:color w:val="000000"/>
                <w:kern w:val="0"/>
                <w:sz w:val="22"/>
                <w:szCs w:val="22"/>
              </w:rPr>
            </w:pPr>
          </w:p>
        </w:tc>
      </w:tr>
      <w:tr w:rsidR="00711181" w:rsidRPr="00711181" w14:paraId="7525A29E" w14:textId="77777777" w:rsidTr="00711181">
        <w:trPr>
          <w:trHeight w:val="300"/>
        </w:trPr>
        <w:tc>
          <w:tcPr>
            <w:tcW w:w="2398" w:type="dxa"/>
            <w:tcBorders>
              <w:top w:val="nil"/>
              <w:left w:val="nil"/>
              <w:bottom w:val="nil"/>
              <w:right w:val="nil"/>
            </w:tcBorders>
            <w:shd w:val="clear" w:color="auto" w:fill="auto"/>
            <w:noWrap/>
            <w:vAlign w:val="bottom"/>
            <w:hideMark/>
          </w:tcPr>
          <w:p w14:paraId="74897CB2" w14:textId="77777777" w:rsidR="00711181" w:rsidRPr="00711181" w:rsidRDefault="00711181" w:rsidP="00711181">
            <w:pPr>
              <w:widowControl/>
              <w:overflowPunct/>
              <w:autoSpaceDE/>
              <w:autoSpaceDN/>
              <w:adjustRightInd/>
              <w:rPr>
                <w:rFonts w:ascii="Calibri" w:hAnsi="Calibri"/>
                <w:color w:val="000000"/>
                <w:kern w:val="0"/>
                <w:sz w:val="22"/>
                <w:szCs w:val="22"/>
              </w:rPr>
            </w:pPr>
            <w:proofErr w:type="spellStart"/>
            <w:r w:rsidRPr="00711181">
              <w:rPr>
                <w:rFonts w:ascii="Calibri" w:hAnsi="Calibri"/>
                <w:color w:val="000000"/>
                <w:kern w:val="0"/>
                <w:sz w:val="22"/>
                <w:szCs w:val="22"/>
              </w:rPr>
              <w:t>Kitch</w:t>
            </w:r>
            <w:proofErr w:type="spellEnd"/>
            <w:r w:rsidRPr="00711181">
              <w:rPr>
                <w:rFonts w:ascii="Calibri" w:hAnsi="Calibri"/>
                <w:color w:val="000000"/>
                <w:kern w:val="0"/>
                <w:sz w:val="22"/>
                <w:szCs w:val="22"/>
              </w:rPr>
              <w:t xml:space="preserve"> </w:t>
            </w:r>
            <w:proofErr w:type="spellStart"/>
            <w:r w:rsidRPr="00711181">
              <w:rPr>
                <w:rFonts w:ascii="Calibri" w:hAnsi="Calibri"/>
                <w:color w:val="000000"/>
                <w:kern w:val="0"/>
                <w:sz w:val="22"/>
                <w:szCs w:val="22"/>
              </w:rPr>
              <w:t>appl</w:t>
            </w:r>
            <w:proofErr w:type="spellEnd"/>
            <w:r w:rsidRPr="00711181">
              <w:rPr>
                <w:rFonts w:ascii="Calibri" w:hAnsi="Calibri"/>
                <w:color w:val="000000"/>
                <w:kern w:val="0"/>
                <w:sz w:val="22"/>
                <w:szCs w:val="22"/>
              </w:rPr>
              <w:t xml:space="preserve"> &amp; general</w:t>
            </w:r>
          </w:p>
        </w:tc>
        <w:tc>
          <w:tcPr>
            <w:tcW w:w="1385" w:type="dxa"/>
            <w:tcBorders>
              <w:top w:val="nil"/>
              <w:left w:val="nil"/>
              <w:bottom w:val="nil"/>
              <w:right w:val="nil"/>
            </w:tcBorders>
            <w:shd w:val="clear" w:color="auto" w:fill="auto"/>
            <w:noWrap/>
            <w:vAlign w:val="bottom"/>
            <w:hideMark/>
          </w:tcPr>
          <w:p w14:paraId="5981B4BE" w14:textId="77777777" w:rsidR="00711181" w:rsidRPr="00711181" w:rsidRDefault="00711181" w:rsidP="00711181">
            <w:pPr>
              <w:widowControl/>
              <w:overflowPunct/>
              <w:autoSpaceDE/>
              <w:autoSpaceDN/>
              <w:adjustRightInd/>
              <w:jc w:val="right"/>
              <w:rPr>
                <w:rFonts w:ascii="Calibri" w:hAnsi="Calibri"/>
                <w:color w:val="000000"/>
                <w:kern w:val="0"/>
                <w:sz w:val="22"/>
                <w:szCs w:val="22"/>
              </w:rPr>
            </w:pPr>
            <w:r w:rsidRPr="00711181">
              <w:rPr>
                <w:rFonts w:ascii="Calibri" w:hAnsi="Calibri"/>
                <w:color w:val="000000"/>
                <w:kern w:val="0"/>
                <w:sz w:val="22"/>
                <w:szCs w:val="22"/>
              </w:rPr>
              <w:t>2390</w:t>
            </w:r>
          </w:p>
        </w:tc>
        <w:tc>
          <w:tcPr>
            <w:tcW w:w="1148" w:type="dxa"/>
            <w:tcBorders>
              <w:top w:val="nil"/>
              <w:left w:val="nil"/>
              <w:bottom w:val="nil"/>
              <w:right w:val="nil"/>
            </w:tcBorders>
            <w:shd w:val="clear" w:color="auto" w:fill="auto"/>
            <w:noWrap/>
            <w:vAlign w:val="bottom"/>
            <w:hideMark/>
          </w:tcPr>
          <w:p w14:paraId="5FFFD56E" w14:textId="77777777" w:rsidR="00711181" w:rsidRPr="00711181" w:rsidRDefault="00711181" w:rsidP="00711181">
            <w:pPr>
              <w:widowControl/>
              <w:overflowPunct/>
              <w:autoSpaceDE/>
              <w:autoSpaceDN/>
              <w:adjustRightInd/>
              <w:jc w:val="right"/>
              <w:rPr>
                <w:rFonts w:ascii="Calibri" w:hAnsi="Calibri"/>
                <w:color w:val="000000"/>
                <w:kern w:val="0"/>
                <w:sz w:val="22"/>
                <w:szCs w:val="22"/>
              </w:rPr>
            </w:pPr>
            <w:r w:rsidRPr="00711181">
              <w:rPr>
                <w:rFonts w:ascii="Calibri" w:hAnsi="Calibri"/>
                <w:color w:val="000000"/>
                <w:kern w:val="0"/>
                <w:sz w:val="22"/>
                <w:szCs w:val="22"/>
              </w:rPr>
              <w:t>3532</w:t>
            </w:r>
          </w:p>
        </w:tc>
        <w:tc>
          <w:tcPr>
            <w:tcW w:w="1449" w:type="dxa"/>
            <w:tcBorders>
              <w:top w:val="nil"/>
              <w:left w:val="nil"/>
              <w:bottom w:val="nil"/>
              <w:right w:val="nil"/>
            </w:tcBorders>
            <w:shd w:val="clear" w:color="auto" w:fill="auto"/>
            <w:noWrap/>
            <w:vAlign w:val="bottom"/>
            <w:hideMark/>
          </w:tcPr>
          <w:p w14:paraId="74ABD930" w14:textId="77777777" w:rsidR="00711181" w:rsidRPr="00711181" w:rsidRDefault="00711181" w:rsidP="00711181">
            <w:pPr>
              <w:widowControl/>
              <w:overflowPunct/>
              <w:autoSpaceDE/>
              <w:autoSpaceDN/>
              <w:adjustRightInd/>
              <w:jc w:val="right"/>
              <w:rPr>
                <w:rFonts w:ascii="Calibri" w:hAnsi="Calibri"/>
                <w:color w:val="000000"/>
                <w:kern w:val="0"/>
                <w:sz w:val="22"/>
                <w:szCs w:val="22"/>
              </w:rPr>
            </w:pPr>
            <w:r w:rsidRPr="00711181">
              <w:rPr>
                <w:rFonts w:ascii="Calibri" w:hAnsi="Calibri"/>
                <w:color w:val="000000"/>
                <w:kern w:val="0"/>
                <w:sz w:val="22"/>
                <w:szCs w:val="22"/>
              </w:rPr>
              <w:t>2960</w:t>
            </w:r>
          </w:p>
        </w:tc>
        <w:tc>
          <w:tcPr>
            <w:tcW w:w="2740" w:type="dxa"/>
            <w:tcBorders>
              <w:top w:val="nil"/>
              <w:left w:val="nil"/>
              <w:bottom w:val="nil"/>
              <w:right w:val="nil"/>
            </w:tcBorders>
            <w:shd w:val="clear" w:color="auto" w:fill="auto"/>
            <w:noWrap/>
            <w:vAlign w:val="bottom"/>
            <w:hideMark/>
          </w:tcPr>
          <w:p w14:paraId="7FB80CC8" w14:textId="77777777" w:rsidR="00711181" w:rsidRPr="00711181" w:rsidRDefault="00711181" w:rsidP="00711181">
            <w:pPr>
              <w:widowControl/>
              <w:overflowPunct/>
              <w:autoSpaceDE/>
              <w:autoSpaceDN/>
              <w:adjustRightInd/>
              <w:jc w:val="right"/>
              <w:rPr>
                <w:rFonts w:ascii="Calibri" w:hAnsi="Calibri"/>
                <w:color w:val="000000"/>
                <w:kern w:val="0"/>
                <w:sz w:val="22"/>
                <w:szCs w:val="22"/>
              </w:rPr>
            </w:pPr>
            <w:r w:rsidRPr="00711181">
              <w:rPr>
                <w:rFonts w:ascii="Calibri" w:hAnsi="Calibri"/>
                <w:color w:val="000000"/>
                <w:kern w:val="0"/>
                <w:sz w:val="22"/>
                <w:szCs w:val="22"/>
              </w:rPr>
              <w:t xml:space="preserve">3 </w:t>
            </w:r>
            <w:proofErr w:type="spellStart"/>
            <w:r w:rsidRPr="00711181">
              <w:rPr>
                <w:rFonts w:ascii="Calibri" w:hAnsi="Calibri"/>
                <w:color w:val="000000"/>
                <w:kern w:val="0"/>
                <w:sz w:val="22"/>
                <w:szCs w:val="22"/>
              </w:rPr>
              <w:t>yr</w:t>
            </w:r>
            <w:proofErr w:type="spellEnd"/>
            <w:r w:rsidRPr="00711181">
              <w:rPr>
                <w:rFonts w:ascii="Calibri" w:hAnsi="Calibri"/>
                <w:color w:val="000000"/>
                <w:kern w:val="0"/>
                <w:sz w:val="22"/>
                <w:szCs w:val="22"/>
              </w:rPr>
              <w:t xml:space="preserve"> average</w:t>
            </w:r>
          </w:p>
        </w:tc>
        <w:tc>
          <w:tcPr>
            <w:tcW w:w="960" w:type="dxa"/>
            <w:tcBorders>
              <w:top w:val="nil"/>
              <w:left w:val="nil"/>
              <w:bottom w:val="nil"/>
              <w:right w:val="nil"/>
            </w:tcBorders>
            <w:shd w:val="clear" w:color="auto" w:fill="auto"/>
            <w:noWrap/>
            <w:vAlign w:val="bottom"/>
            <w:hideMark/>
          </w:tcPr>
          <w:p w14:paraId="52CF48B8" w14:textId="77777777" w:rsidR="00711181" w:rsidRPr="00711181" w:rsidRDefault="00711181" w:rsidP="00711181">
            <w:pPr>
              <w:widowControl/>
              <w:overflowPunct/>
              <w:autoSpaceDE/>
              <w:autoSpaceDN/>
              <w:adjustRightInd/>
              <w:rPr>
                <w:rFonts w:ascii="Calibri" w:hAnsi="Calibri"/>
                <w:color w:val="000000"/>
                <w:kern w:val="0"/>
                <w:sz w:val="22"/>
                <w:szCs w:val="22"/>
              </w:rPr>
            </w:pPr>
          </w:p>
        </w:tc>
      </w:tr>
      <w:tr w:rsidR="00711181" w:rsidRPr="00711181" w14:paraId="76CB0475" w14:textId="77777777" w:rsidTr="00711181">
        <w:trPr>
          <w:trHeight w:val="300"/>
        </w:trPr>
        <w:tc>
          <w:tcPr>
            <w:tcW w:w="2398" w:type="dxa"/>
            <w:tcBorders>
              <w:top w:val="nil"/>
              <w:left w:val="nil"/>
              <w:bottom w:val="nil"/>
              <w:right w:val="nil"/>
            </w:tcBorders>
            <w:shd w:val="clear" w:color="auto" w:fill="auto"/>
            <w:noWrap/>
            <w:vAlign w:val="bottom"/>
            <w:hideMark/>
          </w:tcPr>
          <w:p w14:paraId="3FDC7731" w14:textId="77777777" w:rsidR="00711181" w:rsidRPr="00711181" w:rsidRDefault="00711181" w:rsidP="00711181">
            <w:pPr>
              <w:widowControl/>
              <w:overflowPunct/>
              <w:autoSpaceDE/>
              <w:autoSpaceDN/>
              <w:adjustRightInd/>
              <w:rPr>
                <w:rFonts w:ascii="Calibri" w:hAnsi="Calibri"/>
                <w:color w:val="000000"/>
                <w:kern w:val="0"/>
                <w:sz w:val="22"/>
                <w:szCs w:val="22"/>
              </w:rPr>
            </w:pPr>
            <w:r w:rsidRPr="00711181">
              <w:rPr>
                <w:rFonts w:ascii="Calibri" w:hAnsi="Calibri"/>
                <w:color w:val="000000"/>
                <w:kern w:val="0"/>
                <w:sz w:val="22"/>
                <w:szCs w:val="22"/>
              </w:rPr>
              <w:t xml:space="preserve">HVAC </w:t>
            </w:r>
          </w:p>
        </w:tc>
        <w:tc>
          <w:tcPr>
            <w:tcW w:w="1385" w:type="dxa"/>
            <w:tcBorders>
              <w:top w:val="nil"/>
              <w:left w:val="nil"/>
              <w:bottom w:val="nil"/>
              <w:right w:val="nil"/>
            </w:tcBorders>
            <w:shd w:val="clear" w:color="auto" w:fill="auto"/>
            <w:noWrap/>
            <w:vAlign w:val="bottom"/>
            <w:hideMark/>
          </w:tcPr>
          <w:p w14:paraId="07D56CF1" w14:textId="77777777" w:rsidR="00711181" w:rsidRPr="00711181" w:rsidRDefault="00711181" w:rsidP="00711181">
            <w:pPr>
              <w:widowControl/>
              <w:overflowPunct/>
              <w:autoSpaceDE/>
              <w:autoSpaceDN/>
              <w:adjustRightInd/>
              <w:jc w:val="right"/>
              <w:rPr>
                <w:rFonts w:ascii="Calibri" w:hAnsi="Calibri"/>
                <w:color w:val="000000"/>
                <w:kern w:val="0"/>
                <w:sz w:val="22"/>
                <w:szCs w:val="22"/>
              </w:rPr>
            </w:pPr>
            <w:r w:rsidRPr="00711181">
              <w:rPr>
                <w:rFonts w:ascii="Calibri" w:hAnsi="Calibri"/>
                <w:color w:val="000000"/>
                <w:kern w:val="0"/>
                <w:sz w:val="22"/>
                <w:szCs w:val="22"/>
              </w:rPr>
              <w:t>1340</w:t>
            </w:r>
          </w:p>
        </w:tc>
        <w:tc>
          <w:tcPr>
            <w:tcW w:w="1148" w:type="dxa"/>
            <w:tcBorders>
              <w:top w:val="nil"/>
              <w:left w:val="nil"/>
              <w:bottom w:val="nil"/>
              <w:right w:val="nil"/>
            </w:tcBorders>
            <w:shd w:val="clear" w:color="auto" w:fill="auto"/>
            <w:noWrap/>
            <w:vAlign w:val="bottom"/>
            <w:hideMark/>
          </w:tcPr>
          <w:p w14:paraId="21C120BC" w14:textId="77777777" w:rsidR="00711181" w:rsidRPr="00711181" w:rsidRDefault="00711181" w:rsidP="00711181">
            <w:pPr>
              <w:widowControl/>
              <w:overflowPunct/>
              <w:autoSpaceDE/>
              <w:autoSpaceDN/>
              <w:adjustRightInd/>
              <w:jc w:val="right"/>
              <w:rPr>
                <w:rFonts w:ascii="Calibri" w:hAnsi="Calibri"/>
                <w:color w:val="000000"/>
                <w:kern w:val="0"/>
                <w:sz w:val="22"/>
                <w:szCs w:val="22"/>
              </w:rPr>
            </w:pPr>
            <w:r w:rsidRPr="00711181">
              <w:rPr>
                <w:rFonts w:ascii="Calibri" w:hAnsi="Calibri"/>
                <w:color w:val="000000"/>
                <w:kern w:val="0"/>
                <w:sz w:val="22"/>
                <w:szCs w:val="22"/>
              </w:rPr>
              <w:t>1340</w:t>
            </w:r>
          </w:p>
        </w:tc>
        <w:tc>
          <w:tcPr>
            <w:tcW w:w="1449" w:type="dxa"/>
            <w:tcBorders>
              <w:top w:val="nil"/>
              <w:left w:val="nil"/>
              <w:bottom w:val="nil"/>
              <w:right w:val="nil"/>
            </w:tcBorders>
            <w:shd w:val="clear" w:color="auto" w:fill="auto"/>
            <w:noWrap/>
            <w:vAlign w:val="bottom"/>
            <w:hideMark/>
          </w:tcPr>
          <w:p w14:paraId="09119535" w14:textId="77777777" w:rsidR="00711181" w:rsidRPr="00711181" w:rsidRDefault="00711181" w:rsidP="00711181">
            <w:pPr>
              <w:widowControl/>
              <w:overflowPunct/>
              <w:autoSpaceDE/>
              <w:autoSpaceDN/>
              <w:adjustRightInd/>
              <w:jc w:val="right"/>
              <w:rPr>
                <w:rFonts w:ascii="Calibri" w:hAnsi="Calibri"/>
                <w:color w:val="000000"/>
                <w:kern w:val="0"/>
                <w:sz w:val="22"/>
                <w:szCs w:val="22"/>
              </w:rPr>
            </w:pPr>
            <w:r w:rsidRPr="00711181">
              <w:rPr>
                <w:rFonts w:ascii="Calibri" w:hAnsi="Calibri"/>
                <w:color w:val="000000"/>
                <w:kern w:val="0"/>
                <w:sz w:val="22"/>
                <w:szCs w:val="22"/>
              </w:rPr>
              <w:t>1340</w:t>
            </w:r>
          </w:p>
        </w:tc>
        <w:tc>
          <w:tcPr>
            <w:tcW w:w="2740" w:type="dxa"/>
            <w:tcBorders>
              <w:top w:val="nil"/>
              <w:left w:val="nil"/>
              <w:bottom w:val="nil"/>
              <w:right w:val="nil"/>
            </w:tcBorders>
            <w:shd w:val="clear" w:color="auto" w:fill="auto"/>
            <w:noWrap/>
            <w:vAlign w:val="bottom"/>
            <w:hideMark/>
          </w:tcPr>
          <w:p w14:paraId="0295BB9E" w14:textId="77777777" w:rsidR="00711181" w:rsidRPr="00711181" w:rsidRDefault="00711181" w:rsidP="00711181">
            <w:pPr>
              <w:widowControl/>
              <w:overflowPunct/>
              <w:autoSpaceDE/>
              <w:autoSpaceDN/>
              <w:adjustRightInd/>
              <w:jc w:val="right"/>
              <w:rPr>
                <w:rFonts w:ascii="Calibri" w:hAnsi="Calibri"/>
                <w:color w:val="000000"/>
                <w:kern w:val="0"/>
                <w:sz w:val="22"/>
                <w:szCs w:val="22"/>
              </w:rPr>
            </w:pPr>
            <w:r w:rsidRPr="00711181">
              <w:rPr>
                <w:rFonts w:ascii="Calibri" w:hAnsi="Calibri"/>
                <w:color w:val="000000"/>
                <w:kern w:val="0"/>
                <w:sz w:val="22"/>
                <w:szCs w:val="22"/>
              </w:rPr>
              <w:t xml:space="preserve">3 </w:t>
            </w:r>
            <w:proofErr w:type="spellStart"/>
            <w:r w:rsidRPr="00711181">
              <w:rPr>
                <w:rFonts w:ascii="Calibri" w:hAnsi="Calibri"/>
                <w:color w:val="000000"/>
                <w:kern w:val="0"/>
                <w:sz w:val="22"/>
                <w:szCs w:val="22"/>
              </w:rPr>
              <w:t>yr</w:t>
            </w:r>
            <w:proofErr w:type="spellEnd"/>
            <w:r w:rsidRPr="00711181">
              <w:rPr>
                <w:rFonts w:ascii="Calibri" w:hAnsi="Calibri"/>
                <w:color w:val="000000"/>
                <w:kern w:val="0"/>
                <w:sz w:val="22"/>
                <w:szCs w:val="22"/>
              </w:rPr>
              <w:t xml:space="preserve"> average</w:t>
            </w:r>
          </w:p>
        </w:tc>
        <w:tc>
          <w:tcPr>
            <w:tcW w:w="960" w:type="dxa"/>
            <w:tcBorders>
              <w:top w:val="nil"/>
              <w:left w:val="nil"/>
              <w:bottom w:val="nil"/>
              <w:right w:val="nil"/>
            </w:tcBorders>
            <w:shd w:val="clear" w:color="auto" w:fill="auto"/>
            <w:noWrap/>
            <w:vAlign w:val="bottom"/>
            <w:hideMark/>
          </w:tcPr>
          <w:p w14:paraId="454B5A10" w14:textId="77777777" w:rsidR="00711181" w:rsidRPr="00711181" w:rsidRDefault="00711181" w:rsidP="00711181">
            <w:pPr>
              <w:widowControl/>
              <w:overflowPunct/>
              <w:autoSpaceDE/>
              <w:autoSpaceDN/>
              <w:adjustRightInd/>
              <w:rPr>
                <w:rFonts w:ascii="Calibri" w:hAnsi="Calibri"/>
                <w:color w:val="000000"/>
                <w:kern w:val="0"/>
                <w:sz w:val="22"/>
                <w:szCs w:val="22"/>
              </w:rPr>
            </w:pPr>
          </w:p>
        </w:tc>
      </w:tr>
      <w:tr w:rsidR="00711181" w:rsidRPr="00711181" w14:paraId="7DE9844B" w14:textId="77777777" w:rsidTr="00711181">
        <w:trPr>
          <w:trHeight w:val="300"/>
        </w:trPr>
        <w:tc>
          <w:tcPr>
            <w:tcW w:w="2398" w:type="dxa"/>
            <w:tcBorders>
              <w:top w:val="nil"/>
              <w:left w:val="nil"/>
              <w:bottom w:val="nil"/>
              <w:right w:val="nil"/>
            </w:tcBorders>
            <w:shd w:val="clear" w:color="auto" w:fill="auto"/>
            <w:noWrap/>
            <w:vAlign w:val="bottom"/>
            <w:hideMark/>
          </w:tcPr>
          <w:p w14:paraId="6576FBE1" w14:textId="77777777" w:rsidR="00711181" w:rsidRPr="00711181" w:rsidRDefault="00711181" w:rsidP="00711181">
            <w:pPr>
              <w:widowControl/>
              <w:overflowPunct/>
              <w:autoSpaceDE/>
              <w:autoSpaceDN/>
              <w:adjustRightInd/>
              <w:rPr>
                <w:rFonts w:ascii="Calibri" w:hAnsi="Calibri"/>
                <w:color w:val="000000"/>
                <w:kern w:val="0"/>
                <w:sz w:val="22"/>
                <w:szCs w:val="22"/>
              </w:rPr>
            </w:pPr>
            <w:r w:rsidRPr="00711181">
              <w:rPr>
                <w:rFonts w:ascii="Calibri" w:hAnsi="Calibri"/>
                <w:color w:val="000000"/>
                <w:kern w:val="0"/>
                <w:sz w:val="22"/>
                <w:szCs w:val="22"/>
              </w:rPr>
              <w:t>generator</w:t>
            </w:r>
          </w:p>
        </w:tc>
        <w:tc>
          <w:tcPr>
            <w:tcW w:w="1385" w:type="dxa"/>
            <w:tcBorders>
              <w:top w:val="nil"/>
              <w:left w:val="nil"/>
              <w:bottom w:val="nil"/>
              <w:right w:val="nil"/>
            </w:tcBorders>
            <w:shd w:val="clear" w:color="auto" w:fill="auto"/>
            <w:noWrap/>
            <w:vAlign w:val="bottom"/>
            <w:hideMark/>
          </w:tcPr>
          <w:p w14:paraId="20A9DEDA" w14:textId="77777777" w:rsidR="00711181" w:rsidRPr="00711181" w:rsidRDefault="00711181" w:rsidP="00711181">
            <w:pPr>
              <w:widowControl/>
              <w:overflowPunct/>
              <w:autoSpaceDE/>
              <w:autoSpaceDN/>
              <w:adjustRightInd/>
              <w:jc w:val="right"/>
              <w:rPr>
                <w:rFonts w:ascii="Calibri" w:hAnsi="Calibri"/>
                <w:color w:val="000000"/>
                <w:kern w:val="0"/>
                <w:sz w:val="22"/>
                <w:szCs w:val="22"/>
              </w:rPr>
            </w:pPr>
            <w:r w:rsidRPr="00711181">
              <w:rPr>
                <w:rFonts w:ascii="Calibri" w:hAnsi="Calibri"/>
                <w:color w:val="000000"/>
                <w:kern w:val="0"/>
                <w:sz w:val="22"/>
                <w:szCs w:val="22"/>
              </w:rPr>
              <w:t>1450</w:t>
            </w:r>
          </w:p>
        </w:tc>
        <w:tc>
          <w:tcPr>
            <w:tcW w:w="1148" w:type="dxa"/>
            <w:tcBorders>
              <w:top w:val="nil"/>
              <w:left w:val="nil"/>
              <w:bottom w:val="nil"/>
              <w:right w:val="nil"/>
            </w:tcBorders>
            <w:shd w:val="clear" w:color="auto" w:fill="auto"/>
            <w:noWrap/>
            <w:vAlign w:val="bottom"/>
            <w:hideMark/>
          </w:tcPr>
          <w:p w14:paraId="2FD70B31" w14:textId="77777777" w:rsidR="00711181" w:rsidRPr="00711181" w:rsidRDefault="00711181" w:rsidP="00711181">
            <w:pPr>
              <w:widowControl/>
              <w:overflowPunct/>
              <w:autoSpaceDE/>
              <w:autoSpaceDN/>
              <w:adjustRightInd/>
              <w:jc w:val="right"/>
              <w:rPr>
                <w:rFonts w:ascii="Calibri" w:hAnsi="Calibri"/>
                <w:color w:val="000000"/>
                <w:kern w:val="0"/>
                <w:sz w:val="22"/>
                <w:szCs w:val="22"/>
              </w:rPr>
            </w:pPr>
            <w:r w:rsidRPr="00711181">
              <w:rPr>
                <w:rFonts w:ascii="Calibri" w:hAnsi="Calibri"/>
                <w:color w:val="000000"/>
                <w:kern w:val="0"/>
                <w:sz w:val="22"/>
                <w:szCs w:val="22"/>
              </w:rPr>
              <w:t>1450</w:t>
            </w:r>
          </w:p>
        </w:tc>
        <w:tc>
          <w:tcPr>
            <w:tcW w:w="1449" w:type="dxa"/>
            <w:tcBorders>
              <w:top w:val="nil"/>
              <w:left w:val="nil"/>
              <w:bottom w:val="nil"/>
              <w:right w:val="nil"/>
            </w:tcBorders>
            <w:shd w:val="clear" w:color="auto" w:fill="auto"/>
            <w:noWrap/>
            <w:vAlign w:val="bottom"/>
            <w:hideMark/>
          </w:tcPr>
          <w:p w14:paraId="67D520E7" w14:textId="77777777" w:rsidR="00711181" w:rsidRPr="00711181" w:rsidRDefault="00711181" w:rsidP="00711181">
            <w:pPr>
              <w:widowControl/>
              <w:overflowPunct/>
              <w:autoSpaceDE/>
              <w:autoSpaceDN/>
              <w:adjustRightInd/>
              <w:jc w:val="right"/>
              <w:rPr>
                <w:rFonts w:ascii="Calibri" w:hAnsi="Calibri"/>
                <w:color w:val="000000"/>
                <w:kern w:val="0"/>
                <w:sz w:val="22"/>
                <w:szCs w:val="22"/>
              </w:rPr>
            </w:pPr>
            <w:r w:rsidRPr="00711181">
              <w:rPr>
                <w:rFonts w:ascii="Calibri" w:hAnsi="Calibri"/>
                <w:color w:val="000000"/>
                <w:kern w:val="0"/>
                <w:sz w:val="22"/>
                <w:szCs w:val="22"/>
              </w:rPr>
              <w:t>1450</w:t>
            </w:r>
          </w:p>
        </w:tc>
        <w:tc>
          <w:tcPr>
            <w:tcW w:w="2740" w:type="dxa"/>
            <w:tcBorders>
              <w:top w:val="nil"/>
              <w:left w:val="nil"/>
              <w:bottom w:val="nil"/>
              <w:right w:val="nil"/>
            </w:tcBorders>
            <w:shd w:val="clear" w:color="auto" w:fill="auto"/>
            <w:noWrap/>
            <w:vAlign w:val="bottom"/>
            <w:hideMark/>
          </w:tcPr>
          <w:p w14:paraId="765C3068" w14:textId="77777777" w:rsidR="00711181" w:rsidRPr="00711181" w:rsidRDefault="00711181" w:rsidP="00711181">
            <w:pPr>
              <w:widowControl/>
              <w:overflowPunct/>
              <w:autoSpaceDE/>
              <w:autoSpaceDN/>
              <w:adjustRightInd/>
              <w:jc w:val="right"/>
              <w:rPr>
                <w:rFonts w:ascii="Calibri" w:hAnsi="Calibri"/>
                <w:color w:val="000000"/>
                <w:kern w:val="0"/>
                <w:sz w:val="22"/>
                <w:szCs w:val="22"/>
              </w:rPr>
            </w:pPr>
            <w:r w:rsidRPr="00711181">
              <w:rPr>
                <w:rFonts w:ascii="Calibri" w:hAnsi="Calibri"/>
                <w:color w:val="000000"/>
                <w:kern w:val="0"/>
                <w:sz w:val="22"/>
                <w:szCs w:val="22"/>
              </w:rPr>
              <w:t xml:space="preserve">2 </w:t>
            </w:r>
            <w:proofErr w:type="spellStart"/>
            <w:r w:rsidRPr="00711181">
              <w:rPr>
                <w:rFonts w:ascii="Calibri" w:hAnsi="Calibri"/>
                <w:color w:val="000000"/>
                <w:kern w:val="0"/>
                <w:sz w:val="22"/>
                <w:szCs w:val="22"/>
              </w:rPr>
              <w:t>yr</w:t>
            </w:r>
            <w:proofErr w:type="spellEnd"/>
            <w:r w:rsidRPr="00711181">
              <w:rPr>
                <w:rFonts w:ascii="Calibri" w:hAnsi="Calibri"/>
                <w:color w:val="000000"/>
                <w:kern w:val="0"/>
                <w:sz w:val="22"/>
                <w:szCs w:val="22"/>
              </w:rPr>
              <w:t xml:space="preserve"> average</w:t>
            </w:r>
          </w:p>
        </w:tc>
        <w:tc>
          <w:tcPr>
            <w:tcW w:w="960" w:type="dxa"/>
            <w:tcBorders>
              <w:top w:val="nil"/>
              <w:left w:val="nil"/>
              <w:bottom w:val="nil"/>
              <w:right w:val="nil"/>
            </w:tcBorders>
            <w:shd w:val="clear" w:color="auto" w:fill="auto"/>
            <w:noWrap/>
            <w:vAlign w:val="bottom"/>
            <w:hideMark/>
          </w:tcPr>
          <w:p w14:paraId="49B9F49A" w14:textId="77777777" w:rsidR="00711181" w:rsidRPr="00711181" w:rsidRDefault="00711181" w:rsidP="00711181">
            <w:pPr>
              <w:widowControl/>
              <w:overflowPunct/>
              <w:autoSpaceDE/>
              <w:autoSpaceDN/>
              <w:adjustRightInd/>
              <w:rPr>
                <w:rFonts w:ascii="Calibri" w:hAnsi="Calibri"/>
                <w:color w:val="000000"/>
                <w:kern w:val="0"/>
                <w:sz w:val="22"/>
                <w:szCs w:val="22"/>
              </w:rPr>
            </w:pPr>
          </w:p>
        </w:tc>
      </w:tr>
      <w:tr w:rsidR="00711181" w:rsidRPr="00711181" w14:paraId="15E147CD" w14:textId="77777777" w:rsidTr="00711181">
        <w:trPr>
          <w:trHeight w:val="600"/>
        </w:trPr>
        <w:tc>
          <w:tcPr>
            <w:tcW w:w="2398" w:type="dxa"/>
            <w:tcBorders>
              <w:top w:val="nil"/>
              <w:left w:val="nil"/>
              <w:bottom w:val="nil"/>
              <w:right w:val="nil"/>
            </w:tcBorders>
            <w:shd w:val="clear" w:color="auto" w:fill="auto"/>
            <w:noWrap/>
            <w:vAlign w:val="bottom"/>
            <w:hideMark/>
          </w:tcPr>
          <w:p w14:paraId="028534F9" w14:textId="77777777" w:rsidR="00711181" w:rsidRPr="00711181" w:rsidRDefault="00711181" w:rsidP="00711181">
            <w:pPr>
              <w:widowControl/>
              <w:overflowPunct/>
              <w:autoSpaceDE/>
              <w:autoSpaceDN/>
              <w:adjustRightInd/>
              <w:rPr>
                <w:rFonts w:ascii="Calibri" w:hAnsi="Calibri"/>
                <w:color w:val="000000"/>
                <w:kern w:val="0"/>
                <w:sz w:val="22"/>
                <w:szCs w:val="22"/>
              </w:rPr>
            </w:pPr>
            <w:r w:rsidRPr="00711181">
              <w:rPr>
                <w:rFonts w:ascii="Calibri" w:hAnsi="Calibri"/>
                <w:color w:val="000000"/>
                <w:kern w:val="0"/>
                <w:sz w:val="22"/>
                <w:szCs w:val="22"/>
              </w:rPr>
              <w:t xml:space="preserve">gas for vans </w:t>
            </w:r>
          </w:p>
        </w:tc>
        <w:tc>
          <w:tcPr>
            <w:tcW w:w="1385" w:type="dxa"/>
            <w:tcBorders>
              <w:top w:val="nil"/>
              <w:left w:val="nil"/>
              <w:bottom w:val="nil"/>
              <w:right w:val="nil"/>
            </w:tcBorders>
            <w:shd w:val="clear" w:color="auto" w:fill="auto"/>
            <w:noWrap/>
            <w:vAlign w:val="bottom"/>
            <w:hideMark/>
          </w:tcPr>
          <w:p w14:paraId="4B4DF485" w14:textId="77777777" w:rsidR="00711181" w:rsidRPr="00711181" w:rsidRDefault="00711181" w:rsidP="00711181">
            <w:pPr>
              <w:widowControl/>
              <w:overflowPunct/>
              <w:autoSpaceDE/>
              <w:autoSpaceDN/>
              <w:adjustRightInd/>
              <w:jc w:val="right"/>
              <w:rPr>
                <w:rFonts w:ascii="Calibri" w:hAnsi="Calibri"/>
                <w:color w:val="000000"/>
                <w:kern w:val="0"/>
                <w:sz w:val="22"/>
                <w:szCs w:val="22"/>
              </w:rPr>
            </w:pPr>
            <w:r w:rsidRPr="00711181">
              <w:rPr>
                <w:rFonts w:ascii="Calibri" w:hAnsi="Calibri"/>
                <w:color w:val="000000"/>
                <w:kern w:val="0"/>
                <w:sz w:val="22"/>
                <w:szCs w:val="22"/>
              </w:rPr>
              <w:t>11580</w:t>
            </w:r>
          </w:p>
        </w:tc>
        <w:tc>
          <w:tcPr>
            <w:tcW w:w="1148" w:type="dxa"/>
            <w:tcBorders>
              <w:top w:val="nil"/>
              <w:left w:val="nil"/>
              <w:bottom w:val="nil"/>
              <w:right w:val="nil"/>
            </w:tcBorders>
            <w:shd w:val="clear" w:color="auto" w:fill="auto"/>
            <w:noWrap/>
            <w:vAlign w:val="bottom"/>
            <w:hideMark/>
          </w:tcPr>
          <w:p w14:paraId="08AA77C6" w14:textId="77777777" w:rsidR="00711181" w:rsidRPr="00711181" w:rsidRDefault="00711181" w:rsidP="00711181">
            <w:pPr>
              <w:widowControl/>
              <w:overflowPunct/>
              <w:autoSpaceDE/>
              <w:autoSpaceDN/>
              <w:adjustRightInd/>
              <w:jc w:val="right"/>
              <w:rPr>
                <w:rFonts w:ascii="Calibri" w:hAnsi="Calibri"/>
                <w:color w:val="000000"/>
                <w:kern w:val="0"/>
                <w:sz w:val="22"/>
                <w:szCs w:val="22"/>
              </w:rPr>
            </w:pPr>
            <w:r w:rsidRPr="00711181">
              <w:rPr>
                <w:rFonts w:ascii="Calibri" w:hAnsi="Calibri"/>
                <w:color w:val="000000"/>
                <w:kern w:val="0"/>
                <w:sz w:val="22"/>
                <w:szCs w:val="22"/>
              </w:rPr>
              <w:t>14,816</w:t>
            </w:r>
          </w:p>
        </w:tc>
        <w:tc>
          <w:tcPr>
            <w:tcW w:w="1449" w:type="dxa"/>
            <w:tcBorders>
              <w:top w:val="nil"/>
              <w:left w:val="nil"/>
              <w:bottom w:val="nil"/>
              <w:right w:val="nil"/>
            </w:tcBorders>
            <w:shd w:val="clear" w:color="auto" w:fill="auto"/>
            <w:noWrap/>
            <w:vAlign w:val="bottom"/>
            <w:hideMark/>
          </w:tcPr>
          <w:p w14:paraId="0EC1AF2A" w14:textId="77777777" w:rsidR="00711181" w:rsidRPr="00711181" w:rsidRDefault="00711181" w:rsidP="00711181">
            <w:pPr>
              <w:widowControl/>
              <w:overflowPunct/>
              <w:autoSpaceDE/>
              <w:autoSpaceDN/>
              <w:adjustRightInd/>
              <w:jc w:val="right"/>
              <w:rPr>
                <w:rFonts w:ascii="Calibri" w:hAnsi="Calibri"/>
                <w:color w:val="000000"/>
                <w:kern w:val="0"/>
                <w:sz w:val="22"/>
                <w:szCs w:val="22"/>
              </w:rPr>
            </w:pPr>
            <w:r w:rsidRPr="00711181">
              <w:rPr>
                <w:rFonts w:ascii="Calibri" w:hAnsi="Calibri"/>
                <w:color w:val="000000"/>
                <w:kern w:val="0"/>
                <w:sz w:val="22"/>
                <w:szCs w:val="22"/>
              </w:rPr>
              <w:t>11,563</w:t>
            </w:r>
          </w:p>
        </w:tc>
        <w:tc>
          <w:tcPr>
            <w:tcW w:w="2740" w:type="dxa"/>
            <w:tcBorders>
              <w:top w:val="nil"/>
              <w:left w:val="nil"/>
              <w:bottom w:val="nil"/>
              <w:right w:val="nil"/>
            </w:tcBorders>
            <w:shd w:val="clear" w:color="auto" w:fill="auto"/>
            <w:vAlign w:val="bottom"/>
            <w:hideMark/>
          </w:tcPr>
          <w:p w14:paraId="376995A1" w14:textId="77777777" w:rsidR="00711181" w:rsidRPr="00711181" w:rsidRDefault="00711181" w:rsidP="00711181">
            <w:pPr>
              <w:widowControl/>
              <w:overflowPunct/>
              <w:autoSpaceDE/>
              <w:autoSpaceDN/>
              <w:adjustRightInd/>
              <w:jc w:val="right"/>
              <w:rPr>
                <w:rFonts w:ascii="Calibri" w:hAnsi="Calibri"/>
                <w:color w:val="000000"/>
                <w:kern w:val="0"/>
                <w:sz w:val="22"/>
                <w:szCs w:val="22"/>
              </w:rPr>
            </w:pPr>
            <w:proofErr w:type="spellStart"/>
            <w:r w:rsidRPr="00711181">
              <w:rPr>
                <w:rFonts w:ascii="Calibri" w:hAnsi="Calibri"/>
                <w:color w:val="000000"/>
                <w:kern w:val="0"/>
                <w:sz w:val="22"/>
                <w:szCs w:val="22"/>
              </w:rPr>
              <w:t>est</w:t>
            </w:r>
            <w:proofErr w:type="spellEnd"/>
            <w:r w:rsidRPr="00711181">
              <w:rPr>
                <w:rFonts w:ascii="Calibri" w:hAnsi="Calibri"/>
                <w:color w:val="000000"/>
                <w:kern w:val="0"/>
                <w:sz w:val="22"/>
                <w:szCs w:val="22"/>
              </w:rPr>
              <w:t xml:space="preserve"> DPW, reimbursed to town by MART</w:t>
            </w:r>
          </w:p>
        </w:tc>
        <w:tc>
          <w:tcPr>
            <w:tcW w:w="960" w:type="dxa"/>
            <w:tcBorders>
              <w:top w:val="nil"/>
              <w:left w:val="nil"/>
              <w:bottom w:val="nil"/>
              <w:right w:val="nil"/>
            </w:tcBorders>
            <w:shd w:val="clear" w:color="auto" w:fill="auto"/>
            <w:noWrap/>
            <w:vAlign w:val="bottom"/>
            <w:hideMark/>
          </w:tcPr>
          <w:p w14:paraId="689E243E" w14:textId="77777777" w:rsidR="00711181" w:rsidRPr="00711181" w:rsidRDefault="00711181" w:rsidP="00711181">
            <w:pPr>
              <w:widowControl/>
              <w:overflowPunct/>
              <w:autoSpaceDE/>
              <w:autoSpaceDN/>
              <w:adjustRightInd/>
              <w:rPr>
                <w:rFonts w:ascii="Calibri" w:hAnsi="Calibri"/>
                <w:color w:val="000000"/>
                <w:kern w:val="0"/>
                <w:sz w:val="22"/>
                <w:szCs w:val="22"/>
              </w:rPr>
            </w:pPr>
          </w:p>
        </w:tc>
      </w:tr>
      <w:tr w:rsidR="00711181" w:rsidRPr="00711181" w14:paraId="268C7D91" w14:textId="77777777" w:rsidTr="00711181">
        <w:trPr>
          <w:trHeight w:val="300"/>
        </w:trPr>
        <w:tc>
          <w:tcPr>
            <w:tcW w:w="2398" w:type="dxa"/>
            <w:tcBorders>
              <w:top w:val="nil"/>
              <w:left w:val="nil"/>
              <w:bottom w:val="nil"/>
              <w:right w:val="nil"/>
            </w:tcBorders>
            <w:shd w:val="clear" w:color="auto" w:fill="auto"/>
            <w:noWrap/>
            <w:vAlign w:val="bottom"/>
            <w:hideMark/>
          </w:tcPr>
          <w:p w14:paraId="7E8C3ED0" w14:textId="77777777" w:rsidR="00711181" w:rsidRPr="00711181" w:rsidRDefault="00711181" w:rsidP="00711181">
            <w:pPr>
              <w:widowControl/>
              <w:overflowPunct/>
              <w:autoSpaceDE/>
              <w:autoSpaceDN/>
              <w:adjustRightInd/>
              <w:rPr>
                <w:rFonts w:ascii="Calibri" w:hAnsi="Calibri"/>
                <w:color w:val="000000"/>
                <w:kern w:val="0"/>
                <w:sz w:val="22"/>
                <w:szCs w:val="22"/>
              </w:rPr>
            </w:pPr>
          </w:p>
        </w:tc>
        <w:tc>
          <w:tcPr>
            <w:tcW w:w="1385" w:type="dxa"/>
            <w:tcBorders>
              <w:top w:val="nil"/>
              <w:left w:val="nil"/>
              <w:bottom w:val="nil"/>
              <w:right w:val="nil"/>
            </w:tcBorders>
            <w:shd w:val="clear" w:color="auto" w:fill="auto"/>
            <w:noWrap/>
            <w:vAlign w:val="bottom"/>
            <w:hideMark/>
          </w:tcPr>
          <w:p w14:paraId="6552AC5E" w14:textId="77777777" w:rsidR="00711181" w:rsidRPr="00711181" w:rsidRDefault="00711181" w:rsidP="00711181">
            <w:pPr>
              <w:widowControl/>
              <w:overflowPunct/>
              <w:autoSpaceDE/>
              <w:autoSpaceDN/>
              <w:adjustRightInd/>
              <w:rPr>
                <w:rFonts w:ascii="Calibri" w:hAnsi="Calibri"/>
                <w:color w:val="000000"/>
                <w:kern w:val="0"/>
                <w:sz w:val="22"/>
                <w:szCs w:val="22"/>
              </w:rPr>
            </w:pPr>
          </w:p>
        </w:tc>
        <w:tc>
          <w:tcPr>
            <w:tcW w:w="1148" w:type="dxa"/>
            <w:tcBorders>
              <w:top w:val="nil"/>
              <w:left w:val="nil"/>
              <w:bottom w:val="nil"/>
              <w:right w:val="nil"/>
            </w:tcBorders>
            <w:shd w:val="clear" w:color="auto" w:fill="auto"/>
            <w:noWrap/>
            <w:vAlign w:val="bottom"/>
            <w:hideMark/>
          </w:tcPr>
          <w:p w14:paraId="2FAB8743" w14:textId="77777777" w:rsidR="00711181" w:rsidRPr="00711181" w:rsidRDefault="00711181" w:rsidP="00711181">
            <w:pPr>
              <w:widowControl/>
              <w:overflowPunct/>
              <w:autoSpaceDE/>
              <w:autoSpaceDN/>
              <w:adjustRightInd/>
              <w:rPr>
                <w:rFonts w:ascii="Calibri" w:hAnsi="Calibri"/>
                <w:color w:val="000000"/>
                <w:kern w:val="0"/>
                <w:sz w:val="22"/>
                <w:szCs w:val="22"/>
              </w:rPr>
            </w:pPr>
          </w:p>
        </w:tc>
        <w:tc>
          <w:tcPr>
            <w:tcW w:w="1449" w:type="dxa"/>
            <w:tcBorders>
              <w:top w:val="nil"/>
              <w:left w:val="nil"/>
              <w:bottom w:val="nil"/>
              <w:right w:val="nil"/>
            </w:tcBorders>
            <w:shd w:val="clear" w:color="auto" w:fill="auto"/>
            <w:noWrap/>
            <w:vAlign w:val="bottom"/>
            <w:hideMark/>
          </w:tcPr>
          <w:p w14:paraId="6270EB81" w14:textId="77777777" w:rsidR="00711181" w:rsidRPr="00711181" w:rsidRDefault="00711181" w:rsidP="00711181">
            <w:pPr>
              <w:widowControl/>
              <w:overflowPunct/>
              <w:autoSpaceDE/>
              <w:autoSpaceDN/>
              <w:adjustRightInd/>
              <w:rPr>
                <w:rFonts w:ascii="Calibri" w:hAnsi="Calibri"/>
                <w:color w:val="000000"/>
                <w:kern w:val="0"/>
                <w:sz w:val="22"/>
                <w:szCs w:val="22"/>
              </w:rPr>
            </w:pPr>
          </w:p>
        </w:tc>
        <w:tc>
          <w:tcPr>
            <w:tcW w:w="2740" w:type="dxa"/>
            <w:tcBorders>
              <w:top w:val="nil"/>
              <w:left w:val="nil"/>
              <w:bottom w:val="nil"/>
              <w:right w:val="nil"/>
            </w:tcBorders>
            <w:shd w:val="clear" w:color="auto" w:fill="auto"/>
            <w:noWrap/>
            <w:vAlign w:val="bottom"/>
            <w:hideMark/>
          </w:tcPr>
          <w:p w14:paraId="2107AFB9" w14:textId="77777777" w:rsidR="00711181" w:rsidRPr="00711181" w:rsidRDefault="00711181" w:rsidP="00711181">
            <w:pPr>
              <w:widowControl/>
              <w:overflowPunct/>
              <w:autoSpaceDE/>
              <w:autoSpaceDN/>
              <w:adjustRightInd/>
              <w:jc w:val="right"/>
              <w:rPr>
                <w:rFonts w:ascii="Calibri" w:hAnsi="Calibri"/>
                <w:color w:val="000000"/>
                <w:kern w:val="0"/>
                <w:sz w:val="22"/>
                <w:szCs w:val="22"/>
              </w:rPr>
            </w:pPr>
          </w:p>
        </w:tc>
        <w:tc>
          <w:tcPr>
            <w:tcW w:w="960" w:type="dxa"/>
            <w:tcBorders>
              <w:top w:val="nil"/>
              <w:left w:val="nil"/>
              <w:bottom w:val="nil"/>
              <w:right w:val="nil"/>
            </w:tcBorders>
            <w:shd w:val="clear" w:color="auto" w:fill="auto"/>
            <w:noWrap/>
            <w:vAlign w:val="bottom"/>
            <w:hideMark/>
          </w:tcPr>
          <w:p w14:paraId="3EED0959" w14:textId="77777777" w:rsidR="00711181" w:rsidRPr="00711181" w:rsidRDefault="00711181" w:rsidP="00711181">
            <w:pPr>
              <w:widowControl/>
              <w:overflowPunct/>
              <w:autoSpaceDE/>
              <w:autoSpaceDN/>
              <w:adjustRightInd/>
              <w:rPr>
                <w:rFonts w:ascii="Calibri" w:hAnsi="Calibri"/>
                <w:color w:val="000000"/>
                <w:kern w:val="0"/>
                <w:sz w:val="22"/>
                <w:szCs w:val="22"/>
              </w:rPr>
            </w:pPr>
          </w:p>
        </w:tc>
      </w:tr>
      <w:tr w:rsidR="00711181" w:rsidRPr="00711181" w14:paraId="5B1ADCC5" w14:textId="77777777" w:rsidTr="00711181">
        <w:trPr>
          <w:trHeight w:val="300"/>
        </w:trPr>
        <w:tc>
          <w:tcPr>
            <w:tcW w:w="2398" w:type="dxa"/>
            <w:tcBorders>
              <w:top w:val="nil"/>
              <w:left w:val="nil"/>
              <w:bottom w:val="nil"/>
              <w:right w:val="nil"/>
            </w:tcBorders>
            <w:shd w:val="clear" w:color="auto" w:fill="auto"/>
            <w:noWrap/>
            <w:vAlign w:val="bottom"/>
            <w:hideMark/>
          </w:tcPr>
          <w:p w14:paraId="76B9DC2B" w14:textId="77777777" w:rsidR="00711181" w:rsidRPr="00711181" w:rsidRDefault="00711181" w:rsidP="00711181">
            <w:pPr>
              <w:widowControl/>
              <w:overflowPunct/>
              <w:autoSpaceDE/>
              <w:autoSpaceDN/>
              <w:adjustRightInd/>
              <w:rPr>
                <w:rFonts w:ascii="Calibri" w:hAnsi="Calibri"/>
                <w:color w:val="000000"/>
                <w:kern w:val="0"/>
                <w:sz w:val="22"/>
                <w:szCs w:val="22"/>
              </w:rPr>
            </w:pPr>
          </w:p>
        </w:tc>
        <w:tc>
          <w:tcPr>
            <w:tcW w:w="1385" w:type="dxa"/>
            <w:tcBorders>
              <w:top w:val="nil"/>
              <w:left w:val="nil"/>
              <w:bottom w:val="nil"/>
              <w:right w:val="nil"/>
            </w:tcBorders>
            <w:shd w:val="clear" w:color="auto" w:fill="auto"/>
            <w:noWrap/>
            <w:vAlign w:val="bottom"/>
            <w:hideMark/>
          </w:tcPr>
          <w:p w14:paraId="53405C2D" w14:textId="77777777" w:rsidR="00711181" w:rsidRPr="00711181" w:rsidRDefault="00711181" w:rsidP="00711181">
            <w:pPr>
              <w:widowControl/>
              <w:overflowPunct/>
              <w:autoSpaceDE/>
              <w:autoSpaceDN/>
              <w:adjustRightInd/>
              <w:rPr>
                <w:rFonts w:ascii="Calibri" w:hAnsi="Calibri"/>
                <w:color w:val="000000"/>
                <w:kern w:val="0"/>
                <w:sz w:val="22"/>
                <w:szCs w:val="22"/>
              </w:rPr>
            </w:pPr>
          </w:p>
        </w:tc>
        <w:tc>
          <w:tcPr>
            <w:tcW w:w="1148" w:type="dxa"/>
            <w:tcBorders>
              <w:top w:val="nil"/>
              <w:left w:val="nil"/>
              <w:bottom w:val="nil"/>
              <w:right w:val="nil"/>
            </w:tcBorders>
            <w:shd w:val="clear" w:color="auto" w:fill="auto"/>
            <w:noWrap/>
            <w:vAlign w:val="bottom"/>
            <w:hideMark/>
          </w:tcPr>
          <w:p w14:paraId="671CFC3E" w14:textId="77777777" w:rsidR="00711181" w:rsidRPr="00711181" w:rsidRDefault="00711181" w:rsidP="00711181">
            <w:pPr>
              <w:widowControl/>
              <w:overflowPunct/>
              <w:autoSpaceDE/>
              <w:autoSpaceDN/>
              <w:adjustRightInd/>
              <w:rPr>
                <w:rFonts w:ascii="Calibri" w:hAnsi="Calibri"/>
                <w:color w:val="000000"/>
                <w:kern w:val="0"/>
                <w:sz w:val="22"/>
                <w:szCs w:val="22"/>
              </w:rPr>
            </w:pPr>
          </w:p>
        </w:tc>
        <w:tc>
          <w:tcPr>
            <w:tcW w:w="1449" w:type="dxa"/>
            <w:tcBorders>
              <w:top w:val="nil"/>
              <w:left w:val="nil"/>
              <w:bottom w:val="nil"/>
              <w:right w:val="nil"/>
            </w:tcBorders>
            <w:shd w:val="clear" w:color="auto" w:fill="auto"/>
            <w:noWrap/>
            <w:vAlign w:val="bottom"/>
            <w:hideMark/>
          </w:tcPr>
          <w:p w14:paraId="5E05C4D1" w14:textId="77777777" w:rsidR="00711181" w:rsidRPr="00711181" w:rsidRDefault="00711181" w:rsidP="00711181">
            <w:pPr>
              <w:widowControl/>
              <w:overflowPunct/>
              <w:autoSpaceDE/>
              <w:autoSpaceDN/>
              <w:adjustRightInd/>
              <w:rPr>
                <w:rFonts w:ascii="Calibri" w:hAnsi="Calibri"/>
                <w:color w:val="000000"/>
                <w:kern w:val="0"/>
                <w:sz w:val="22"/>
                <w:szCs w:val="22"/>
              </w:rPr>
            </w:pPr>
          </w:p>
        </w:tc>
        <w:tc>
          <w:tcPr>
            <w:tcW w:w="2740" w:type="dxa"/>
            <w:tcBorders>
              <w:top w:val="nil"/>
              <w:left w:val="nil"/>
              <w:bottom w:val="nil"/>
              <w:right w:val="nil"/>
            </w:tcBorders>
            <w:shd w:val="clear" w:color="auto" w:fill="auto"/>
            <w:noWrap/>
            <w:vAlign w:val="bottom"/>
            <w:hideMark/>
          </w:tcPr>
          <w:p w14:paraId="1E5C6E27" w14:textId="77777777" w:rsidR="00711181" w:rsidRPr="00711181" w:rsidRDefault="00711181" w:rsidP="00711181">
            <w:pPr>
              <w:widowControl/>
              <w:overflowPunct/>
              <w:autoSpaceDE/>
              <w:autoSpaceDN/>
              <w:adjustRightInd/>
              <w:rPr>
                <w:rFonts w:ascii="Calibri" w:hAnsi="Calibri"/>
                <w:color w:val="000000"/>
                <w:kern w:val="0"/>
                <w:sz w:val="22"/>
                <w:szCs w:val="22"/>
              </w:rPr>
            </w:pPr>
          </w:p>
        </w:tc>
        <w:tc>
          <w:tcPr>
            <w:tcW w:w="960" w:type="dxa"/>
            <w:tcBorders>
              <w:top w:val="nil"/>
              <w:left w:val="nil"/>
              <w:bottom w:val="nil"/>
              <w:right w:val="nil"/>
            </w:tcBorders>
            <w:shd w:val="clear" w:color="auto" w:fill="auto"/>
            <w:noWrap/>
            <w:vAlign w:val="bottom"/>
            <w:hideMark/>
          </w:tcPr>
          <w:p w14:paraId="5AFA9B0B" w14:textId="77777777" w:rsidR="00711181" w:rsidRPr="00711181" w:rsidRDefault="00711181" w:rsidP="00711181">
            <w:pPr>
              <w:widowControl/>
              <w:overflowPunct/>
              <w:autoSpaceDE/>
              <w:autoSpaceDN/>
              <w:adjustRightInd/>
              <w:rPr>
                <w:rFonts w:ascii="Calibri" w:hAnsi="Calibri"/>
                <w:color w:val="000000"/>
                <w:kern w:val="0"/>
                <w:sz w:val="22"/>
                <w:szCs w:val="22"/>
              </w:rPr>
            </w:pPr>
          </w:p>
        </w:tc>
      </w:tr>
      <w:tr w:rsidR="00711181" w:rsidRPr="00711181" w14:paraId="41A41C7F" w14:textId="77777777" w:rsidTr="00711181">
        <w:trPr>
          <w:trHeight w:val="300"/>
        </w:trPr>
        <w:tc>
          <w:tcPr>
            <w:tcW w:w="2398" w:type="dxa"/>
            <w:tcBorders>
              <w:top w:val="nil"/>
              <w:left w:val="nil"/>
              <w:bottom w:val="nil"/>
              <w:right w:val="nil"/>
            </w:tcBorders>
            <w:shd w:val="clear" w:color="auto" w:fill="auto"/>
            <w:noWrap/>
            <w:vAlign w:val="bottom"/>
            <w:hideMark/>
          </w:tcPr>
          <w:p w14:paraId="3094615C" w14:textId="77777777" w:rsidR="00711181" w:rsidRPr="00711181" w:rsidRDefault="00711181" w:rsidP="00711181">
            <w:pPr>
              <w:widowControl/>
              <w:overflowPunct/>
              <w:autoSpaceDE/>
              <w:autoSpaceDN/>
              <w:adjustRightInd/>
              <w:rPr>
                <w:rFonts w:ascii="Calibri" w:hAnsi="Calibri"/>
                <w:color w:val="000000"/>
                <w:kern w:val="0"/>
                <w:sz w:val="22"/>
                <w:szCs w:val="22"/>
              </w:rPr>
            </w:pPr>
            <w:r w:rsidRPr="00711181">
              <w:rPr>
                <w:rFonts w:ascii="Calibri" w:hAnsi="Calibri"/>
                <w:color w:val="000000"/>
                <w:kern w:val="0"/>
                <w:sz w:val="22"/>
                <w:szCs w:val="22"/>
              </w:rPr>
              <w:t>Total</w:t>
            </w:r>
          </w:p>
        </w:tc>
        <w:tc>
          <w:tcPr>
            <w:tcW w:w="1385" w:type="dxa"/>
            <w:tcBorders>
              <w:top w:val="nil"/>
              <w:left w:val="nil"/>
              <w:bottom w:val="nil"/>
              <w:right w:val="nil"/>
            </w:tcBorders>
            <w:shd w:val="clear" w:color="auto" w:fill="auto"/>
            <w:noWrap/>
            <w:vAlign w:val="bottom"/>
            <w:hideMark/>
          </w:tcPr>
          <w:p w14:paraId="4767E08F" w14:textId="77777777" w:rsidR="00711181" w:rsidRPr="00711181" w:rsidRDefault="00711181" w:rsidP="00711181">
            <w:pPr>
              <w:widowControl/>
              <w:overflowPunct/>
              <w:autoSpaceDE/>
              <w:autoSpaceDN/>
              <w:adjustRightInd/>
              <w:jc w:val="right"/>
              <w:rPr>
                <w:rFonts w:ascii="Calibri" w:hAnsi="Calibri"/>
                <w:color w:val="000000"/>
                <w:kern w:val="0"/>
                <w:sz w:val="22"/>
                <w:szCs w:val="22"/>
              </w:rPr>
            </w:pPr>
            <w:r w:rsidRPr="00711181">
              <w:rPr>
                <w:rFonts w:ascii="Calibri" w:hAnsi="Calibri"/>
                <w:color w:val="000000"/>
                <w:kern w:val="0"/>
                <w:sz w:val="22"/>
                <w:szCs w:val="22"/>
              </w:rPr>
              <w:t>40275</w:t>
            </w:r>
          </w:p>
        </w:tc>
        <w:tc>
          <w:tcPr>
            <w:tcW w:w="1148" w:type="dxa"/>
            <w:tcBorders>
              <w:top w:val="nil"/>
              <w:left w:val="nil"/>
              <w:bottom w:val="nil"/>
              <w:right w:val="nil"/>
            </w:tcBorders>
            <w:shd w:val="clear" w:color="auto" w:fill="auto"/>
            <w:noWrap/>
            <w:vAlign w:val="bottom"/>
            <w:hideMark/>
          </w:tcPr>
          <w:p w14:paraId="771EBB7E" w14:textId="77777777" w:rsidR="00711181" w:rsidRPr="00711181" w:rsidRDefault="00711181" w:rsidP="00711181">
            <w:pPr>
              <w:widowControl/>
              <w:overflowPunct/>
              <w:autoSpaceDE/>
              <w:autoSpaceDN/>
              <w:adjustRightInd/>
              <w:jc w:val="right"/>
              <w:rPr>
                <w:rFonts w:ascii="Calibri" w:hAnsi="Calibri"/>
                <w:color w:val="000000"/>
                <w:kern w:val="0"/>
                <w:sz w:val="22"/>
                <w:szCs w:val="22"/>
              </w:rPr>
            </w:pPr>
            <w:r w:rsidRPr="00711181">
              <w:rPr>
                <w:rFonts w:ascii="Calibri" w:hAnsi="Calibri"/>
                <w:color w:val="000000"/>
                <w:kern w:val="0"/>
                <w:sz w:val="22"/>
                <w:szCs w:val="22"/>
              </w:rPr>
              <w:t>46794</w:t>
            </w:r>
          </w:p>
        </w:tc>
        <w:tc>
          <w:tcPr>
            <w:tcW w:w="1449" w:type="dxa"/>
            <w:tcBorders>
              <w:top w:val="nil"/>
              <w:left w:val="nil"/>
              <w:bottom w:val="nil"/>
              <w:right w:val="nil"/>
            </w:tcBorders>
            <w:shd w:val="clear" w:color="auto" w:fill="auto"/>
            <w:noWrap/>
            <w:vAlign w:val="bottom"/>
            <w:hideMark/>
          </w:tcPr>
          <w:p w14:paraId="710BC00A" w14:textId="77777777" w:rsidR="00711181" w:rsidRPr="00711181" w:rsidRDefault="00711181" w:rsidP="00711181">
            <w:pPr>
              <w:widowControl/>
              <w:overflowPunct/>
              <w:autoSpaceDE/>
              <w:autoSpaceDN/>
              <w:adjustRightInd/>
              <w:jc w:val="right"/>
              <w:rPr>
                <w:rFonts w:ascii="Calibri" w:hAnsi="Calibri"/>
                <w:color w:val="000000"/>
                <w:kern w:val="0"/>
                <w:sz w:val="22"/>
                <w:szCs w:val="22"/>
              </w:rPr>
            </w:pPr>
            <w:r w:rsidRPr="00711181">
              <w:rPr>
                <w:rFonts w:ascii="Calibri" w:hAnsi="Calibri"/>
                <w:color w:val="000000"/>
                <w:kern w:val="0"/>
                <w:sz w:val="22"/>
                <w:szCs w:val="22"/>
              </w:rPr>
              <w:t>45763</w:t>
            </w:r>
          </w:p>
        </w:tc>
        <w:tc>
          <w:tcPr>
            <w:tcW w:w="2740" w:type="dxa"/>
            <w:tcBorders>
              <w:top w:val="nil"/>
              <w:left w:val="nil"/>
              <w:bottom w:val="nil"/>
              <w:right w:val="nil"/>
            </w:tcBorders>
            <w:shd w:val="clear" w:color="auto" w:fill="auto"/>
            <w:noWrap/>
            <w:vAlign w:val="bottom"/>
            <w:hideMark/>
          </w:tcPr>
          <w:p w14:paraId="6AD335CB" w14:textId="77777777" w:rsidR="00711181" w:rsidRPr="00711181" w:rsidRDefault="00711181" w:rsidP="00711181">
            <w:pPr>
              <w:widowControl/>
              <w:overflowPunct/>
              <w:autoSpaceDE/>
              <w:autoSpaceDN/>
              <w:adjustRightInd/>
              <w:rPr>
                <w:rFonts w:ascii="Calibri" w:hAnsi="Calibri"/>
                <w:color w:val="000000"/>
                <w:kern w:val="0"/>
                <w:sz w:val="22"/>
                <w:szCs w:val="22"/>
              </w:rPr>
            </w:pPr>
          </w:p>
        </w:tc>
        <w:tc>
          <w:tcPr>
            <w:tcW w:w="960" w:type="dxa"/>
            <w:tcBorders>
              <w:top w:val="nil"/>
              <w:left w:val="nil"/>
              <w:bottom w:val="nil"/>
              <w:right w:val="nil"/>
            </w:tcBorders>
            <w:shd w:val="clear" w:color="auto" w:fill="auto"/>
            <w:noWrap/>
            <w:vAlign w:val="bottom"/>
            <w:hideMark/>
          </w:tcPr>
          <w:p w14:paraId="43C397D2" w14:textId="77777777" w:rsidR="00711181" w:rsidRPr="00711181" w:rsidRDefault="00711181" w:rsidP="00711181">
            <w:pPr>
              <w:widowControl/>
              <w:overflowPunct/>
              <w:autoSpaceDE/>
              <w:autoSpaceDN/>
              <w:adjustRightInd/>
              <w:rPr>
                <w:rFonts w:ascii="Calibri" w:hAnsi="Calibri"/>
                <w:color w:val="000000"/>
                <w:kern w:val="0"/>
                <w:sz w:val="22"/>
                <w:szCs w:val="22"/>
              </w:rPr>
            </w:pPr>
          </w:p>
        </w:tc>
      </w:tr>
      <w:tr w:rsidR="00711181" w:rsidRPr="00711181" w14:paraId="283D1B43" w14:textId="77777777" w:rsidTr="00711181">
        <w:trPr>
          <w:trHeight w:val="300"/>
        </w:trPr>
        <w:tc>
          <w:tcPr>
            <w:tcW w:w="2398" w:type="dxa"/>
            <w:tcBorders>
              <w:top w:val="nil"/>
              <w:left w:val="nil"/>
              <w:bottom w:val="nil"/>
              <w:right w:val="nil"/>
            </w:tcBorders>
            <w:shd w:val="clear" w:color="auto" w:fill="auto"/>
            <w:noWrap/>
            <w:vAlign w:val="bottom"/>
            <w:hideMark/>
          </w:tcPr>
          <w:p w14:paraId="4FE5F95F" w14:textId="77777777" w:rsidR="00711181" w:rsidRPr="00711181" w:rsidRDefault="00711181" w:rsidP="00711181">
            <w:pPr>
              <w:widowControl/>
              <w:overflowPunct/>
              <w:autoSpaceDE/>
              <w:autoSpaceDN/>
              <w:adjustRightInd/>
              <w:rPr>
                <w:rFonts w:ascii="Calibri" w:hAnsi="Calibri"/>
                <w:color w:val="000000"/>
                <w:kern w:val="0"/>
                <w:sz w:val="22"/>
                <w:szCs w:val="22"/>
              </w:rPr>
            </w:pPr>
          </w:p>
        </w:tc>
        <w:tc>
          <w:tcPr>
            <w:tcW w:w="1385" w:type="dxa"/>
            <w:tcBorders>
              <w:top w:val="nil"/>
              <w:left w:val="nil"/>
              <w:bottom w:val="nil"/>
              <w:right w:val="nil"/>
            </w:tcBorders>
            <w:shd w:val="clear" w:color="auto" w:fill="auto"/>
            <w:noWrap/>
            <w:vAlign w:val="bottom"/>
            <w:hideMark/>
          </w:tcPr>
          <w:p w14:paraId="449C850F" w14:textId="77777777" w:rsidR="00711181" w:rsidRPr="00711181" w:rsidRDefault="00711181" w:rsidP="00711181">
            <w:pPr>
              <w:widowControl/>
              <w:overflowPunct/>
              <w:autoSpaceDE/>
              <w:autoSpaceDN/>
              <w:adjustRightInd/>
              <w:rPr>
                <w:rFonts w:ascii="Calibri" w:hAnsi="Calibri"/>
                <w:color w:val="000000"/>
                <w:kern w:val="0"/>
                <w:sz w:val="22"/>
                <w:szCs w:val="22"/>
              </w:rPr>
            </w:pPr>
          </w:p>
        </w:tc>
        <w:tc>
          <w:tcPr>
            <w:tcW w:w="1148" w:type="dxa"/>
            <w:tcBorders>
              <w:top w:val="nil"/>
              <w:left w:val="nil"/>
              <w:bottom w:val="nil"/>
              <w:right w:val="nil"/>
            </w:tcBorders>
            <w:shd w:val="clear" w:color="auto" w:fill="auto"/>
            <w:noWrap/>
            <w:vAlign w:val="bottom"/>
            <w:hideMark/>
          </w:tcPr>
          <w:p w14:paraId="43A9583B" w14:textId="77777777" w:rsidR="00711181" w:rsidRPr="00711181" w:rsidRDefault="00711181" w:rsidP="00711181">
            <w:pPr>
              <w:widowControl/>
              <w:overflowPunct/>
              <w:autoSpaceDE/>
              <w:autoSpaceDN/>
              <w:adjustRightInd/>
              <w:rPr>
                <w:rFonts w:ascii="Calibri" w:hAnsi="Calibri"/>
                <w:color w:val="000000"/>
                <w:kern w:val="0"/>
                <w:sz w:val="22"/>
                <w:szCs w:val="22"/>
              </w:rPr>
            </w:pPr>
          </w:p>
        </w:tc>
        <w:tc>
          <w:tcPr>
            <w:tcW w:w="1449" w:type="dxa"/>
            <w:tcBorders>
              <w:top w:val="nil"/>
              <w:left w:val="nil"/>
              <w:bottom w:val="nil"/>
              <w:right w:val="nil"/>
            </w:tcBorders>
            <w:shd w:val="clear" w:color="auto" w:fill="auto"/>
            <w:noWrap/>
            <w:vAlign w:val="bottom"/>
            <w:hideMark/>
          </w:tcPr>
          <w:p w14:paraId="52AAA9B9" w14:textId="77777777" w:rsidR="00711181" w:rsidRPr="00711181" w:rsidRDefault="00711181" w:rsidP="00711181">
            <w:pPr>
              <w:widowControl/>
              <w:overflowPunct/>
              <w:autoSpaceDE/>
              <w:autoSpaceDN/>
              <w:adjustRightInd/>
              <w:rPr>
                <w:rFonts w:ascii="Calibri" w:hAnsi="Calibri"/>
                <w:color w:val="000000"/>
                <w:kern w:val="0"/>
                <w:sz w:val="22"/>
                <w:szCs w:val="22"/>
              </w:rPr>
            </w:pPr>
          </w:p>
        </w:tc>
        <w:tc>
          <w:tcPr>
            <w:tcW w:w="2740" w:type="dxa"/>
            <w:tcBorders>
              <w:top w:val="nil"/>
              <w:left w:val="nil"/>
              <w:bottom w:val="nil"/>
              <w:right w:val="nil"/>
            </w:tcBorders>
            <w:shd w:val="clear" w:color="auto" w:fill="auto"/>
            <w:noWrap/>
            <w:vAlign w:val="bottom"/>
            <w:hideMark/>
          </w:tcPr>
          <w:p w14:paraId="783DF353" w14:textId="77777777" w:rsidR="00711181" w:rsidRPr="00711181" w:rsidRDefault="00711181" w:rsidP="00711181">
            <w:pPr>
              <w:widowControl/>
              <w:overflowPunct/>
              <w:autoSpaceDE/>
              <w:autoSpaceDN/>
              <w:adjustRightInd/>
              <w:rPr>
                <w:rFonts w:ascii="Calibri" w:hAnsi="Calibri"/>
                <w:color w:val="000000"/>
                <w:kern w:val="0"/>
                <w:sz w:val="22"/>
                <w:szCs w:val="22"/>
              </w:rPr>
            </w:pPr>
          </w:p>
        </w:tc>
        <w:tc>
          <w:tcPr>
            <w:tcW w:w="960" w:type="dxa"/>
            <w:tcBorders>
              <w:top w:val="nil"/>
              <w:left w:val="nil"/>
              <w:bottom w:val="nil"/>
              <w:right w:val="nil"/>
            </w:tcBorders>
            <w:shd w:val="clear" w:color="auto" w:fill="auto"/>
            <w:noWrap/>
            <w:vAlign w:val="bottom"/>
            <w:hideMark/>
          </w:tcPr>
          <w:p w14:paraId="7BAC9E2D" w14:textId="77777777" w:rsidR="00711181" w:rsidRPr="00711181" w:rsidRDefault="00711181" w:rsidP="00711181">
            <w:pPr>
              <w:widowControl/>
              <w:overflowPunct/>
              <w:autoSpaceDE/>
              <w:autoSpaceDN/>
              <w:adjustRightInd/>
              <w:rPr>
                <w:rFonts w:ascii="Calibri" w:hAnsi="Calibri"/>
                <w:color w:val="000000"/>
                <w:kern w:val="0"/>
                <w:sz w:val="22"/>
                <w:szCs w:val="22"/>
              </w:rPr>
            </w:pPr>
          </w:p>
        </w:tc>
      </w:tr>
      <w:tr w:rsidR="00711181" w:rsidRPr="00711181" w14:paraId="2DECEE03" w14:textId="77777777" w:rsidTr="00711181">
        <w:trPr>
          <w:trHeight w:val="300"/>
        </w:trPr>
        <w:tc>
          <w:tcPr>
            <w:tcW w:w="10080" w:type="dxa"/>
            <w:gridSpan w:val="6"/>
            <w:tcBorders>
              <w:top w:val="nil"/>
              <w:left w:val="nil"/>
              <w:bottom w:val="nil"/>
              <w:right w:val="nil"/>
            </w:tcBorders>
            <w:shd w:val="clear" w:color="auto" w:fill="auto"/>
            <w:noWrap/>
            <w:vAlign w:val="bottom"/>
            <w:hideMark/>
          </w:tcPr>
          <w:p w14:paraId="4B4B9701" w14:textId="77777777" w:rsidR="00711181" w:rsidRPr="00711181" w:rsidRDefault="00711181" w:rsidP="00711181">
            <w:pPr>
              <w:widowControl/>
              <w:overflowPunct/>
              <w:autoSpaceDE/>
              <w:autoSpaceDN/>
              <w:adjustRightInd/>
              <w:rPr>
                <w:rFonts w:ascii="Calibri" w:hAnsi="Calibri"/>
                <w:color w:val="000000"/>
                <w:kern w:val="0"/>
                <w:sz w:val="22"/>
                <w:szCs w:val="22"/>
              </w:rPr>
            </w:pPr>
          </w:p>
        </w:tc>
      </w:tr>
      <w:tr w:rsidR="00711181" w:rsidRPr="00711181" w14:paraId="7177DF41" w14:textId="77777777" w:rsidTr="00711181">
        <w:trPr>
          <w:trHeight w:val="300"/>
        </w:trPr>
        <w:tc>
          <w:tcPr>
            <w:tcW w:w="10080" w:type="dxa"/>
            <w:gridSpan w:val="6"/>
            <w:tcBorders>
              <w:top w:val="nil"/>
              <w:left w:val="nil"/>
              <w:bottom w:val="nil"/>
              <w:right w:val="nil"/>
            </w:tcBorders>
            <w:shd w:val="clear" w:color="auto" w:fill="auto"/>
            <w:noWrap/>
            <w:vAlign w:val="bottom"/>
            <w:hideMark/>
          </w:tcPr>
          <w:p w14:paraId="7573AB19" w14:textId="77777777" w:rsidR="00711181" w:rsidRPr="00711181" w:rsidRDefault="00711181" w:rsidP="00711181">
            <w:pPr>
              <w:widowControl/>
              <w:overflowPunct/>
              <w:autoSpaceDE/>
              <w:autoSpaceDN/>
              <w:adjustRightInd/>
              <w:rPr>
                <w:rFonts w:ascii="Calibri" w:hAnsi="Calibri"/>
                <w:color w:val="000000"/>
                <w:kern w:val="0"/>
                <w:sz w:val="22"/>
                <w:szCs w:val="22"/>
              </w:rPr>
            </w:pPr>
            <w:r w:rsidRPr="00711181">
              <w:rPr>
                <w:rFonts w:ascii="Calibri" w:hAnsi="Calibri"/>
                <w:color w:val="000000"/>
                <w:kern w:val="0"/>
                <w:sz w:val="22"/>
                <w:szCs w:val="22"/>
              </w:rPr>
              <w:t>Facilities budget to include Center's safety needs: septic, fire panel, kitchen</w:t>
            </w:r>
          </w:p>
        </w:tc>
      </w:tr>
      <w:tr w:rsidR="00711181" w:rsidRPr="00711181" w14:paraId="4B1859D8" w14:textId="77777777" w:rsidTr="00711181">
        <w:trPr>
          <w:trHeight w:val="300"/>
        </w:trPr>
        <w:tc>
          <w:tcPr>
            <w:tcW w:w="10080" w:type="dxa"/>
            <w:gridSpan w:val="6"/>
            <w:tcBorders>
              <w:top w:val="nil"/>
              <w:left w:val="nil"/>
              <w:bottom w:val="nil"/>
              <w:right w:val="nil"/>
            </w:tcBorders>
            <w:shd w:val="clear" w:color="auto" w:fill="auto"/>
            <w:noWrap/>
            <w:vAlign w:val="bottom"/>
            <w:hideMark/>
          </w:tcPr>
          <w:p w14:paraId="1EBCC683" w14:textId="77777777" w:rsidR="00711181" w:rsidRPr="00711181" w:rsidRDefault="00711181" w:rsidP="00711181">
            <w:pPr>
              <w:widowControl/>
              <w:overflowPunct/>
              <w:autoSpaceDE/>
              <w:autoSpaceDN/>
              <w:adjustRightInd/>
              <w:rPr>
                <w:rFonts w:ascii="Calibri" w:hAnsi="Calibri"/>
                <w:color w:val="000000"/>
                <w:kern w:val="0"/>
                <w:sz w:val="22"/>
                <w:szCs w:val="22"/>
              </w:rPr>
            </w:pPr>
            <w:proofErr w:type="gramStart"/>
            <w:r w:rsidRPr="00711181">
              <w:rPr>
                <w:rFonts w:ascii="Calibri" w:hAnsi="Calibri"/>
                <w:color w:val="000000"/>
                <w:kern w:val="0"/>
                <w:sz w:val="22"/>
                <w:szCs w:val="22"/>
              </w:rPr>
              <w:t>suppression</w:t>
            </w:r>
            <w:proofErr w:type="gramEnd"/>
            <w:r w:rsidRPr="00711181">
              <w:rPr>
                <w:rFonts w:ascii="Calibri" w:hAnsi="Calibri"/>
                <w:color w:val="000000"/>
                <w:kern w:val="0"/>
                <w:sz w:val="22"/>
                <w:szCs w:val="22"/>
              </w:rPr>
              <w:t xml:space="preserve"> system, fire extinguishers, fire alarms, </w:t>
            </w:r>
            <w:proofErr w:type="spellStart"/>
            <w:r w:rsidRPr="00711181">
              <w:rPr>
                <w:rFonts w:ascii="Calibri" w:hAnsi="Calibri"/>
                <w:color w:val="000000"/>
                <w:kern w:val="0"/>
                <w:sz w:val="22"/>
                <w:szCs w:val="22"/>
              </w:rPr>
              <w:t>hvac</w:t>
            </w:r>
            <w:proofErr w:type="spellEnd"/>
            <w:r w:rsidRPr="00711181">
              <w:rPr>
                <w:rFonts w:ascii="Calibri" w:hAnsi="Calibri"/>
                <w:color w:val="000000"/>
                <w:kern w:val="0"/>
                <w:sz w:val="22"/>
                <w:szCs w:val="22"/>
              </w:rPr>
              <w:t xml:space="preserve"> maintenance.</w:t>
            </w:r>
          </w:p>
        </w:tc>
      </w:tr>
    </w:tbl>
    <w:p w14:paraId="3BBF54F4" w14:textId="3FAE1093" w:rsidR="00711181" w:rsidRDefault="00711181" w:rsidP="00FB71F6">
      <w:pPr>
        <w:widowControl/>
        <w:overflowPunct/>
        <w:autoSpaceDE/>
        <w:autoSpaceDN/>
        <w:adjustRightInd/>
        <w:spacing w:after="200" w:line="480" w:lineRule="auto"/>
        <w:rPr>
          <w:rFonts w:ascii="Arial" w:hAnsi="Arial" w:cs="Arial"/>
        </w:rPr>
      </w:pPr>
    </w:p>
    <w:p w14:paraId="07B180FD" w14:textId="325A0C1F" w:rsidR="003E6C06" w:rsidRDefault="003E6C06" w:rsidP="00711181">
      <w:pPr>
        <w:widowControl/>
        <w:overflowPunct/>
        <w:autoSpaceDE/>
        <w:autoSpaceDN/>
        <w:adjustRightInd/>
        <w:spacing w:after="200" w:line="480" w:lineRule="auto"/>
        <w:rPr>
          <w:rFonts w:ascii="Arial" w:hAnsi="Arial" w:cs="Arial"/>
        </w:rPr>
      </w:pPr>
    </w:p>
    <w:sectPr w:rsidR="003E6C06" w:rsidSect="00A5206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9D2463" w14:textId="77777777" w:rsidR="00346A63" w:rsidRDefault="00346A63" w:rsidP="005F6E1F">
      <w:r>
        <w:separator/>
      </w:r>
    </w:p>
  </w:endnote>
  <w:endnote w:type="continuationSeparator" w:id="0">
    <w:p w14:paraId="5DCF920A" w14:textId="77777777" w:rsidR="00346A63" w:rsidRDefault="00346A63" w:rsidP="005F6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6E73D" w14:textId="77777777" w:rsidR="00711181" w:rsidRDefault="007111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50CA3" w14:textId="39A2D77C" w:rsidR="00346A63" w:rsidRDefault="00346A63" w:rsidP="00233637">
    <w:pPr>
      <w:pStyle w:val="Footer"/>
    </w:pPr>
    <w:r w:rsidRPr="001A6CA6">
      <w:t xml:space="preserve">Meeting Minutes </w:t>
    </w:r>
    <w:r>
      <w:t>January 12, 2023</w:t>
    </w:r>
    <w:r w:rsidRPr="001A6CA6">
      <w:t xml:space="preserve">                               </w:t>
    </w:r>
    <w:r w:rsidRPr="001A6CA6">
      <w:rPr>
        <w:rFonts w:asciiTheme="majorHAnsi" w:eastAsiaTheme="majorEastAsia" w:hAnsiTheme="majorHAnsi" w:cstheme="majorBidi"/>
      </w:rPr>
      <w:t xml:space="preserve">pg. </w:t>
    </w:r>
    <w:r w:rsidRPr="001A6CA6">
      <w:rPr>
        <w:rFonts w:asciiTheme="minorHAnsi" w:eastAsiaTheme="minorEastAsia" w:hAnsiTheme="minorHAnsi" w:cstheme="minorBidi"/>
      </w:rPr>
      <w:fldChar w:fldCharType="begin"/>
    </w:r>
    <w:r w:rsidRPr="001A6CA6">
      <w:instrText xml:space="preserve"> PAGE    \* MERGEFORMAT </w:instrText>
    </w:r>
    <w:r w:rsidRPr="001A6CA6">
      <w:rPr>
        <w:rFonts w:asciiTheme="minorHAnsi" w:eastAsiaTheme="minorEastAsia" w:hAnsiTheme="minorHAnsi" w:cstheme="minorBidi"/>
      </w:rPr>
      <w:fldChar w:fldCharType="separate"/>
    </w:r>
    <w:r w:rsidR="00711181" w:rsidRPr="00711181">
      <w:rPr>
        <w:rFonts w:asciiTheme="majorHAnsi" w:eastAsiaTheme="majorEastAsia" w:hAnsiTheme="majorHAnsi" w:cstheme="majorBidi"/>
        <w:noProof/>
      </w:rPr>
      <w:t>12</w:t>
    </w:r>
    <w:r w:rsidRPr="001A6CA6">
      <w:rPr>
        <w:rFonts w:asciiTheme="majorHAnsi" w:eastAsiaTheme="majorEastAsia" w:hAnsiTheme="majorHAnsi" w:cstheme="majorBidi"/>
        <w:noProof/>
      </w:rPr>
      <w:fldChar w:fldCharType="end"/>
    </w:r>
    <w:r w:rsidRPr="001A6CA6">
      <w:rPr>
        <w:rFonts w:asciiTheme="majorHAnsi" w:eastAsiaTheme="majorEastAsia" w:hAnsiTheme="majorHAnsi" w:cstheme="majorBidi"/>
        <w:noProof/>
      </w:rPr>
      <w:t xml:space="preserve"> of </w:t>
    </w:r>
    <w:r w:rsidR="00711181">
      <w:rPr>
        <w:rFonts w:asciiTheme="majorHAnsi" w:eastAsiaTheme="majorEastAsia" w:hAnsiTheme="majorHAnsi" w:cstheme="majorBidi"/>
        <w:noProof/>
      </w:rPr>
      <w:t>1</w:t>
    </w:r>
    <w:bookmarkStart w:id="1" w:name="_GoBack"/>
    <w:bookmarkEnd w:id="1"/>
    <w:r>
      <w:rPr>
        <w:rFonts w:asciiTheme="majorHAnsi" w:eastAsiaTheme="majorEastAsia" w:hAnsiTheme="majorHAnsi" w:cstheme="majorBidi"/>
        <w:noProof/>
      </w:rPr>
      <w:t>2</w:t>
    </w:r>
  </w:p>
  <w:p w14:paraId="6E61CAE6" w14:textId="70D00B2D" w:rsidR="00346A63" w:rsidRDefault="00346A63">
    <w:pPr>
      <w:pStyle w:val="Footer"/>
    </w:pPr>
  </w:p>
  <w:p w14:paraId="178D6C49" w14:textId="77777777" w:rsidR="00346A63" w:rsidRDefault="00346A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7BB8D" w14:textId="77777777" w:rsidR="00711181" w:rsidRDefault="007111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7894A5" w14:textId="77777777" w:rsidR="00346A63" w:rsidRDefault="00346A63" w:rsidP="005F6E1F">
      <w:r>
        <w:separator/>
      </w:r>
    </w:p>
  </w:footnote>
  <w:footnote w:type="continuationSeparator" w:id="0">
    <w:p w14:paraId="07AC3F42" w14:textId="77777777" w:rsidR="00346A63" w:rsidRDefault="00346A63" w:rsidP="005F6E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9FC8D" w14:textId="77777777" w:rsidR="00711181" w:rsidRDefault="007111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6021D" w14:textId="77777777" w:rsidR="00711181" w:rsidRDefault="007111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027D1" w14:textId="77777777" w:rsidR="00711181" w:rsidRDefault="007111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E6C3B"/>
    <w:multiLevelType w:val="hybridMultilevel"/>
    <w:tmpl w:val="C6261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073C2F"/>
    <w:multiLevelType w:val="hybridMultilevel"/>
    <w:tmpl w:val="ABCAFB64"/>
    <w:lvl w:ilvl="0" w:tplc="A1D26C36">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197146A4"/>
    <w:multiLevelType w:val="hybridMultilevel"/>
    <w:tmpl w:val="5E8210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0202263"/>
    <w:multiLevelType w:val="hybridMultilevel"/>
    <w:tmpl w:val="930EE5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2B5266D"/>
    <w:multiLevelType w:val="hybridMultilevel"/>
    <w:tmpl w:val="B9FA44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44F184D"/>
    <w:multiLevelType w:val="hybridMultilevel"/>
    <w:tmpl w:val="F794AC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54875E4"/>
    <w:multiLevelType w:val="hybridMultilevel"/>
    <w:tmpl w:val="02E66BDA"/>
    <w:lvl w:ilvl="0" w:tplc="04090011">
      <w:start w:val="1"/>
      <w:numFmt w:val="decimal"/>
      <w:lvlText w:val="%1)"/>
      <w:lvlJc w:val="left"/>
      <w:pPr>
        <w:ind w:left="1080" w:hanging="360"/>
      </w:pPr>
      <w:rPr>
        <w:rFonts w:hint="default"/>
      </w:rPr>
    </w:lvl>
    <w:lvl w:ilvl="1" w:tplc="04090011">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6F212B3"/>
    <w:multiLevelType w:val="hybridMultilevel"/>
    <w:tmpl w:val="97DC5A0C"/>
    <w:lvl w:ilvl="0" w:tplc="0409000F">
      <w:start w:val="6"/>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4D1647"/>
    <w:multiLevelType w:val="multilevel"/>
    <w:tmpl w:val="198EA67E"/>
    <w:lvl w:ilvl="0">
      <w:start w:val="6"/>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E242D5F"/>
    <w:multiLevelType w:val="hybridMultilevel"/>
    <w:tmpl w:val="598CEBEE"/>
    <w:lvl w:ilvl="0" w:tplc="612652F8">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029366E"/>
    <w:multiLevelType w:val="hybridMultilevel"/>
    <w:tmpl w:val="B5284E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B4D0E34"/>
    <w:multiLevelType w:val="hybridMultilevel"/>
    <w:tmpl w:val="45843802"/>
    <w:lvl w:ilvl="0" w:tplc="D3B8F61C">
      <w:start w:val="1"/>
      <w:numFmt w:val="lowerLetter"/>
      <w:lvlText w:val="%1)"/>
      <w:lvlJc w:val="left"/>
      <w:pPr>
        <w:ind w:left="990" w:hanging="360"/>
      </w:pPr>
      <w:rPr>
        <w:rFonts w:ascii="Arial" w:eastAsia="Times New Roman"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C266C2"/>
    <w:multiLevelType w:val="hybridMultilevel"/>
    <w:tmpl w:val="BC12A1B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nsid w:val="5B3D7F8C"/>
    <w:multiLevelType w:val="hybridMultilevel"/>
    <w:tmpl w:val="ECB43A54"/>
    <w:lvl w:ilvl="0" w:tplc="A1D26C36">
      <w:start w:val="1"/>
      <w:numFmt w:val="lowerLetter"/>
      <w:lvlText w:val="%1."/>
      <w:lvlJc w:val="left"/>
      <w:pPr>
        <w:ind w:left="810" w:hanging="360"/>
      </w:pPr>
      <w:rPr>
        <w:rFonts w:hint="default"/>
      </w:rPr>
    </w:lvl>
    <w:lvl w:ilvl="1" w:tplc="0409000F">
      <w:start w:val="1"/>
      <w:numFmt w:val="decimal"/>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60A97485"/>
    <w:multiLevelType w:val="hybridMultilevel"/>
    <w:tmpl w:val="C42422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1C50721"/>
    <w:multiLevelType w:val="hybridMultilevel"/>
    <w:tmpl w:val="1AE89146"/>
    <w:lvl w:ilvl="0" w:tplc="7B54AA5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D4605E"/>
    <w:multiLevelType w:val="hybridMultilevel"/>
    <w:tmpl w:val="91E68EEA"/>
    <w:lvl w:ilvl="0" w:tplc="04090011">
      <w:start w:val="1"/>
      <w:numFmt w:val="decimal"/>
      <w:lvlText w:val="%1)"/>
      <w:lvlJc w:val="left"/>
      <w:pPr>
        <w:ind w:left="1890" w:hanging="360"/>
      </w:p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7">
    <w:nsid w:val="64FC5A0B"/>
    <w:multiLevelType w:val="hybridMultilevel"/>
    <w:tmpl w:val="C46E2584"/>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nsid w:val="652D355F"/>
    <w:multiLevelType w:val="hybridMultilevel"/>
    <w:tmpl w:val="7EF031A6"/>
    <w:lvl w:ilvl="0" w:tplc="A1D26C36">
      <w:start w:val="1"/>
      <w:numFmt w:val="lowerLetter"/>
      <w:lvlText w:val="%1."/>
      <w:lvlJc w:val="left"/>
      <w:pPr>
        <w:ind w:left="1080" w:hanging="360"/>
      </w:pPr>
      <w:rPr>
        <w:rFonts w:hint="default"/>
      </w:rPr>
    </w:lvl>
    <w:lvl w:ilvl="1" w:tplc="04090011">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AE4034E"/>
    <w:multiLevelType w:val="hybridMultilevel"/>
    <w:tmpl w:val="E6FAB00E"/>
    <w:lvl w:ilvl="0" w:tplc="04090001">
      <w:start w:val="1"/>
      <w:numFmt w:val="bullet"/>
      <w:lvlText w:val=""/>
      <w:lvlJc w:val="left"/>
      <w:pPr>
        <w:ind w:left="2275" w:hanging="360"/>
      </w:pPr>
      <w:rPr>
        <w:rFonts w:ascii="Symbol" w:hAnsi="Symbol" w:hint="default"/>
      </w:rPr>
    </w:lvl>
    <w:lvl w:ilvl="1" w:tplc="04090003" w:tentative="1">
      <w:start w:val="1"/>
      <w:numFmt w:val="bullet"/>
      <w:lvlText w:val="o"/>
      <w:lvlJc w:val="left"/>
      <w:pPr>
        <w:ind w:left="2995" w:hanging="360"/>
      </w:pPr>
      <w:rPr>
        <w:rFonts w:ascii="Courier New" w:hAnsi="Courier New" w:hint="default"/>
      </w:rPr>
    </w:lvl>
    <w:lvl w:ilvl="2" w:tplc="04090005" w:tentative="1">
      <w:start w:val="1"/>
      <w:numFmt w:val="bullet"/>
      <w:lvlText w:val=""/>
      <w:lvlJc w:val="left"/>
      <w:pPr>
        <w:ind w:left="3715" w:hanging="360"/>
      </w:pPr>
      <w:rPr>
        <w:rFonts w:ascii="Wingdings" w:hAnsi="Wingdings" w:hint="default"/>
      </w:rPr>
    </w:lvl>
    <w:lvl w:ilvl="3" w:tplc="04090001" w:tentative="1">
      <w:start w:val="1"/>
      <w:numFmt w:val="bullet"/>
      <w:lvlText w:val=""/>
      <w:lvlJc w:val="left"/>
      <w:pPr>
        <w:ind w:left="4435" w:hanging="360"/>
      </w:pPr>
      <w:rPr>
        <w:rFonts w:ascii="Symbol" w:hAnsi="Symbol" w:hint="default"/>
      </w:rPr>
    </w:lvl>
    <w:lvl w:ilvl="4" w:tplc="04090003" w:tentative="1">
      <w:start w:val="1"/>
      <w:numFmt w:val="bullet"/>
      <w:lvlText w:val="o"/>
      <w:lvlJc w:val="left"/>
      <w:pPr>
        <w:ind w:left="5155" w:hanging="360"/>
      </w:pPr>
      <w:rPr>
        <w:rFonts w:ascii="Courier New" w:hAnsi="Courier New" w:hint="default"/>
      </w:rPr>
    </w:lvl>
    <w:lvl w:ilvl="5" w:tplc="04090005" w:tentative="1">
      <w:start w:val="1"/>
      <w:numFmt w:val="bullet"/>
      <w:lvlText w:val=""/>
      <w:lvlJc w:val="left"/>
      <w:pPr>
        <w:ind w:left="5875" w:hanging="360"/>
      </w:pPr>
      <w:rPr>
        <w:rFonts w:ascii="Wingdings" w:hAnsi="Wingdings" w:hint="default"/>
      </w:rPr>
    </w:lvl>
    <w:lvl w:ilvl="6" w:tplc="04090001" w:tentative="1">
      <w:start w:val="1"/>
      <w:numFmt w:val="bullet"/>
      <w:lvlText w:val=""/>
      <w:lvlJc w:val="left"/>
      <w:pPr>
        <w:ind w:left="6595" w:hanging="360"/>
      </w:pPr>
      <w:rPr>
        <w:rFonts w:ascii="Symbol" w:hAnsi="Symbol" w:hint="default"/>
      </w:rPr>
    </w:lvl>
    <w:lvl w:ilvl="7" w:tplc="04090003" w:tentative="1">
      <w:start w:val="1"/>
      <w:numFmt w:val="bullet"/>
      <w:lvlText w:val="o"/>
      <w:lvlJc w:val="left"/>
      <w:pPr>
        <w:ind w:left="7315" w:hanging="360"/>
      </w:pPr>
      <w:rPr>
        <w:rFonts w:ascii="Courier New" w:hAnsi="Courier New" w:hint="default"/>
      </w:rPr>
    </w:lvl>
    <w:lvl w:ilvl="8" w:tplc="04090005" w:tentative="1">
      <w:start w:val="1"/>
      <w:numFmt w:val="bullet"/>
      <w:lvlText w:val=""/>
      <w:lvlJc w:val="left"/>
      <w:pPr>
        <w:ind w:left="8035" w:hanging="360"/>
      </w:pPr>
      <w:rPr>
        <w:rFonts w:ascii="Wingdings" w:hAnsi="Wingdings" w:hint="default"/>
      </w:rPr>
    </w:lvl>
  </w:abstractNum>
  <w:abstractNum w:abstractNumId="20">
    <w:nsid w:val="6BC5286A"/>
    <w:multiLevelType w:val="hybridMultilevel"/>
    <w:tmpl w:val="330EE594"/>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6F56104C"/>
    <w:multiLevelType w:val="hybridMultilevel"/>
    <w:tmpl w:val="E25691DC"/>
    <w:lvl w:ilvl="0" w:tplc="04090001">
      <w:start w:val="1"/>
      <w:numFmt w:val="bullet"/>
      <w:lvlText w:val=""/>
      <w:lvlJc w:val="left"/>
      <w:pPr>
        <w:ind w:left="2022" w:hanging="360"/>
      </w:pPr>
      <w:rPr>
        <w:rFonts w:ascii="Symbol" w:hAnsi="Symbol" w:hint="default"/>
      </w:rPr>
    </w:lvl>
    <w:lvl w:ilvl="1" w:tplc="04090003" w:tentative="1">
      <w:start w:val="1"/>
      <w:numFmt w:val="bullet"/>
      <w:lvlText w:val="o"/>
      <w:lvlJc w:val="left"/>
      <w:pPr>
        <w:ind w:left="2742" w:hanging="360"/>
      </w:pPr>
      <w:rPr>
        <w:rFonts w:ascii="Courier New" w:hAnsi="Courier New" w:hint="default"/>
      </w:rPr>
    </w:lvl>
    <w:lvl w:ilvl="2" w:tplc="04090005" w:tentative="1">
      <w:start w:val="1"/>
      <w:numFmt w:val="bullet"/>
      <w:lvlText w:val=""/>
      <w:lvlJc w:val="left"/>
      <w:pPr>
        <w:ind w:left="3462" w:hanging="360"/>
      </w:pPr>
      <w:rPr>
        <w:rFonts w:ascii="Wingdings" w:hAnsi="Wingdings" w:hint="default"/>
      </w:rPr>
    </w:lvl>
    <w:lvl w:ilvl="3" w:tplc="04090001" w:tentative="1">
      <w:start w:val="1"/>
      <w:numFmt w:val="bullet"/>
      <w:lvlText w:val=""/>
      <w:lvlJc w:val="left"/>
      <w:pPr>
        <w:ind w:left="4182" w:hanging="360"/>
      </w:pPr>
      <w:rPr>
        <w:rFonts w:ascii="Symbol" w:hAnsi="Symbol" w:hint="default"/>
      </w:rPr>
    </w:lvl>
    <w:lvl w:ilvl="4" w:tplc="04090003" w:tentative="1">
      <w:start w:val="1"/>
      <w:numFmt w:val="bullet"/>
      <w:lvlText w:val="o"/>
      <w:lvlJc w:val="left"/>
      <w:pPr>
        <w:ind w:left="4902" w:hanging="360"/>
      </w:pPr>
      <w:rPr>
        <w:rFonts w:ascii="Courier New" w:hAnsi="Courier New" w:hint="default"/>
      </w:rPr>
    </w:lvl>
    <w:lvl w:ilvl="5" w:tplc="04090005" w:tentative="1">
      <w:start w:val="1"/>
      <w:numFmt w:val="bullet"/>
      <w:lvlText w:val=""/>
      <w:lvlJc w:val="left"/>
      <w:pPr>
        <w:ind w:left="5622" w:hanging="360"/>
      </w:pPr>
      <w:rPr>
        <w:rFonts w:ascii="Wingdings" w:hAnsi="Wingdings" w:hint="default"/>
      </w:rPr>
    </w:lvl>
    <w:lvl w:ilvl="6" w:tplc="04090001" w:tentative="1">
      <w:start w:val="1"/>
      <w:numFmt w:val="bullet"/>
      <w:lvlText w:val=""/>
      <w:lvlJc w:val="left"/>
      <w:pPr>
        <w:ind w:left="6342" w:hanging="360"/>
      </w:pPr>
      <w:rPr>
        <w:rFonts w:ascii="Symbol" w:hAnsi="Symbol" w:hint="default"/>
      </w:rPr>
    </w:lvl>
    <w:lvl w:ilvl="7" w:tplc="04090003" w:tentative="1">
      <w:start w:val="1"/>
      <w:numFmt w:val="bullet"/>
      <w:lvlText w:val="o"/>
      <w:lvlJc w:val="left"/>
      <w:pPr>
        <w:ind w:left="7062" w:hanging="360"/>
      </w:pPr>
      <w:rPr>
        <w:rFonts w:ascii="Courier New" w:hAnsi="Courier New" w:hint="default"/>
      </w:rPr>
    </w:lvl>
    <w:lvl w:ilvl="8" w:tplc="04090005" w:tentative="1">
      <w:start w:val="1"/>
      <w:numFmt w:val="bullet"/>
      <w:lvlText w:val=""/>
      <w:lvlJc w:val="left"/>
      <w:pPr>
        <w:ind w:left="7782" w:hanging="360"/>
      </w:pPr>
      <w:rPr>
        <w:rFonts w:ascii="Wingdings" w:hAnsi="Wingdings" w:hint="default"/>
      </w:rPr>
    </w:lvl>
  </w:abstractNum>
  <w:abstractNum w:abstractNumId="22">
    <w:nsid w:val="723B03E0"/>
    <w:multiLevelType w:val="hybridMultilevel"/>
    <w:tmpl w:val="2242CB0E"/>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3">
    <w:nsid w:val="72C06FFC"/>
    <w:multiLevelType w:val="hybridMultilevel"/>
    <w:tmpl w:val="8A0432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8DE278F"/>
    <w:multiLevelType w:val="hybridMultilevel"/>
    <w:tmpl w:val="9FA406D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nsid w:val="7C35427E"/>
    <w:multiLevelType w:val="hybridMultilevel"/>
    <w:tmpl w:val="3C7477E6"/>
    <w:lvl w:ilvl="0" w:tplc="04090001">
      <w:start w:val="1"/>
      <w:numFmt w:val="bullet"/>
      <w:lvlText w:val=""/>
      <w:lvlJc w:val="left"/>
      <w:pPr>
        <w:ind w:left="450" w:hanging="360"/>
      </w:pPr>
      <w:rPr>
        <w:rFonts w:ascii="Symbol" w:hAnsi="Symbol" w:hint="default"/>
        <w:b/>
      </w:rPr>
    </w:lvl>
    <w:lvl w:ilvl="1" w:tplc="D3B8F61C">
      <w:start w:val="1"/>
      <w:numFmt w:val="lowerLetter"/>
      <w:lvlText w:val="%2)"/>
      <w:lvlJc w:val="left"/>
      <w:pPr>
        <w:ind w:left="990" w:hanging="360"/>
      </w:pPr>
      <w:rPr>
        <w:rFonts w:ascii="Arial" w:eastAsia="Times New Roman" w:hAnsi="Arial" w:cs="Arial"/>
        <w:b/>
      </w:rPr>
    </w:lvl>
    <w:lvl w:ilvl="2" w:tplc="04090001">
      <w:start w:val="1"/>
      <w:numFmt w:val="bullet"/>
      <w:lvlText w:val=""/>
      <w:lvlJc w:val="left"/>
      <w:pPr>
        <w:ind w:left="1710" w:hanging="180"/>
      </w:pPr>
      <w:rPr>
        <w:rFonts w:ascii="Symbol" w:hAnsi="Symbol" w:hint="default"/>
      </w:rPr>
    </w:lvl>
    <w:lvl w:ilvl="3" w:tplc="0409000F">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25"/>
  </w:num>
  <w:num w:numId="2">
    <w:abstractNumId w:val="22"/>
  </w:num>
  <w:num w:numId="3">
    <w:abstractNumId w:val="23"/>
  </w:num>
  <w:num w:numId="4">
    <w:abstractNumId w:val="7"/>
  </w:num>
  <w:num w:numId="5">
    <w:abstractNumId w:val="8"/>
  </w:num>
  <w:num w:numId="6">
    <w:abstractNumId w:val="5"/>
  </w:num>
  <w:num w:numId="7">
    <w:abstractNumId w:val="17"/>
  </w:num>
  <w:num w:numId="8">
    <w:abstractNumId w:val="3"/>
  </w:num>
  <w:num w:numId="9">
    <w:abstractNumId w:val="15"/>
  </w:num>
  <w:num w:numId="10">
    <w:abstractNumId w:val="2"/>
  </w:num>
  <w:num w:numId="11">
    <w:abstractNumId w:val="11"/>
  </w:num>
  <w:num w:numId="12">
    <w:abstractNumId w:val="0"/>
  </w:num>
  <w:num w:numId="13">
    <w:abstractNumId w:val="14"/>
  </w:num>
  <w:num w:numId="14">
    <w:abstractNumId w:val="4"/>
  </w:num>
  <w:num w:numId="15">
    <w:abstractNumId w:val="9"/>
  </w:num>
  <w:num w:numId="16">
    <w:abstractNumId w:val="1"/>
  </w:num>
  <w:num w:numId="17">
    <w:abstractNumId w:val="21"/>
  </w:num>
  <w:num w:numId="18">
    <w:abstractNumId w:val="19"/>
  </w:num>
  <w:num w:numId="19">
    <w:abstractNumId w:val="13"/>
  </w:num>
  <w:num w:numId="20">
    <w:abstractNumId w:val="16"/>
  </w:num>
  <w:num w:numId="21">
    <w:abstractNumId w:val="18"/>
  </w:num>
  <w:num w:numId="22">
    <w:abstractNumId w:val="6"/>
  </w:num>
  <w:num w:numId="23">
    <w:abstractNumId w:val="24"/>
  </w:num>
  <w:num w:numId="24">
    <w:abstractNumId w:val="12"/>
  </w:num>
  <w:num w:numId="25">
    <w:abstractNumId w:val="20"/>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email"/>
    <w:dataType w:val="textFile"/>
    <w:activeRecord w:val="-1"/>
  </w:mailMerge>
  <w:defaultTabStop w:val="720"/>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ABE"/>
    <w:rsid w:val="00000353"/>
    <w:rsid w:val="000051A8"/>
    <w:rsid w:val="0000784E"/>
    <w:rsid w:val="000079A4"/>
    <w:rsid w:val="0001033C"/>
    <w:rsid w:val="0001699C"/>
    <w:rsid w:val="000173E7"/>
    <w:rsid w:val="00024BFF"/>
    <w:rsid w:val="00032211"/>
    <w:rsid w:val="00036A66"/>
    <w:rsid w:val="00040435"/>
    <w:rsid w:val="00042F0C"/>
    <w:rsid w:val="00050357"/>
    <w:rsid w:val="00050C9D"/>
    <w:rsid w:val="00053D4C"/>
    <w:rsid w:val="000664EF"/>
    <w:rsid w:val="0008538D"/>
    <w:rsid w:val="00093A68"/>
    <w:rsid w:val="000A06FC"/>
    <w:rsid w:val="000A1573"/>
    <w:rsid w:val="000A7B64"/>
    <w:rsid w:val="000C2771"/>
    <w:rsid w:val="000C5E3C"/>
    <w:rsid w:val="000E2B9F"/>
    <w:rsid w:val="000F0B43"/>
    <w:rsid w:val="000F596B"/>
    <w:rsid w:val="00102AC6"/>
    <w:rsid w:val="00111AA5"/>
    <w:rsid w:val="00130630"/>
    <w:rsid w:val="00131F71"/>
    <w:rsid w:val="0013237B"/>
    <w:rsid w:val="00143860"/>
    <w:rsid w:val="001469D8"/>
    <w:rsid w:val="00147900"/>
    <w:rsid w:val="00154537"/>
    <w:rsid w:val="0016541B"/>
    <w:rsid w:val="00171490"/>
    <w:rsid w:val="00183BC0"/>
    <w:rsid w:val="001902A0"/>
    <w:rsid w:val="00191903"/>
    <w:rsid w:val="00196A68"/>
    <w:rsid w:val="001A69E1"/>
    <w:rsid w:val="001A6CA6"/>
    <w:rsid w:val="001A6CC0"/>
    <w:rsid w:val="001B3457"/>
    <w:rsid w:val="001B40FF"/>
    <w:rsid w:val="001B42FD"/>
    <w:rsid w:val="001D297A"/>
    <w:rsid w:val="001D4196"/>
    <w:rsid w:val="001E3C5F"/>
    <w:rsid w:val="001F6419"/>
    <w:rsid w:val="00201C70"/>
    <w:rsid w:val="0021004A"/>
    <w:rsid w:val="002149C6"/>
    <w:rsid w:val="0022179F"/>
    <w:rsid w:val="002221B2"/>
    <w:rsid w:val="00224F06"/>
    <w:rsid w:val="00233637"/>
    <w:rsid w:val="00240730"/>
    <w:rsid w:val="002459E1"/>
    <w:rsid w:val="00246780"/>
    <w:rsid w:val="0026690E"/>
    <w:rsid w:val="002717D8"/>
    <w:rsid w:val="00272458"/>
    <w:rsid w:val="00283631"/>
    <w:rsid w:val="002914FF"/>
    <w:rsid w:val="002A5592"/>
    <w:rsid w:val="002B4D8B"/>
    <w:rsid w:val="002B55FD"/>
    <w:rsid w:val="002D21E9"/>
    <w:rsid w:val="002E26CD"/>
    <w:rsid w:val="002E2C2E"/>
    <w:rsid w:val="002E5BA2"/>
    <w:rsid w:val="002F4084"/>
    <w:rsid w:val="002F75B2"/>
    <w:rsid w:val="002F77DE"/>
    <w:rsid w:val="00304EF1"/>
    <w:rsid w:val="0032720D"/>
    <w:rsid w:val="00333437"/>
    <w:rsid w:val="00334C3B"/>
    <w:rsid w:val="00337039"/>
    <w:rsid w:val="00341781"/>
    <w:rsid w:val="00342D81"/>
    <w:rsid w:val="00346A63"/>
    <w:rsid w:val="00346EB6"/>
    <w:rsid w:val="003710DC"/>
    <w:rsid w:val="003743A8"/>
    <w:rsid w:val="00375A5C"/>
    <w:rsid w:val="0037603F"/>
    <w:rsid w:val="00391202"/>
    <w:rsid w:val="00391AFA"/>
    <w:rsid w:val="00395E6E"/>
    <w:rsid w:val="00396074"/>
    <w:rsid w:val="00396894"/>
    <w:rsid w:val="003B00C0"/>
    <w:rsid w:val="003B7EDF"/>
    <w:rsid w:val="003C2385"/>
    <w:rsid w:val="003D4478"/>
    <w:rsid w:val="003D5EFC"/>
    <w:rsid w:val="003E198E"/>
    <w:rsid w:val="003E6BD5"/>
    <w:rsid w:val="003E6C06"/>
    <w:rsid w:val="00405D4B"/>
    <w:rsid w:val="00415970"/>
    <w:rsid w:val="0044640A"/>
    <w:rsid w:val="004467D3"/>
    <w:rsid w:val="00451757"/>
    <w:rsid w:val="004519A2"/>
    <w:rsid w:val="00453EA9"/>
    <w:rsid w:val="00480313"/>
    <w:rsid w:val="004851F2"/>
    <w:rsid w:val="0049398E"/>
    <w:rsid w:val="00502EAB"/>
    <w:rsid w:val="00504DD8"/>
    <w:rsid w:val="0050581E"/>
    <w:rsid w:val="005062CA"/>
    <w:rsid w:val="00511788"/>
    <w:rsid w:val="00523A52"/>
    <w:rsid w:val="00524179"/>
    <w:rsid w:val="005276BA"/>
    <w:rsid w:val="0053167A"/>
    <w:rsid w:val="0058248F"/>
    <w:rsid w:val="00585E79"/>
    <w:rsid w:val="005A5BEB"/>
    <w:rsid w:val="005B40CC"/>
    <w:rsid w:val="005B41DF"/>
    <w:rsid w:val="005B4C33"/>
    <w:rsid w:val="005D3B2D"/>
    <w:rsid w:val="005F0D12"/>
    <w:rsid w:val="005F10B7"/>
    <w:rsid w:val="005F179A"/>
    <w:rsid w:val="005F33A9"/>
    <w:rsid w:val="005F6E1F"/>
    <w:rsid w:val="00602989"/>
    <w:rsid w:val="00626CEC"/>
    <w:rsid w:val="0065544C"/>
    <w:rsid w:val="0066256C"/>
    <w:rsid w:val="0066276E"/>
    <w:rsid w:val="0067748B"/>
    <w:rsid w:val="00693121"/>
    <w:rsid w:val="00694AE2"/>
    <w:rsid w:val="006957A7"/>
    <w:rsid w:val="006A25DE"/>
    <w:rsid w:val="006B2F32"/>
    <w:rsid w:val="006B4CFC"/>
    <w:rsid w:val="006B75D1"/>
    <w:rsid w:val="006C6CF4"/>
    <w:rsid w:val="006D36D9"/>
    <w:rsid w:val="006E2AF0"/>
    <w:rsid w:val="006E6162"/>
    <w:rsid w:val="00702B3D"/>
    <w:rsid w:val="0070513C"/>
    <w:rsid w:val="00710878"/>
    <w:rsid w:val="00711181"/>
    <w:rsid w:val="00713A67"/>
    <w:rsid w:val="007155EE"/>
    <w:rsid w:val="007170EC"/>
    <w:rsid w:val="00741ADE"/>
    <w:rsid w:val="00766913"/>
    <w:rsid w:val="00767BBB"/>
    <w:rsid w:val="007800B3"/>
    <w:rsid w:val="007947C6"/>
    <w:rsid w:val="007B09DB"/>
    <w:rsid w:val="007C11B9"/>
    <w:rsid w:val="007D4FAF"/>
    <w:rsid w:val="007D6915"/>
    <w:rsid w:val="007E2020"/>
    <w:rsid w:val="00800ECA"/>
    <w:rsid w:val="00805C08"/>
    <w:rsid w:val="00811805"/>
    <w:rsid w:val="008171D4"/>
    <w:rsid w:val="00821F8F"/>
    <w:rsid w:val="0082723D"/>
    <w:rsid w:val="0086080A"/>
    <w:rsid w:val="008651B1"/>
    <w:rsid w:val="00867A9A"/>
    <w:rsid w:val="00870F41"/>
    <w:rsid w:val="0088023D"/>
    <w:rsid w:val="008A17EF"/>
    <w:rsid w:val="008A70F4"/>
    <w:rsid w:val="008B4784"/>
    <w:rsid w:val="008B5973"/>
    <w:rsid w:val="008D7220"/>
    <w:rsid w:val="008E6DE8"/>
    <w:rsid w:val="008F16F5"/>
    <w:rsid w:val="008F57B9"/>
    <w:rsid w:val="00900452"/>
    <w:rsid w:val="009073FA"/>
    <w:rsid w:val="00916AE4"/>
    <w:rsid w:val="00920B6F"/>
    <w:rsid w:val="00921BCE"/>
    <w:rsid w:val="00925F38"/>
    <w:rsid w:val="00934C8B"/>
    <w:rsid w:val="00945BD0"/>
    <w:rsid w:val="00946A04"/>
    <w:rsid w:val="00950BCA"/>
    <w:rsid w:val="00950F1A"/>
    <w:rsid w:val="009634CB"/>
    <w:rsid w:val="00971238"/>
    <w:rsid w:val="00975CA9"/>
    <w:rsid w:val="00997D73"/>
    <w:rsid w:val="009A09B3"/>
    <w:rsid w:val="009C729A"/>
    <w:rsid w:val="009D6070"/>
    <w:rsid w:val="009E753F"/>
    <w:rsid w:val="009F566A"/>
    <w:rsid w:val="00A0455D"/>
    <w:rsid w:val="00A12605"/>
    <w:rsid w:val="00A268FA"/>
    <w:rsid w:val="00A31E34"/>
    <w:rsid w:val="00A35936"/>
    <w:rsid w:val="00A4211C"/>
    <w:rsid w:val="00A44B70"/>
    <w:rsid w:val="00A45622"/>
    <w:rsid w:val="00A46C46"/>
    <w:rsid w:val="00A52067"/>
    <w:rsid w:val="00A52FA4"/>
    <w:rsid w:val="00A56754"/>
    <w:rsid w:val="00A7255A"/>
    <w:rsid w:val="00A734D5"/>
    <w:rsid w:val="00A806BE"/>
    <w:rsid w:val="00A81645"/>
    <w:rsid w:val="00A83CC1"/>
    <w:rsid w:val="00A860EE"/>
    <w:rsid w:val="00A95227"/>
    <w:rsid w:val="00AA4F65"/>
    <w:rsid w:val="00AB1F01"/>
    <w:rsid w:val="00AC05D3"/>
    <w:rsid w:val="00AC18D2"/>
    <w:rsid w:val="00AD034C"/>
    <w:rsid w:val="00AE575F"/>
    <w:rsid w:val="00AF5FAF"/>
    <w:rsid w:val="00AF6CF0"/>
    <w:rsid w:val="00AF762E"/>
    <w:rsid w:val="00B011AF"/>
    <w:rsid w:val="00B06FEC"/>
    <w:rsid w:val="00B1128B"/>
    <w:rsid w:val="00B15E31"/>
    <w:rsid w:val="00B17171"/>
    <w:rsid w:val="00B31CAE"/>
    <w:rsid w:val="00B332DA"/>
    <w:rsid w:val="00B44F3B"/>
    <w:rsid w:val="00B45ABE"/>
    <w:rsid w:val="00B45D36"/>
    <w:rsid w:val="00B523AD"/>
    <w:rsid w:val="00B713E0"/>
    <w:rsid w:val="00B755F8"/>
    <w:rsid w:val="00B83AEC"/>
    <w:rsid w:val="00B91A43"/>
    <w:rsid w:val="00B94C70"/>
    <w:rsid w:val="00B952F8"/>
    <w:rsid w:val="00BA03ED"/>
    <w:rsid w:val="00BB63FD"/>
    <w:rsid w:val="00BC2CFC"/>
    <w:rsid w:val="00BC505B"/>
    <w:rsid w:val="00BD24A5"/>
    <w:rsid w:val="00BD30D7"/>
    <w:rsid w:val="00BE3674"/>
    <w:rsid w:val="00BE4A41"/>
    <w:rsid w:val="00BE5DE1"/>
    <w:rsid w:val="00BF1AB3"/>
    <w:rsid w:val="00BF7C7F"/>
    <w:rsid w:val="00C03058"/>
    <w:rsid w:val="00C05591"/>
    <w:rsid w:val="00C13209"/>
    <w:rsid w:val="00C24403"/>
    <w:rsid w:val="00C27593"/>
    <w:rsid w:val="00C423A1"/>
    <w:rsid w:val="00C64563"/>
    <w:rsid w:val="00C6710A"/>
    <w:rsid w:val="00C70A3D"/>
    <w:rsid w:val="00C74D71"/>
    <w:rsid w:val="00C76550"/>
    <w:rsid w:val="00C90823"/>
    <w:rsid w:val="00CA7B91"/>
    <w:rsid w:val="00CE0257"/>
    <w:rsid w:val="00CE5B98"/>
    <w:rsid w:val="00CE6304"/>
    <w:rsid w:val="00CF1D7A"/>
    <w:rsid w:val="00CF5961"/>
    <w:rsid w:val="00CF6158"/>
    <w:rsid w:val="00D0327F"/>
    <w:rsid w:val="00D06737"/>
    <w:rsid w:val="00D07588"/>
    <w:rsid w:val="00D152C8"/>
    <w:rsid w:val="00D15563"/>
    <w:rsid w:val="00D319CE"/>
    <w:rsid w:val="00D34AC1"/>
    <w:rsid w:val="00D5361E"/>
    <w:rsid w:val="00D6466E"/>
    <w:rsid w:val="00D71560"/>
    <w:rsid w:val="00D7225F"/>
    <w:rsid w:val="00D742B8"/>
    <w:rsid w:val="00D819A9"/>
    <w:rsid w:val="00D85DDA"/>
    <w:rsid w:val="00D90B12"/>
    <w:rsid w:val="00D9280E"/>
    <w:rsid w:val="00D95D3B"/>
    <w:rsid w:val="00DB00A1"/>
    <w:rsid w:val="00DC7C12"/>
    <w:rsid w:val="00DD07C2"/>
    <w:rsid w:val="00DE1F7F"/>
    <w:rsid w:val="00DE3730"/>
    <w:rsid w:val="00DF0D0B"/>
    <w:rsid w:val="00DF0D9D"/>
    <w:rsid w:val="00DF272C"/>
    <w:rsid w:val="00E00A5A"/>
    <w:rsid w:val="00E053C2"/>
    <w:rsid w:val="00E05612"/>
    <w:rsid w:val="00E056C4"/>
    <w:rsid w:val="00E139A1"/>
    <w:rsid w:val="00E15887"/>
    <w:rsid w:val="00E20A9E"/>
    <w:rsid w:val="00E256A4"/>
    <w:rsid w:val="00E455E2"/>
    <w:rsid w:val="00E45CDA"/>
    <w:rsid w:val="00E55BB4"/>
    <w:rsid w:val="00E709CF"/>
    <w:rsid w:val="00E71F99"/>
    <w:rsid w:val="00E774CD"/>
    <w:rsid w:val="00E80A2F"/>
    <w:rsid w:val="00E908F9"/>
    <w:rsid w:val="00EA2ABE"/>
    <w:rsid w:val="00EB0117"/>
    <w:rsid w:val="00EB01D4"/>
    <w:rsid w:val="00EB4D9A"/>
    <w:rsid w:val="00EE2748"/>
    <w:rsid w:val="00EE5DF8"/>
    <w:rsid w:val="00EE71DD"/>
    <w:rsid w:val="00EF1771"/>
    <w:rsid w:val="00F210A7"/>
    <w:rsid w:val="00F23FFC"/>
    <w:rsid w:val="00F252A2"/>
    <w:rsid w:val="00F45F34"/>
    <w:rsid w:val="00F47501"/>
    <w:rsid w:val="00F632F4"/>
    <w:rsid w:val="00F77F8B"/>
    <w:rsid w:val="00F84F69"/>
    <w:rsid w:val="00FA47F9"/>
    <w:rsid w:val="00FB71F6"/>
    <w:rsid w:val="00FB72F4"/>
    <w:rsid w:val="00FC7A48"/>
    <w:rsid w:val="00FE61E7"/>
    <w:rsid w:val="00FE6D43"/>
    <w:rsid w:val="00FE6F2B"/>
    <w:rsid w:val="00FF1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14:docId w14:val="657E7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A41"/>
    <w:pPr>
      <w:widowControl w:val="0"/>
      <w:overflowPunct w:val="0"/>
      <w:autoSpaceDE w:val="0"/>
      <w:autoSpaceDN w:val="0"/>
      <w:adjustRightInd w:val="0"/>
      <w:spacing w:after="0" w:line="240" w:lineRule="auto"/>
      <w:jc w:val="left"/>
    </w:pPr>
    <w:rPr>
      <w:rFonts w:ascii="Times New Roman" w:eastAsia="Times New Roman" w:hAnsi="Times New Roman" w:cs="Times New Roman"/>
      <w:kern w:val="28"/>
      <w:sz w:val="20"/>
      <w:szCs w:val="20"/>
    </w:rPr>
  </w:style>
  <w:style w:type="paragraph" w:styleId="Heading3">
    <w:name w:val="heading 3"/>
    <w:basedOn w:val="Normal"/>
    <w:link w:val="Heading3Char"/>
    <w:uiPriority w:val="9"/>
    <w:qFormat/>
    <w:rsid w:val="003E6C06"/>
    <w:pPr>
      <w:widowControl/>
      <w:overflowPunct/>
      <w:autoSpaceDE/>
      <w:autoSpaceDN/>
      <w:adjustRightInd/>
      <w:spacing w:before="100" w:beforeAutospacing="1" w:after="100" w:afterAutospacing="1"/>
      <w:outlineLvl w:val="2"/>
    </w:pPr>
    <w:rPr>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4CD"/>
    <w:pPr>
      <w:ind w:left="720"/>
      <w:contextualSpacing/>
    </w:pPr>
  </w:style>
  <w:style w:type="paragraph" w:styleId="Header">
    <w:name w:val="header"/>
    <w:basedOn w:val="Normal"/>
    <w:link w:val="HeaderChar"/>
    <w:uiPriority w:val="99"/>
    <w:unhideWhenUsed/>
    <w:rsid w:val="005F6E1F"/>
    <w:pPr>
      <w:tabs>
        <w:tab w:val="center" w:pos="4680"/>
        <w:tab w:val="right" w:pos="9360"/>
      </w:tabs>
    </w:pPr>
  </w:style>
  <w:style w:type="character" w:customStyle="1" w:styleId="HeaderChar">
    <w:name w:val="Header Char"/>
    <w:basedOn w:val="DefaultParagraphFont"/>
    <w:link w:val="Header"/>
    <w:uiPriority w:val="99"/>
    <w:rsid w:val="005F6E1F"/>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5F6E1F"/>
    <w:pPr>
      <w:tabs>
        <w:tab w:val="center" w:pos="4680"/>
        <w:tab w:val="right" w:pos="9360"/>
      </w:tabs>
    </w:pPr>
  </w:style>
  <w:style w:type="character" w:customStyle="1" w:styleId="FooterChar">
    <w:name w:val="Footer Char"/>
    <w:basedOn w:val="DefaultParagraphFont"/>
    <w:link w:val="Footer"/>
    <w:uiPriority w:val="99"/>
    <w:rsid w:val="005F6E1F"/>
    <w:rPr>
      <w:rFonts w:ascii="Times New Roman" w:eastAsia="Times New Roman" w:hAnsi="Times New Roman" w:cs="Times New Roman"/>
      <w:kern w:val="28"/>
      <w:sz w:val="20"/>
      <w:szCs w:val="20"/>
    </w:rPr>
  </w:style>
  <w:style w:type="paragraph" w:styleId="BalloonText">
    <w:name w:val="Balloon Text"/>
    <w:basedOn w:val="Normal"/>
    <w:link w:val="BalloonTextChar"/>
    <w:uiPriority w:val="99"/>
    <w:semiHidden/>
    <w:unhideWhenUsed/>
    <w:rsid w:val="005F6E1F"/>
    <w:rPr>
      <w:rFonts w:ascii="Tahoma" w:hAnsi="Tahoma" w:cs="Tahoma"/>
      <w:sz w:val="16"/>
      <w:szCs w:val="16"/>
    </w:rPr>
  </w:style>
  <w:style w:type="character" w:customStyle="1" w:styleId="BalloonTextChar">
    <w:name w:val="Balloon Text Char"/>
    <w:basedOn w:val="DefaultParagraphFont"/>
    <w:link w:val="BalloonText"/>
    <w:uiPriority w:val="99"/>
    <w:semiHidden/>
    <w:rsid w:val="005F6E1F"/>
    <w:rPr>
      <w:rFonts w:ascii="Tahoma" w:eastAsia="Times New Roman" w:hAnsi="Tahoma" w:cs="Tahoma"/>
      <w:kern w:val="28"/>
      <w:sz w:val="16"/>
      <w:szCs w:val="16"/>
    </w:rPr>
  </w:style>
  <w:style w:type="character" w:styleId="PageNumber">
    <w:name w:val="page number"/>
    <w:basedOn w:val="DefaultParagraphFont"/>
    <w:uiPriority w:val="99"/>
    <w:semiHidden/>
    <w:unhideWhenUsed/>
    <w:rsid w:val="00B83AEC"/>
  </w:style>
  <w:style w:type="character" w:customStyle="1" w:styleId="Heading3Char">
    <w:name w:val="Heading 3 Char"/>
    <w:basedOn w:val="DefaultParagraphFont"/>
    <w:link w:val="Heading3"/>
    <w:uiPriority w:val="9"/>
    <w:rsid w:val="003E6C06"/>
    <w:rPr>
      <w:rFonts w:ascii="Times New Roman" w:eastAsia="Times New Roman" w:hAnsi="Times New Roman" w:cs="Times New Roman"/>
      <w:b/>
      <w:bCs/>
      <w:sz w:val="27"/>
      <w:szCs w:val="27"/>
    </w:rPr>
  </w:style>
  <w:style w:type="character" w:customStyle="1" w:styleId="qu">
    <w:name w:val="qu"/>
    <w:basedOn w:val="DefaultParagraphFont"/>
    <w:rsid w:val="003E6C06"/>
  </w:style>
  <w:style w:type="character" w:customStyle="1" w:styleId="gd">
    <w:name w:val="gd"/>
    <w:basedOn w:val="DefaultParagraphFont"/>
    <w:rsid w:val="003E6C06"/>
  </w:style>
  <w:style w:type="character" w:customStyle="1" w:styleId="go">
    <w:name w:val="go"/>
    <w:basedOn w:val="DefaultParagraphFont"/>
    <w:rsid w:val="003E6C06"/>
  </w:style>
  <w:style w:type="character" w:customStyle="1" w:styleId="g3">
    <w:name w:val="g3"/>
    <w:basedOn w:val="DefaultParagraphFont"/>
    <w:rsid w:val="003E6C06"/>
  </w:style>
  <w:style w:type="character" w:customStyle="1" w:styleId="hb">
    <w:name w:val="hb"/>
    <w:basedOn w:val="DefaultParagraphFont"/>
    <w:rsid w:val="003E6C06"/>
  </w:style>
  <w:style w:type="character" w:customStyle="1" w:styleId="g2">
    <w:name w:val="g2"/>
    <w:basedOn w:val="DefaultParagraphFont"/>
    <w:rsid w:val="003E6C06"/>
  </w:style>
  <w:style w:type="paragraph" w:styleId="NoSpacing">
    <w:name w:val="No Spacing"/>
    <w:uiPriority w:val="1"/>
    <w:qFormat/>
    <w:rsid w:val="00346A63"/>
    <w:pPr>
      <w:spacing w:after="0" w:line="240" w:lineRule="auto"/>
      <w:jc w:val="left"/>
    </w:pPr>
  </w:style>
  <w:style w:type="paragraph" w:customStyle="1" w:styleId="contentpasted0">
    <w:name w:val="contentpasted0"/>
    <w:basedOn w:val="Normal"/>
    <w:rsid w:val="00346A63"/>
    <w:pPr>
      <w:widowControl/>
      <w:overflowPunct/>
      <w:autoSpaceDE/>
      <w:autoSpaceDN/>
      <w:adjustRightInd/>
    </w:pPr>
    <w:rPr>
      <w:rFonts w:eastAsiaTheme="minorHAnsi"/>
      <w:kern w:val="0"/>
      <w:sz w:val="24"/>
      <w:szCs w:val="24"/>
    </w:rPr>
  </w:style>
  <w:style w:type="character" w:customStyle="1" w:styleId="contentpasted1">
    <w:name w:val="contentpasted1"/>
    <w:basedOn w:val="DefaultParagraphFont"/>
    <w:rsid w:val="00346A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A41"/>
    <w:pPr>
      <w:widowControl w:val="0"/>
      <w:overflowPunct w:val="0"/>
      <w:autoSpaceDE w:val="0"/>
      <w:autoSpaceDN w:val="0"/>
      <w:adjustRightInd w:val="0"/>
      <w:spacing w:after="0" w:line="240" w:lineRule="auto"/>
      <w:jc w:val="left"/>
    </w:pPr>
    <w:rPr>
      <w:rFonts w:ascii="Times New Roman" w:eastAsia="Times New Roman" w:hAnsi="Times New Roman" w:cs="Times New Roman"/>
      <w:kern w:val="28"/>
      <w:sz w:val="20"/>
      <w:szCs w:val="20"/>
    </w:rPr>
  </w:style>
  <w:style w:type="paragraph" w:styleId="Heading3">
    <w:name w:val="heading 3"/>
    <w:basedOn w:val="Normal"/>
    <w:link w:val="Heading3Char"/>
    <w:uiPriority w:val="9"/>
    <w:qFormat/>
    <w:rsid w:val="003E6C06"/>
    <w:pPr>
      <w:widowControl/>
      <w:overflowPunct/>
      <w:autoSpaceDE/>
      <w:autoSpaceDN/>
      <w:adjustRightInd/>
      <w:spacing w:before="100" w:beforeAutospacing="1" w:after="100" w:afterAutospacing="1"/>
      <w:outlineLvl w:val="2"/>
    </w:pPr>
    <w:rPr>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4CD"/>
    <w:pPr>
      <w:ind w:left="720"/>
      <w:contextualSpacing/>
    </w:pPr>
  </w:style>
  <w:style w:type="paragraph" w:styleId="Header">
    <w:name w:val="header"/>
    <w:basedOn w:val="Normal"/>
    <w:link w:val="HeaderChar"/>
    <w:uiPriority w:val="99"/>
    <w:unhideWhenUsed/>
    <w:rsid w:val="005F6E1F"/>
    <w:pPr>
      <w:tabs>
        <w:tab w:val="center" w:pos="4680"/>
        <w:tab w:val="right" w:pos="9360"/>
      </w:tabs>
    </w:pPr>
  </w:style>
  <w:style w:type="character" w:customStyle="1" w:styleId="HeaderChar">
    <w:name w:val="Header Char"/>
    <w:basedOn w:val="DefaultParagraphFont"/>
    <w:link w:val="Header"/>
    <w:uiPriority w:val="99"/>
    <w:rsid w:val="005F6E1F"/>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5F6E1F"/>
    <w:pPr>
      <w:tabs>
        <w:tab w:val="center" w:pos="4680"/>
        <w:tab w:val="right" w:pos="9360"/>
      </w:tabs>
    </w:pPr>
  </w:style>
  <w:style w:type="character" w:customStyle="1" w:styleId="FooterChar">
    <w:name w:val="Footer Char"/>
    <w:basedOn w:val="DefaultParagraphFont"/>
    <w:link w:val="Footer"/>
    <w:uiPriority w:val="99"/>
    <w:rsid w:val="005F6E1F"/>
    <w:rPr>
      <w:rFonts w:ascii="Times New Roman" w:eastAsia="Times New Roman" w:hAnsi="Times New Roman" w:cs="Times New Roman"/>
      <w:kern w:val="28"/>
      <w:sz w:val="20"/>
      <w:szCs w:val="20"/>
    </w:rPr>
  </w:style>
  <w:style w:type="paragraph" w:styleId="BalloonText">
    <w:name w:val="Balloon Text"/>
    <w:basedOn w:val="Normal"/>
    <w:link w:val="BalloonTextChar"/>
    <w:uiPriority w:val="99"/>
    <w:semiHidden/>
    <w:unhideWhenUsed/>
    <w:rsid w:val="005F6E1F"/>
    <w:rPr>
      <w:rFonts w:ascii="Tahoma" w:hAnsi="Tahoma" w:cs="Tahoma"/>
      <w:sz w:val="16"/>
      <w:szCs w:val="16"/>
    </w:rPr>
  </w:style>
  <w:style w:type="character" w:customStyle="1" w:styleId="BalloonTextChar">
    <w:name w:val="Balloon Text Char"/>
    <w:basedOn w:val="DefaultParagraphFont"/>
    <w:link w:val="BalloonText"/>
    <w:uiPriority w:val="99"/>
    <w:semiHidden/>
    <w:rsid w:val="005F6E1F"/>
    <w:rPr>
      <w:rFonts w:ascii="Tahoma" w:eastAsia="Times New Roman" w:hAnsi="Tahoma" w:cs="Tahoma"/>
      <w:kern w:val="28"/>
      <w:sz w:val="16"/>
      <w:szCs w:val="16"/>
    </w:rPr>
  </w:style>
  <w:style w:type="character" w:styleId="PageNumber">
    <w:name w:val="page number"/>
    <w:basedOn w:val="DefaultParagraphFont"/>
    <w:uiPriority w:val="99"/>
    <w:semiHidden/>
    <w:unhideWhenUsed/>
    <w:rsid w:val="00B83AEC"/>
  </w:style>
  <w:style w:type="character" w:customStyle="1" w:styleId="Heading3Char">
    <w:name w:val="Heading 3 Char"/>
    <w:basedOn w:val="DefaultParagraphFont"/>
    <w:link w:val="Heading3"/>
    <w:uiPriority w:val="9"/>
    <w:rsid w:val="003E6C06"/>
    <w:rPr>
      <w:rFonts w:ascii="Times New Roman" w:eastAsia="Times New Roman" w:hAnsi="Times New Roman" w:cs="Times New Roman"/>
      <w:b/>
      <w:bCs/>
      <w:sz w:val="27"/>
      <w:szCs w:val="27"/>
    </w:rPr>
  </w:style>
  <w:style w:type="character" w:customStyle="1" w:styleId="qu">
    <w:name w:val="qu"/>
    <w:basedOn w:val="DefaultParagraphFont"/>
    <w:rsid w:val="003E6C06"/>
  </w:style>
  <w:style w:type="character" w:customStyle="1" w:styleId="gd">
    <w:name w:val="gd"/>
    <w:basedOn w:val="DefaultParagraphFont"/>
    <w:rsid w:val="003E6C06"/>
  </w:style>
  <w:style w:type="character" w:customStyle="1" w:styleId="go">
    <w:name w:val="go"/>
    <w:basedOn w:val="DefaultParagraphFont"/>
    <w:rsid w:val="003E6C06"/>
  </w:style>
  <w:style w:type="character" w:customStyle="1" w:styleId="g3">
    <w:name w:val="g3"/>
    <w:basedOn w:val="DefaultParagraphFont"/>
    <w:rsid w:val="003E6C06"/>
  </w:style>
  <w:style w:type="character" w:customStyle="1" w:styleId="hb">
    <w:name w:val="hb"/>
    <w:basedOn w:val="DefaultParagraphFont"/>
    <w:rsid w:val="003E6C06"/>
  </w:style>
  <w:style w:type="character" w:customStyle="1" w:styleId="g2">
    <w:name w:val="g2"/>
    <w:basedOn w:val="DefaultParagraphFont"/>
    <w:rsid w:val="003E6C06"/>
  </w:style>
  <w:style w:type="paragraph" w:styleId="NoSpacing">
    <w:name w:val="No Spacing"/>
    <w:uiPriority w:val="1"/>
    <w:qFormat/>
    <w:rsid w:val="00346A63"/>
    <w:pPr>
      <w:spacing w:after="0" w:line="240" w:lineRule="auto"/>
      <w:jc w:val="left"/>
    </w:pPr>
  </w:style>
  <w:style w:type="paragraph" w:customStyle="1" w:styleId="contentpasted0">
    <w:name w:val="contentpasted0"/>
    <w:basedOn w:val="Normal"/>
    <w:rsid w:val="00346A63"/>
    <w:pPr>
      <w:widowControl/>
      <w:overflowPunct/>
      <w:autoSpaceDE/>
      <w:autoSpaceDN/>
      <w:adjustRightInd/>
    </w:pPr>
    <w:rPr>
      <w:rFonts w:eastAsiaTheme="minorHAnsi"/>
      <w:kern w:val="0"/>
      <w:sz w:val="24"/>
      <w:szCs w:val="24"/>
    </w:rPr>
  </w:style>
  <w:style w:type="character" w:customStyle="1" w:styleId="contentpasted1">
    <w:name w:val="contentpasted1"/>
    <w:basedOn w:val="DefaultParagraphFont"/>
    <w:rsid w:val="00346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13103">
      <w:bodyDiv w:val="1"/>
      <w:marLeft w:val="0"/>
      <w:marRight w:val="0"/>
      <w:marTop w:val="0"/>
      <w:marBottom w:val="0"/>
      <w:divBdr>
        <w:top w:val="none" w:sz="0" w:space="0" w:color="auto"/>
        <w:left w:val="none" w:sz="0" w:space="0" w:color="auto"/>
        <w:bottom w:val="none" w:sz="0" w:space="0" w:color="auto"/>
        <w:right w:val="none" w:sz="0" w:space="0" w:color="auto"/>
      </w:divBdr>
    </w:div>
    <w:div w:id="165023690">
      <w:bodyDiv w:val="1"/>
      <w:marLeft w:val="0"/>
      <w:marRight w:val="0"/>
      <w:marTop w:val="0"/>
      <w:marBottom w:val="0"/>
      <w:divBdr>
        <w:top w:val="none" w:sz="0" w:space="0" w:color="auto"/>
        <w:left w:val="none" w:sz="0" w:space="0" w:color="auto"/>
        <w:bottom w:val="none" w:sz="0" w:space="0" w:color="auto"/>
        <w:right w:val="none" w:sz="0" w:space="0" w:color="auto"/>
      </w:divBdr>
    </w:div>
    <w:div w:id="1172144065">
      <w:bodyDiv w:val="1"/>
      <w:marLeft w:val="0"/>
      <w:marRight w:val="0"/>
      <w:marTop w:val="0"/>
      <w:marBottom w:val="0"/>
      <w:divBdr>
        <w:top w:val="none" w:sz="0" w:space="0" w:color="auto"/>
        <w:left w:val="none" w:sz="0" w:space="0" w:color="auto"/>
        <w:bottom w:val="none" w:sz="0" w:space="0" w:color="auto"/>
        <w:right w:val="none" w:sz="0" w:space="0" w:color="auto"/>
      </w:divBdr>
    </w:div>
    <w:div w:id="1554540208">
      <w:bodyDiv w:val="1"/>
      <w:marLeft w:val="0"/>
      <w:marRight w:val="0"/>
      <w:marTop w:val="0"/>
      <w:marBottom w:val="0"/>
      <w:divBdr>
        <w:top w:val="none" w:sz="0" w:space="0" w:color="auto"/>
        <w:left w:val="none" w:sz="0" w:space="0" w:color="auto"/>
        <w:bottom w:val="none" w:sz="0" w:space="0" w:color="auto"/>
        <w:right w:val="none" w:sz="0" w:space="0" w:color="auto"/>
      </w:divBdr>
      <w:divsChild>
        <w:div w:id="556278413">
          <w:marLeft w:val="0"/>
          <w:marRight w:val="0"/>
          <w:marTop w:val="0"/>
          <w:marBottom w:val="0"/>
          <w:divBdr>
            <w:top w:val="none" w:sz="0" w:space="0" w:color="auto"/>
            <w:left w:val="none" w:sz="0" w:space="0" w:color="auto"/>
            <w:bottom w:val="none" w:sz="0" w:space="0" w:color="auto"/>
            <w:right w:val="none" w:sz="0" w:space="0" w:color="auto"/>
          </w:divBdr>
          <w:divsChild>
            <w:div w:id="86658446">
              <w:marLeft w:val="0"/>
              <w:marRight w:val="0"/>
              <w:marTop w:val="0"/>
              <w:marBottom w:val="0"/>
              <w:divBdr>
                <w:top w:val="none" w:sz="0" w:space="0" w:color="auto"/>
                <w:left w:val="none" w:sz="0" w:space="0" w:color="auto"/>
                <w:bottom w:val="none" w:sz="0" w:space="0" w:color="auto"/>
                <w:right w:val="none" w:sz="0" w:space="0" w:color="auto"/>
              </w:divBdr>
            </w:div>
            <w:div w:id="1703019936">
              <w:marLeft w:val="300"/>
              <w:marRight w:val="0"/>
              <w:marTop w:val="0"/>
              <w:marBottom w:val="0"/>
              <w:divBdr>
                <w:top w:val="none" w:sz="0" w:space="0" w:color="auto"/>
                <w:left w:val="none" w:sz="0" w:space="0" w:color="auto"/>
                <w:bottom w:val="none" w:sz="0" w:space="0" w:color="auto"/>
                <w:right w:val="none" w:sz="0" w:space="0" w:color="auto"/>
              </w:divBdr>
            </w:div>
            <w:div w:id="1612931332">
              <w:marLeft w:val="300"/>
              <w:marRight w:val="0"/>
              <w:marTop w:val="0"/>
              <w:marBottom w:val="0"/>
              <w:divBdr>
                <w:top w:val="none" w:sz="0" w:space="0" w:color="auto"/>
                <w:left w:val="none" w:sz="0" w:space="0" w:color="auto"/>
                <w:bottom w:val="none" w:sz="0" w:space="0" w:color="auto"/>
                <w:right w:val="none" w:sz="0" w:space="0" w:color="auto"/>
              </w:divBdr>
            </w:div>
            <w:div w:id="149829481">
              <w:marLeft w:val="0"/>
              <w:marRight w:val="0"/>
              <w:marTop w:val="0"/>
              <w:marBottom w:val="0"/>
              <w:divBdr>
                <w:top w:val="none" w:sz="0" w:space="0" w:color="auto"/>
                <w:left w:val="none" w:sz="0" w:space="0" w:color="auto"/>
                <w:bottom w:val="none" w:sz="0" w:space="0" w:color="auto"/>
                <w:right w:val="none" w:sz="0" w:space="0" w:color="auto"/>
              </w:divBdr>
            </w:div>
            <w:div w:id="1056319214">
              <w:marLeft w:val="60"/>
              <w:marRight w:val="0"/>
              <w:marTop w:val="0"/>
              <w:marBottom w:val="0"/>
              <w:divBdr>
                <w:top w:val="none" w:sz="0" w:space="0" w:color="auto"/>
                <w:left w:val="none" w:sz="0" w:space="0" w:color="auto"/>
                <w:bottom w:val="none" w:sz="0" w:space="0" w:color="auto"/>
                <w:right w:val="none" w:sz="0" w:space="0" w:color="auto"/>
              </w:divBdr>
            </w:div>
          </w:divsChild>
        </w:div>
        <w:div w:id="825441583">
          <w:marLeft w:val="0"/>
          <w:marRight w:val="0"/>
          <w:marTop w:val="0"/>
          <w:marBottom w:val="0"/>
          <w:divBdr>
            <w:top w:val="none" w:sz="0" w:space="0" w:color="auto"/>
            <w:left w:val="none" w:sz="0" w:space="0" w:color="auto"/>
            <w:bottom w:val="none" w:sz="0" w:space="0" w:color="auto"/>
            <w:right w:val="none" w:sz="0" w:space="0" w:color="auto"/>
          </w:divBdr>
          <w:divsChild>
            <w:div w:id="540283686">
              <w:marLeft w:val="0"/>
              <w:marRight w:val="0"/>
              <w:marTop w:val="120"/>
              <w:marBottom w:val="0"/>
              <w:divBdr>
                <w:top w:val="none" w:sz="0" w:space="0" w:color="auto"/>
                <w:left w:val="none" w:sz="0" w:space="0" w:color="auto"/>
                <w:bottom w:val="none" w:sz="0" w:space="0" w:color="auto"/>
                <w:right w:val="none" w:sz="0" w:space="0" w:color="auto"/>
              </w:divBdr>
              <w:divsChild>
                <w:div w:id="1795514012">
                  <w:marLeft w:val="0"/>
                  <w:marRight w:val="0"/>
                  <w:marTop w:val="0"/>
                  <w:marBottom w:val="0"/>
                  <w:divBdr>
                    <w:top w:val="none" w:sz="0" w:space="0" w:color="auto"/>
                    <w:left w:val="none" w:sz="0" w:space="0" w:color="auto"/>
                    <w:bottom w:val="none" w:sz="0" w:space="0" w:color="auto"/>
                    <w:right w:val="none" w:sz="0" w:space="0" w:color="auto"/>
                  </w:divBdr>
                  <w:divsChild>
                    <w:div w:id="547643675">
                      <w:marLeft w:val="0"/>
                      <w:marRight w:val="0"/>
                      <w:marTop w:val="0"/>
                      <w:marBottom w:val="0"/>
                      <w:divBdr>
                        <w:top w:val="none" w:sz="0" w:space="0" w:color="auto"/>
                        <w:left w:val="none" w:sz="0" w:space="0" w:color="auto"/>
                        <w:bottom w:val="none" w:sz="0" w:space="0" w:color="auto"/>
                        <w:right w:val="none" w:sz="0" w:space="0" w:color="auto"/>
                      </w:divBdr>
                      <w:divsChild>
                        <w:div w:id="552275066">
                          <w:marLeft w:val="0"/>
                          <w:marRight w:val="0"/>
                          <w:marTop w:val="0"/>
                          <w:marBottom w:val="0"/>
                          <w:divBdr>
                            <w:top w:val="none" w:sz="0" w:space="0" w:color="auto"/>
                            <w:left w:val="none" w:sz="0" w:space="0" w:color="auto"/>
                            <w:bottom w:val="none" w:sz="0" w:space="0" w:color="auto"/>
                            <w:right w:val="none" w:sz="0" w:space="0" w:color="auto"/>
                          </w:divBdr>
                          <w:divsChild>
                            <w:div w:id="2086881426">
                              <w:marLeft w:val="0"/>
                              <w:marRight w:val="0"/>
                              <w:marTop w:val="0"/>
                              <w:marBottom w:val="0"/>
                              <w:divBdr>
                                <w:top w:val="none" w:sz="0" w:space="0" w:color="auto"/>
                                <w:left w:val="none" w:sz="0" w:space="0" w:color="auto"/>
                                <w:bottom w:val="none" w:sz="0" w:space="0" w:color="auto"/>
                                <w:right w:val="none" w:sz="0" w:space="0" w:color="auto"/>
                              </w:divBdr>
                              <w:divsChild>
                                <w:div w:id="205961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2281</Words>
  <Characters>13007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Liz</cp:lastModifiedBy>
  <cp:revision>2</cp:revision>
  <cp:lastPrinted>2021-11-15T20:55:00Z</cp:lastPrinted>
  <dcterms:created xsi:type="dcterms:W3CDTF">2023-02-14T18:41:00Z</dcterms:created>
  <dcterms:modified xsi:type="dcterms:W3CDTF">2023-02-14T18:41:00Z</dcterms:modified>
</cp:coreProperties>
</file>