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011FB" w14:textId="09A0B75A" w:rsidR="00463658" w:rsidRDefault="003A5E6B">
      <w:bookmarkStart w:id="0" w:name="_GoBack"/>
      <w:bookmarkEnd w:id="0"/>
      <w:r>
        <w:t xml:space="preserve">Sterling Historical Commission Minutes:  </w:t>
      </w:r>
      <w:r w:rsidR="00F36616">
        <w:t>Febuary</w:t>
      </w:r>
      <w:r w:rsidR="009548B3">
        <w:t xml:space="preserve"> </w:t>
      </w:r>
      <w:r w:rsidR="00F36616">
        <w:t>12</w:t>
      </w:r>
      <w:r w:rsidR="009548B3">
        <w:t>,2020</w:t>
      </w:r>
      <w:r w:rsidR="00EA2E52">
        <w:t xml:space="preserve"> </w:t>
      </w:r>
    </w:p>
    <w:p w14:paraId="1CDD79D9" w14:textId="6285EFD8" w:rsidR="003A5E6B" w:rsidRDefault="003A5E6B">
      <w:r>
        <w:t xml:space="preserve">Attendance: Cathy Harrigian, </w:t>
      </w:r>
      <w:r w:rsidR="00256162">
        <w:t>Lindsey Van G</w:t>
      </w:r>
      <w:r w:rsidR="008A08E5">
        <w:t>iesen</w:t>
      </w:r>
      <w:r>
        <w:t>, Jim Carroll</w:t>
      </w:r>
    </w:p>
    <w:p w14:paraId="1E786181" w14:textId="6D3314C0" w:rsidR="003A5E6B" w:rsidRDefault="003A5E6B">
      <w:r>
        <w:t>1835 Town Hall, 1</w:t>
      </w:r>
      <w:r w:rsidRPr="003A5E6B">
        <w:rPr>
          <w:vertAlign w:val="superscript"/>
        </w:rPr>
        <w:t>st</w:t>
      </w:r>
      <w:r>
        <w:t xml:space="preserve"> Flr, 31 Main St.</w:t>
      </w:r>
    </w:p>
    <w:p w14:paraId="5BAFF83B" w14:textId="08D2D604" w:rsidR="003A5E6B" w:rsidRDefault="003A5E6B"/>
    <w:p w14:paraId="1B68FE1E" w14:textId="3A15D818" w:rsidR="003A5E6B" w:rsidRDefault="003A5E6B">
      <w:r>
        <w:t>6PM Meeting Commencement</w:t>
      </w:r>
    </w:p>
    <w:p w14:paraId="730FEB74" w14:textId="290F2FA5" w:rsidR="003A5E6B" w:rsidRDefault="003A5E6B">
      <w:r>
        <w:t>6:05PM: Past Minutes read and submitted</w:t>
      </w:r>
    </w:p>
    <w:p w14:paraId="46A38630" w14:textId="72F23947" w:rsidR="003A5E6B" w:rsidRDefault="00F36616" w:rsidP="003A5E6B">
      <w:pPr>
        <w:pStyle w:val="ListParagraph"/>
        <w:numPr>
          <w:ilvl w:val="0"/>
          <w:numId w:val="1"/>
        </w:numPr>
      </w:pPr>
      <w:r>
        <w:t>Approved</w:t>
      </w:r>
      <w:r w:rsidR="003A5E6B">
        <w:t xml:space="preserve"> –</w:t>
      </w:r>
      <w:r w:rsidR="008A08E5" w:rsidRPr="008A08E5">
        <w:t xml:space="preserve"> </w:t>
      </w:r>
      <w:r>
        <w:t>Cathy H</w:t>
      </w:r>
      <w:r w:rsidR="003A5E6B">
        <w:t>, 2</w:t>
      </w:r>
      <w:r w:rsidR="003A5E6B" w:rsidRPr="003A5E6B">
        <w:rPr>
          <w:vertAlign w:val="superscript"/>
        </w:rPr>
        <w:t>nd</w:t>
      </w:r>
      <w:r w:rsidR="003A5E6B">
        <w:t xml:space="preserve"> </w:t>
      </w:r>
      <w:r>
        <w:t>Lindsey V.G</w:t>
      </w:r>
      <w:r w:rsidR="000A287B">
        <w:t>.</w:t>
      </w:r>
    </w:p>
    <w:p w14:paraId="471180A2" w14:textId="1C098E0B" w:rsidR="00162D50" w:rsidRDefault="003A5E6B" w:rsidP="005E7950">
      <w:r>
        <w:t>6:</w:t>
      </w:r>
      <w:r w:rsidR="008A08E5">
        <w:t>05</w:t>
      </w:r>
      <w:r>
        <w:t xml:space="preserve">PM: </w:t>
      </w:r>
      <w:r w:rsidR="00F36616">
        <w:t>MHC matching funds Sterling schoolhouse doesn’t qualify</w:t>
      </w:r>
    </w:p>
    <w:p w14:paraId="0B2FBA65" w14:textId="5F3DDC9F" w:rsidR="00FD6A9C" w:rsidRDefault="009548B3" w:rsidP="00A03CBD">
      <w:r>
        <w:t xml:space="preserve">6:10PM </w:t>
      </w:r>
      <w:r w:rsidR="00FD6A9C">
        <w:t xml:space="preserve">Event Planning – </w:t>
      </w:r>
    </w:p>
    <w:p w14:paraId="73D39B06" w14:textId="77777777" w:rsidR="00FD6A9C" w:rsidRDefault="00FD6A9C" w:rsidP="00A03CBD">
      <w:r>
        <w:tab/>
      </w:r>
      <w:r>
        <w:tab/>
        <w:t>Hidden treasures – Freedom Way</w:t>
      </w:r>
    </w:p>
    <w:p w14:paraId="0ACD14F9" w14:textId="60DD64CD" w:rsidR="00A03CBD" w:rsidRDefault="00FD6A9C" w:rsidP="00A03CBD">
      <w:r>
        <w:tab/>
      </w:r>
      <w:r>
        <w:tab/>
        <w:t>Open House at W. Sterling Schoolhouse on May 30</w:t>
      </w:r>
      <w:r w:rsidRPr="00FD6A9C">
        <w:rPr>
          <w:vertAlign w:val="superscript"/>
        </w:rPr>
        <w:t>th</w:t>
      </w:r>
      <w:r>
        <w:t xml:space="preserve"> (10-3) Jim C, 2</w:t>
      </w:r>
      <w:r w:rsidRPr="00FD6A9C">
        <w:rPr>
          <w:vertAlign w:val="superscript"/>
        </w:rPr>
        <w:t>nd</w:t>
      </w:r>
      <w:r>
        <w:t xml:space="preserve"> Cathy H.</w:t>
      </w:r>
      <w:r w:rsidR="00A03CBD">
        <w:t xml:space="preserve"> </w:t>
      </w:r>
    </w:p>
    <w:p w14:paraId="1F7A335B" w14:textId="68F50968" w:rsidR="00A03CBD" w:rsidRDefault="009548B3" w:rsidP="00A03CBD">
      <w:r>
        <w:t>6</w:t>
      </w:r>
      <w:r w:rsidR="00A03CBD">
        <w:t>:</w:t>
      </w:r>
      <w:r w:rsidR="00FD6A9C">
        <w:t>20</w:t>
      </w:r>
      <w:r>
        <w:t>PM</w:t>
      </w:r>
      <w:r w:rsidR="00A03CBD">
        <w:t xml:space="preserve"> </w:t>
      </w:r>
      <w:r w:rsidR="00FD6A9C">
        <w:t>Lindsey V.G. will be doing Ted Talks – History of Sterling for Small Business Assoc. Meeting</w:t>
      </w:r>
    </w:p>
    <w:p w14:paraId="0B3AAB44" w14:textId="34D67F9B" w:rsidR="009548B3" w:rsidRDefault="009548B3" w:rsidP="00A03CBD">
      <w:r>
        <w:t>6:</w:t>
      </w:r>
      <w:r w:rsidR="00FD6A9C">
        <w:t>2</w:t>
      </w:r>
      <w:r>
        <w:t xml:space="preserve">5PM Other Business – </w:t>
      </w:r>
    </w:p>
    <w:p w14:paraId="50FBAF74" w14:textId="3500781F" w:rsidR="009548B3" w:rsidRDefault="00FD6A9C" w:rsidP="009548B3">
      <w:pPr>
        <w:pStyle w:val="ListParagraph"/>
        <w:numPr>
          <w:ilvl w:val="0"/>
          <w:numId w:val="3"/>
        </w:numPr>
      </w:pPr>
      <w:r>
        <w:t>New Member outreach</w:t>
      </w:r>
    </w:p>
    <w:p w14:paraId="21BB1873" w14:textId="2A80B63E" w:rsidR="009548B3" w:rsidRDefault="00FD6A9C" w:rsidP="009548B3">
      <w:pPr>
        <w:pStyle w:val="ListParagraph"/>
        <w:numPr>
          <w:ilvl w:val="0"/>
          <w:numId w:val="3"/>
        </w:numPr>
      </w:pPr>
      <w:r>
        <w:t>DPW letter worked – Chockesett cleared</w:t>
      </w:r>
    </w:p>
    <w:p w14:paraId="42ED536B" w14:textId="20579A16" w:rsidR="009548B3" w:rsidRDefault="009548B3" w:rsidP="009548B3">
      <w:r>
        <w:t>6:</w:t>
      </w:r>
      <w:r w:rsidR="00FD6A9C">
        <w:t xml:space="preserve">45 </w:t>
      </w:r>
      <w:r>
        <w:t xml:space="preserve">PM Move for </w:t>
      </w:r>
      <w:r w:rsidR="00FF6031">
        <w:t>adjournment</w:t>
      </w:r>
      <w:r>
        <w:t xml:space="preserve"> </w:t>
      </w:r>
      <w:r w:rsidR="00FF6031">
        <w:t xml:space="preserve">– </w:t>
      </w:r>
      <w:r w:rsidR="00FD6A9C">
        <w:t>Lindsey V.G</w:t>
      </w:r>
      <w:r w:rsidR="00FF6031">
        <w:t>, 2</w:t>
      </w:r>
      <w:r w:rsidR="00FF6031" w:rsidRPr="00FF6031">
        <w:rPr>
          <w:vertAlign w:val="superscript"/>
        </w:rPr>
        <w:t>nd</w:t>
      </w:r>
      <w:r w:rsidR="00FF6031">
        <w:t xml:space="preserve"> </w:t>
      </w:r>
      <w:r w:rsidR="00FD6A9C">
        <w:t>Cathy H</w:t>
      </w:r>
    </w:p>
    <w:p w14:paraId="089107B4" w14:textId="1A056C60" w:rsidR="00A03CBD" w:rsidRDefault="00A03CBD" w:rsidP="00A03CBD">
      <w:pPr>
        <w:ind w:left="1440"/>
      </w:pPr>
    </w:p>
    <w:p w14:paraId="7BDBC5FF" w14:textId="6A798565" w:rsidR="008A08E5" w:rsidRDefault="008A08E5" w:rsidP="008A08E5"/>
    <w:p w14:paraId="3ADF3149" w14:textId="45A6B49C" w:rsidR="000A287B" w:rsidRDefault="000A287B" w:rsidP="00DE151A">
      <w:r>
        <w:tab/>
      </w:r>
    </w:p>
    <w:p w14:paraId="4FB32252" w14:textId="2638728A" w:rsidR="00676186" w:rsidRDefault="00676186" w:rsidP="00162D50"/>
    <w:p w14:paraId="644CD269" w14:textId="77777777" w:rsidR="003A5E6B" w:rsidRDefault="003A5E6B"/>
    <w:sectPr w:rsidR="003A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DDF"/>
    <w:multiLevelType w:val="hybridMultilevel"/>
    <w:tmpl w:val="6CC8917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5C312B"/>
    <w:multiLevelType w:val="hybridMultilevel"/>
    <w:tmpl w:val="9A009C00"/>
    <w:lvl w:ilvl="0" w:tplc="5C2A0E6C">
      <w:start w:val="183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0C52570"/>
    <w:multiLevelType w:val="hybridMultilevel"/>
    <w:tmpl w:val="D8E43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6B"/>
    <w:rsid w:val="00020ABD"/>
    <w:rsid w:val="000A287B"/>
    <w:rsid w:val="001272DF"/>
    <w:rsid w:val="00162D50"/>
    <w:rsid w:val="00256162"/>
    <w:rsid w:val="002B71BC"/>
    <w:rsid w:val="003A5E6B"/>
    <w:rsid w:val="00463658"/>
    <w:rsid w:val="00486B98"/>
    <w:rsid w:val="005E7950"/>
    <w:rsid w:val="00676186"/>
    <w:rsid w:val="00845141"/>
    <w:rsid w:val="008A08E5"/>
    <w:rsid w:val="009548B3"/>
    <w:rsid w:val="00A03CBD"/>
    <w:rsid w:val="00B103EF"/>
    <w:rsid w:val="00D97078"/>
    <w:rsid w:val="00DE151A"/>
    <w:rsid w:val="00EA2E52"/>
    <w:rsid w:val="00EC01E8"/>
    <w:rsid w:val="00F36616"/>
    <w:rsid w:val="00FB45EB"/>
    <w:rsid w:val="00FD6A9C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B178"/>
  <w15:chartTrackingRefBased/>
  <w15:docId w15:val="{5C2993C9-9FBF-49FD-9E30-FD673862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74BBE8E9285409902606DC63C576F" ma:contentTypeVersion="9" ma:contentTypeDescription="Create a new document." ma:contentTypeScope="" ma:versionID="e4fcf15df87ea4967c9b0b4ea9f3379c">
  <xsd:schema xmlns:xsd="http://www.w3.org/2001/XMLSchema" xmlns:xs="http://www.w3.org/2001/XMLSchema" xmlns:p="http://schemas.microsoft.com/office/2006/metadata/properties" xmlns:ns3="96c4106c-713e-4b1b-a193-78f0e6ca3ee1" xmlns:ns4="564c8344-179d-42d7-b832-e99de295ad8e" targetNamespace="http://schemas.microsoft.com/office/2006/metadata/properties" ma:root="true" ma:fieldsID="973045e8ae963d48811d415325418abf" ns3:_="" ns4:_="">
    <xsd:import namespace="96c4106c-713e-4b1b-a193-78f0e6ca3ee1"/>
    <xsd:import namespace="564c8344-179d-42d7-b832-e99de295a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4106c-713e-4b1b-a193-78f0e6ca3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c8344-179d-42d7-b832-e99de295a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9E741-B8E0-4885-AE46-DEA338318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CFDD-23E1-47BF-A958-E09C4693C399}">
  <ds:schemaRefs>
    <ds:schemaRef ds:uri="http://schemas.microsoft.com/office/2006/metadata/properties"/>
    <ds:schemaRef ds:uri="http://purl.org/dc/terms/"/>
    <ds:schemaRef ds:uri="96c4106c-713e-4b1b-a193-78f0e6ca3ee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64c8344-179d-42d7-b832-e99de295ad8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8C869B-3A32-4297-A8FE-6D8181B3A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4106c-713e-4b1b-a193-78f0e6ca3ee1"/>
    <ds:schemaRef ds:uri="564c8344-179d-42d7-b832-e99de295a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Jim</dc:creator>
  <cp:keywords/>
  <dc:description/>
  <cp:lastModifiedBy>Donna Landry</cp:lastModifiedBy>
  <cp:revision>2</cp:revision>
  <dcterms:created xsi:type="dcterms:W3CDTF">2020-07-06T17:40:00Z</dcterms:created>
  <dcterms:modified xsi:type="dcterms:W3CDTF">2020-07-06T17:40:00Z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0x0101004F074BBE8E9285409902606DC63C576F</vt:lpwstr>
  </property>
</Properties>
</file>